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277" w:type="dxa"/>
        <w:tblInd w:w="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"/>
        <w:gridCol w:w="1231"/>
        <w:gridCol w:w="1350"/>
        <w:gridCol w:w="2274"/>
        <w:gridCol w:w="4913"/>
        <w:gridCol w:w="1836"/>
        <w:gridCol w:w="1699"/>
      </w:tblGrid>
      <w:tr w:rsidR="00763494" w:rsidRPr="004F11D9" w:rsidTr="00A86318">
        <w:tc>
          <w:tcPr>
            <w:tcW w:w="14277" w:type="dxa"/>
            <w:gridSpan w:val="7"/>
            <w:shd w:val="clear" w:color="auto" w:fill="E6E6E6"/>
          </w:tcPr>
          <w:p w:rsidR="00763494" w:rsidRPr="004F11D9" w:rsidRDefault="00763494" w:rsidP="00A86318">
            <w:pPr>
              <w:spacing w:before="120" w:after="120"/>
              <w:ind w:left="4655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2025</w:t>
            </w:r>
            <w:r w:rsidR="006D53E7">
              <w:rPr>
                <w:rFonts w:ascii="Arial" w:eastAsia="Arial" w:hAnsi="Arial" w:cs="Arial"/>
                <w:b/>
                <w:sz w:val="20"/>
                <w:szCs w:val="20"/>
              </w:rPr>
              <w:t xml:space="preserve"> FUNTZIONAMENDU GASTUEN JUSTIFIKAZIO KONTUA</w:t>
            </w:r>
          </w:p>
        </w:tc>
      </w:tr>
      <w:tr w:rsidR="00763494" w:rsidRPr="004F11D9" w:rsidTr="00A86318">
        <w:tc>
          <w:tcPr>
            <w:tcW w:w="14277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763494" w:rsidRPr="004F11D9" w:rsidRDefault="00763494" w:rsidP="00A86318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F11D9">
              <w:rPr>
                <w:rFonts w:ascii="Arial" w:eastAsia="Arial" w:hAnsi="Arial" w:cs="Arial"/>
                <w:b/>
                <w:sz w:val="20"/>
                <w:szCs w:val="20"/>
              </w:rPr>
              <w:t>ENTIDAD:</w:t>
            </w:r>
          </w:p>
        </w:tc>
      </w:tr>
      <w:tr w:rsidR="00F96DD0" w:rsidRPr="004F11D9" w:rsidTr="00A86318">
        <w:trPr>
          <w:trHeight w:val="826"/>
        </w:trPr>
        <w:tc>
          <w:tcPr>
            <w:tcW w:w="983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F96DD0" w:rsidP="00A86318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ZK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F96DD0" w:rsidP="00A86318">
            <w:pPr>
              <w:spacing w:before="36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F96DD0" w:rsidP="00A86318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Style w:val="form-control-text"/>
              </w:rPr>
              <w:t>FAKTURA ZK.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F96DD0" w:rsidP="00A86318">
            <w:pPr>
              <w:spacing w:before="36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IZEN</w:t>
            </w:r>
          </w:p>
        </w:tc>
        <w:tc>
          <w:tcPr>
            <w:tcW w:w="4981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F96DD0" w:rsidP="00A86318">
            <w:pPr>
              <w:spacing w:before="36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KONTZEPTU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63494" w:rsidRPr="008B69CE" w:rsidRDefault="00F96DD0" w:rsidP="00A86318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ZENBATEKO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763494" w:rsidRPr="008B69CE" w:rsidRDefault="00F96DD0" w:rsidP="00A86318">
            <w:pPr>
              <w:spacing w:before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ORDAINKETA-DATA</w:t>
            </w: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6DD0" w:rsidRPr="004F11D9" w:rsidTr="00A86318">
        <w:tc>
          <w:tcPr>
            <w:tcW w:w="98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05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81" w:type="dxa"/>
            <w:shd w:val="clear" w:color="auto" w:fill="auto"/>
          </w:tcPr>
          <w:p w:rsidR="00763494" w:rsidRPr="009457C3" w:rsidRDefault="00F96DD0" w:rsidP="00A86318">
            <w:pPr>
              <w:spacing w:before="60" w:after="6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GUZTIORA</w:t>
            </w:r>
            <w:bookmarkStart w:id="0" w:name="_GoBack"/>
            <w:bookmarkEnd w:id="0"/>
          </w:p>
        </w:tc>
        <w:tc>
          <w:tcPr>
            <w:tcW w:w="1843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63494" w:rsidRPr="004F11D9" w:rsidRDefault="00763494" w:rsidP="00A86318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247C9B" w:rsidRPr="00763494" w:rsidRDefault="00247C9B" w:rsidP="00763494"/>
    <w:sectPr w:rsidR="00247C9B" w:rsidRPr="00763494" w:rsidSect="00763494">
      <w:headerReference w:type="default" r:id="rId7"/>
      <w:footerReference w:type="default" r:id="rId8"/>
      <w:headerReference w:type="first" r:id="rId9"/>
      <w:pgSz w:w="16838" w:h="11906" w:orient="landscape" w:code="9"/>
      <w:pgMar w:top="2552" w:right="820" w:bottom="1417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7205932</wp:posOffset>
          </wp:positionH>
          <wp:positionV relativeFrom="page">
            <wp:posOffset>349370</wp:posOffset>
          </wp:positionV>
          <wp:extent cx="2997200" cy="1228725"/>
          <wp:effectExtent l="0" t="0" r="0" b="9525"/>
          <wp:wrapNone/>
          <wp:docPr id="137" name="Imagen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763494">
    <w:pPr>
      <w:pStyle w:val="Encabezado"/>
      <w:tabs>
        <w:tab w:val="clear" w:pos="4252"/>
        <w:tab w:val="clear" w:pos="8504"/>
        <w:tab w:val="left" w:pos="8287"/>
      </w:tabs>
      <w:ind w:left="142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3494">
      <w:tab/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24F45"/>
    <w:multiLevelType w:val="hybridMultilevel"/>
    <w:tmpl w:val="FE88473A"/>
    <w:lvl w:ilvl="0" w:tplc="9B4AD6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422FA"/>
    <w:rsid w:val="005500B8"/>
    <w:rsid w:val="00556C67"/>
    <w:rsid w:val="005710D9"/>
    <w:rsid w:val="00587636"/>
    <w:rsid w:val="005D75AB"/>
    <w:rsid w:val="00650D0A"/>
    <w:rsid w:val="00661D34"/>
    <w:rsid w:val="00674B19"/>
    <w:rsid w:val="006D53E7"/>
    <w:rsid w:val="006E0263"/>
    <w:rsid w:val="007045A7"/>
    <w:rsid w:val="00723DA1"/>
    <w:rsid w:val="007250F0"/>
    <w:rsid w:val="007519CF"/>
    <w:rsid w:val="00751D59"/>
    <w:rsid w:val="00756176"/>
    <w:rsid w:val="00763494"/>
    <w:rsid w:val="007A007C"/>
    <w:rsid w:val="008176EE"/>
    <w:rsid w:val="008E2835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  <w:rsid w:val="00F9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4B8AB39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control-text">
    <w:name w:val="form-control-text"/>
    <w:basedOn w:val="Fuentedeprrafopredeter"/>
    <w:rsid w:val="00F96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</dc:creator>
  <cp:lastModifiedBy>Láinez Aguirre, Mª Pilar (Dirección General de Acción Exterior)</cp:lastModifiedBy>
  <cp:revision>4</cp:revision>
  <cp:lastPrinted>2025-10-10T11:41:00Z</cp:lastPrinted>
  <dcterms:created xsi:type="dcterms:W3CDTF">2025-01-17T12:53:00Z</dcterms:created>
  <dcterms:modified xsi:type="dcterms:W3CDTF">2025-10-10T11:55:00Z</dcterms:modified>
</cp:coreProperties>
</file>