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937" w:type="dxa"/>
        <w:tblInd w:w="-214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35"/>
        <w:gridCol w:w="1157"/>
        <w:gridCol w:w="1346"/>
        <w:gridCol w:w="1803"/>
        <w:gridCol w:w="916"/>
        <w:gridCol w:w="2432"/>
        <w:gridCol w:w="278"/>
        <w:gridCol w:w="1652"/>
        <w:gridCol w:w="218"/>
      </w:tblGrid>
      <w:tr w:rsidR="00CE38D8" w:rsidRPr="00B05DA6" w:rsidTr="00A86318">
        <w:trPr>
          <w:gridAfter w:val="1"/>
          <w:wAfter w:w="218" w:type="dxa"/>
          <w:trHeight w:val="375"/>
        </w:trPr>
        <w:tc>
          <w:tcPr>
            <w:tcW w:w="1071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</w:tcPr>
          <w:p w:rsidR="00CE38D8" w:rsidRPr="00B05DA6" w:rsidRDefault="00CE38D8" w:rsidP="00A86318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PRESUPUESTO GASTOS E INGRESOS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2025</w:t>
            </w:r>
          </w:p>
        </w:tc>
      </w:tr>
      <w:tr w:rsidR="00CE38D8" w:rsidRPr="00B05DA6" w:rsidTr="00A86318">
        <w:trPr>
          <w:gridAfter w:val="1"/>
          <w:wAfter w:w="218" w:type="dxa"/>
          <w:trHeight w:val="375"/>
        </w:trPr>
        <w:tc>
          <w:tcPr>
            <w:tcW w:w="22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8427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CE38D8" w:rsidRPr="00B05DA6" w:rsidTr="00A86318">
        <w:trPr>
          <w:gridAfter w:val="1"/>
          <w:wAfter w:w="218" w:type="dxa"/>
          <w:trHeight w:val="375"/>
        </w:trPr>
        <w:tc>
          <w:tcPr>
            <w:tcW w:w="22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b/>
                <w:bCs/>
                <w:sz w:val="18"/>
                <w:szCs w:val="18"/>
              </w:rPr>
              <w:t>ENTIDAD:</w:t>
            </w:r>
          </w:p>
        </w:tc>
        <w:tc>
          <w:tcPr>
            <w:tcW w:w="84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CE38D8" w:rsidRPr="00B05DA6" w:rsidTr="00A86318">
        <w:trPr>
          <w:trHeight w:val="325"/>
        </w:trPr>
        <w:tc>
          <w:tcPr>
            <w:tcW w:w="10937" w:type="dxa"/>
            <w:gridSpan w:val="9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CE38D8" w:rsidRPr="00B05DA6" w:rsidTr="00A86318">
        <w:trPr>
          <w:gridAfter w:val="1"/>
          <w:wAfter w:w="218" w:type="dxa"/>
          <w:trHeight w:val="480"/>
        </w:trPr>
        <w:tc>
          <w:tcPr>
            <w:tcW w:w="10719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 w:themeFill="background1" w:themeFillShade="A6"/>
            <w:noWrap/>
            <w:vAlign w:val="center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b/>
                <w:color w:val="FFFFFF" w:themeColor="background1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b/>
                <w:color w:val="FFFFFF" w:themeColor="background1"/>
                <w:sz w:val="18"/>
                <w:szCs w:val="18"/>
              </w:rPr>
              <w:t>PRESUPUESTO DE GASTOS</w:t>
            </w:r>
          </w:p>
        </w:tc>
      </w:tr>
      <w:tr w:rsidR="00CE38D8" w:rsidRPr="00B05DA6" w:rsidTr="00A86318">
        <w:trPr>
          <w:gridAfter w:val="1"/>
          <w:wAfter w:w="218" w:type="dxa"/>
          <w:trHeight w:val="480"/>
        </w:trPr>
        <w:tc>
          <w:tcPr>
            <w:tcW w:w="363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E0E0E0"/>
            <w:noWrap/>
            <w:vAlign w:val="center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sz w:val="18"/>
                <w:szCs w:val="18"/>
              </w:rPr>
              <w:t>FUNCIONAMIENTO (concepto)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0E0E0"/>
            <w:noWrap/>
            <w:vAlign w:val="center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sz w:val="18"/>
                <w:szCs w:val="18"/>
              </w:rPr>
              <w:t>PRESUPUESTO</w:t>
            </w:r>
          </w:p>
        </w:tc>
        <w:tc>
          <w:tcPr>
            <w:tcW w:w="91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E0E0E0"/>
            <w:vAlign w:val="center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sz w:val="18"/>
                <w:szCs w:val="18"/>
              </w:rPr>
              <w:t>Nº FICHA</w:t>
            </w:r>
          </w:p>
        </w:tc>
        <w:tc>
          <w:tcPr>
            <w:tcW w:w="271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E0E0E0"/>
            <w:noWrap/>
            <w:vAlign w:val="center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sz w:val="18"/>
                <w:szCs w:val="18"/>
              </w:rPr>
              <w:t>INVERSIÓN (concepto)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0E0E0"/>
            <w:noWrap/>
            <w:vAlign w:val="center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sz w:val="18"/>
                <w:szCs w:val="18"/>
              </w:rPr>
              <w:t>PRESUPUESTO</w:t>
            </w:r>
          </w:p>
        </w:tc>
      </w:tr>
      <w:tr w:rsidR="00CE38D8" w:rsidRPr="00B05DA6" w:rsidTr="00A86318">
        <w:trPr>
          <w:gridAfter w:val="1"/>
          <w:wAfter w:w="218" w:type="dxa"/>
          <w:trHeight w:val="255"/>
        </w:trPr>
        <w:tc>
          <w:tcPr>
            <w:tcW w:w="363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Arrendamiento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2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38D8" w:rsidRPr="00B05DA6" w:rsidRDefault="00CE38D8" w:rsidP="00A86318">
            <w:pPr>
              <w:tabs>
                <w:tab w:val="decimal" w:pos="949"/>
              </w:tabs>
              <w:ind w:left="-254"/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A86318">
        <w:trPr>
          <w:gridAfter w:val="1"/>
          <w:wAfter w:w="218" w:type="dxa"/>
          <w:trHeight w:val="255"/>
        </w:trPr>
        <w:tc>
          <w:tcPr>
            <w:tcW w:w="363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Suministros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2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38D8" w:rsidRPr="00B05DA6" w:rsidRDefault="00CE38D8" w:rsidP="00A86318">
            <w:pPr>
              <w:tabs>
                <w:tab w:val="decimal" w:pos="949"/>
              </w:tabs>
              <w:ind w:left="-254"/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A86318">
        <w:trPr>
          <w:gridAfter w:val="1"/>
          <w:wAfter w:w="218" w:type="dxa"/>
          <w:trHeight w:val="255"/>
        </w:trPr>
        <w:tc>
          <w:tcPr>
            <w:tcW w:w="363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Consumibles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2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38D8" w:rsidRPr="00B05DA6" w:rsidRDefault="00CE38D8" w:rsidP="00A86318">
            <w:pPr>
              <w:tabs>
                <w:tab w:val="decimal" w:pos="949"/>
              </w:tabs>
              <w:ind w:left="-254"/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A86318">
        <w:trPr>
          <w:gridAfter w:val="1"/>
          <w:wAfter w:w="218" w:type="dxa"/>
          <w:trHeight w:val="255"/>
        </w:trPr>
        <w:tc>
          <w:tcPr>
            <w:tcW w:w="363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Gastos representación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2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38D8" w:rsidRPr="00B05DA6" w:rsidRDefault="00CE38D8" w:rsidP="00A86318">
            <w:pPr>
              <w:tabs>
                <w:tab w:val="decimal" w:pos="949"/>
              </w:tabs>
              <w:ind w:left="-254"/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A86318">
        <w:trPr>
          <w:gridAfter w:val="1"/>
          <w:wAfter w:w="218" w:type="dxa"/>
          <w:trHeight w:val="255"/>
        </w:trPr>
        <w:tc>
          <w:tcPr>
            <w:tcW w:w="363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Cuota Federación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2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38D8" w:rsidRPr="00B05DA6" w:rsidRDefault="00CE38D8" w:rsidP="00A86318">
            <w:pPr>
              <w:tabs>
                <w:tab w:val="decimal" w:pos="949"/>
              </w:tabs>
              <w:ind w:left="-254"/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A86318">
        <w:trPr>
          <w:gridAfter w:val="1"/>
          <w:wAfter w:w="218" w:type="dxa"/>
          <w:trHeight w:val="255"/>
        </w:trPr>
        <w:tc>
          <w:tcPr>
            <w:tcW w:w="363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Gastos bancarios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2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38D8" w:rsidRPr="00B05DA6" w:rsidRDefault="00CE38D8" w:rsidP="00A86318">
            <w:pPr>
              <w:tabs>
                <w:tab w:val="decimal" w:pos="949"/>
              </w:tabs>
              <w:ind w:left="-254"/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A86318">
        <w:trPr>
          <w:gridAfter w:val="1"/>
          <w:wAfter w:w="218" w:type="dxa"/>
          <w:trHeight w:val="255"/>
        </w:trPr>
        <w:tc>
          <w:tcPr>
            <w:tcW w:w="363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2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38D8" w:rsidRPr="00B05DA6" w:rsidRDefault="00CE38D8" w:rsidP="00A86318">
            <w:pPr>
              <w:tabs>
                <w:tab w:val="decimal" w:pos="949"/>
              </w:tabs>
              <w:ind w:left="-254"/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A86318">
        <w:trPr>
          <w:gridAfter w:val="1"/>
          <w:wAfter w:w="218" w:type="dxa"/>
          <w:trHeight w:val="255"/>
        </w:trPr>
        <w:tc>
          <w:tcPr>
            <w:tcW w:w="363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  <w:tc>
          <w:tcPr>
            <w:tcW w:w="2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tabs>
                <w:tab w:val="decimal" w:pos="949"/>
              </w:tabs>
              <w:ind w:left="-254"/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</w:tr>
      <w:tr w:rsidR="00CE38D8" w:rsidRPr="00B05DA6" w:rsidTr="00A86318">
        <w:trPr>
          <w:gridAfter w:val="1"/>
          <w:wAfter w:w="218" w:type="dxa"/>
          <w:trHeight w:val="255"/>
        </w:trPr>
        <w:tc>
          <w:tcPr>
            <w:tcW w:w="3638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  <w:tc>
          <w:tcPr>
            <w:tcW w:w="18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2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tabs>
                <w:tab w:val="decimal" w:pos="949"/>
              </w:tabs>
              <w:ind w:left="-254"/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A86318">
        <w:trPr>
          <w:gridAfter w:val="1"/>
          <w:wAfter w:w="218" w:type="dxa"/>
          <w:trHeight w:val="219"/>
        </w:trPr>
        <w:tc>
          <w:tcPr>
            <w:tcW w:w="363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Previsión </w:t>
            </w:r>
            <w:proofErr w:type="spellStart"/>
            <w:r w:rsidRPr="00B05DA6">
              <w:rPr>
                <w:rFonts w:ascii="Arial" w:eastAsia="Arial" w:hAnsi="Arial" w:cs="Arial"/>
                <w:b/>
                <w:bCs/>
                <w:sz w:val="18"/>
                <w:szCs w:val="18"/>
              </w:rPr>
              <w:t>gtos</w:t>
            </w:r>
            <w:proofErr w:type="spellEnd"/>
            <w:r w:rsidRPr="00B05DA6">
              <w:rPr>
                <w:rFonts w:ascii="Arial" w:eastAsia="Arial" w:hAnsi="Arial" w:cs="Arial"/>
                <w:b/>
                <w:bCs/>
                <w:sz w:val="18"/>
                <w:szCs w:val="18"/>
              </w:rPr>
              <w:t>. funcionamiento (A)</w:t>
            </w:r>
          </w:p>
        </w:tc>
        <w:tc>
          <w:tcPr>
            <w:tcW w:w="18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362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b/>
                <w:bCs/>
                <w:sz w:val="18"/>
                <w:szCs w:val="18"/>
              </w:rPr>
              <w:t>Previsión gastos. inversiones (B)</w:t>
            </w:r>
          </w:p>
        </w:tc>
        <w:tc>
          <w:tcPr>
            <w:tcW w:w="16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tabs>
                <w:tab w:val="decimal" w:pos="949"/>
              </w:tabs>
              <w:ind w:left="-254"/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A86318">
        <w:trPr>
          <w:gridAfter w:val="1"/>
          <w:wAfter w:w="218" w:type="dxa"/>
          <w:trHeight w:val="480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E0E0E0"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sz w:val="18"/>
                <w:szCs w:val="18"/>
              </w:rPr>
              <w:t>Nº FICHA</w:t>
            </w:r>
          </w:p>
        </w:tc>
        <w:tc>
          <w:tcPr>
            <w:tcW w:w="7654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E0E0E0"/>
            <w:noWrap/>
            <w:vAlign w:val="center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sz w:val="18"/>
                <w:szCs w:val="18"/>
              </w:rPr>
              <w:t>ACTIVIDAD (denominación)</w:t>
            </w:r>
          </w:p>
        </w:tc>
        <w:tc>
          <w:tcPr>
            <w:tcW w:w="19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0E0E0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sz w:val="18"/>
                <w:szCs w:val="18"/>
              </w:rPr>
              <w:t>PRESUPUESTO</w:t>
            </w:r>
          </w:p>
        </w:tc>
      </w:tr>
      <w:tr w:rsidR="00CE38D8" w:rsidRPr="00B05DA6" w:rsidTr="00A86318">
        <w:trPr>
          <w:gridAfter w:val="1"/>
          <w:wAfter w:w="218" w:type="dxa"/>
          <w:trHeight w:val="255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1</w:t>
            </w:r>
          </w:p>
        </w:tc>
        <w:tc>
          <w:tcPr>
            <w:tcW w:w="7654" w:type="dxa"/>
            <w:gridSpan w:val="5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9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A86318">
        <w:trPr>
          <w:gridAfter w:val="1"/>
          <w:wAfter w:w="218" w:type="dxa"/>
          <w:trHeight w:val="255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2</w:t>
            </w:r>
          </w:p>
        </w:tc>
        <w:tc>
          <w:tcPr>
            <w:tcW w:w="765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9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A86318">
        <w:trPr>
          <w:gridAfter w:val="1"/>
          <w:wAfter w:w="218" w:type="dxa"/>
          <w:trHeight w:val="240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3</w:t>
            </w:r>
          </w:p>
        </w:tc>
        <w:tc>
          <w:tcPr>
            <w:tcW w:w="765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9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A86318">
        <w:trPr>
          <w:gridAfter w:val="1"/>
          <w:wAfter w:w="218" w:type="dxa"/>
          <w:trHeight w:val="255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4</w:t>
            </w:r>
          </w:p>
        </w:tc>
        <w:tc>
          <w:tcPr>
            <w:tcW w:w="765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9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A86318">
        <w:trPr>
          <w:gridAfter w:val="1"/>
          <w:wAfter w:w="218" w:type="dxa"/>
          <w:trHeight w:val="255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5</w:t>
            </w:r>
          </w:p>
        </w:tc>
        <w:tc>
          <w:tcPr>
            <w:tcW w:w="765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9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A86318">
        <w:trPr>
          <w:gridAfter w:val="1"/>
          <w:wAfter w:w="218" w:type="dxa"/>
          <w:trHeight w:val="255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6</w:t>
            </w:r>
          </w:p>
        </w:tc>
        <w:tc>
          <w:tcPr>
            <w:tcW w:w="765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9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A86318">
        <w:trPr>
          <w:gridAfter w:val="1"/>
          <w:wAfter w:w="218" w:type="dxa"/>
          <w:trHeight w:val="255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7</w:t>
            </w:r>
          </w:p>
        </w:tc>
        <w:tc>
          <w:tcPr>
            <w:tcW w:w="765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9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A86318">
        <w:trPr>
          <w:gridAfter w:val="1"/>
          <w:wAfter w:w="218" w:type="dxa"/>
          <w:trHeight w:val="255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8</w:t>
            </w:r>
          </w:p>
        </w:tc>
        <w:tc>
          <w:tcPr>
            <w:tcW w:w="765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9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A86318">
        <w:trPr>
          <w:gridAfter w:val="1"/>
          <w:wAfter w:w="218" w:type="dxa"/>
          <w:trHeight w:val="255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9</w:t>
            </w:r>
          </w:p>
        </w:tc>
        <w:tc>
          <w:tcPr>
            <w:tcW w:w="765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9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A86318">
        <w:trPr>
          <w:gridAfter w:val="1"/>
          <w:wAfter w:w="218" w:type="dxa"/>
          <w:trHeight w:val="255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10</w:t>
            </w:r>
          </w:p>
        </w:tc>
        <w:tc>
          <w:tcPr>
            <w:tcW w:w="7654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9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A86318">
        <w:trPr>
          <w:gridAfter w:val="1"/>
          <w:wAfter w:w="218" w:type="dxa"/>
          <w:trHeight w:val="270"/>
        </w:trPr>
        <w:tc>
          <w:tcPr>
            <w:tcW w:w="113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7654" w:type="dxa"/>
            <w:gridSpan w:val="5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  <w:tc>
          <w:tcPr>
            <w:tcW w:w="19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A86318">
        <w:trPr>
          <w:gridAfter w:val="1"/>
          <w:wAfter w:w="218" w:type="dxa"/>
          <w:trHeight w:val="270"/>
        </w:trPr>
        <w:tc>
          <w:tcPr>
            <w:tcW w:w="878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b/>
                <w:bCs/>
                <w:sz w:val="18"/>
                <w:szCs w:val="18"/>
              </w:rPr>
              <w:t>Previsión gastos actividades (C)</w:t>
            </w:r>
          </w:p>
        </w:tc>
        <w:tc>
          <w:tcPr>
            <w:tcW w:w="19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CE38D8" w:rsidRPr="00B05DA6" w:rsidTr="00A86318">
        <w:trPr>
          <w:gridAfter w:val="1"/>
          <w:wAfter w:w="218" w:type="dxa"/>
          <w:trHeight w:val="390"/>
        </w:trPr>
        <w:tc>
          <w:tcPr>
            <w:tcW w:w="878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E0E0E0"/>
            <w:noWrap/>
            <w:vAlign w:val="center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b/>
                <w:bCs/>
                <w:sz w:val="18"/>
                <w:szCs w:val="18"/>
              </w:rPr>
              <w:t>TOTAL GASTOS (A+B+C)</w:t>
            </w:r>
          </w:p>
        </w:tc>
        <w:tc>
          <w:tcPr>
            <w:tcW w:w="193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0E0E0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sz w:val="18"/>
                <w:szCs w:val="18"/>
              </w:rPr>
              <w:t> </w:t>
            </w:r>
          </w:p>
        </w:tc>
      </w:tr>
      <w:tr w:rsidR="00CE38D8" w:rsidRPr="00B05DA6" w:rsidTr="00A86318">
        <w:trPr>
          <w:trHeight w:val="208"/>
        </w:trPr>
        <w:tc>
          <w:tcPr>
            <w:tcW w:w="1093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CE38D8" w:rsidRPr="00B05DA6" w:rsidTr="00A86318">
        <w:trPr>
          <w:gridAfter w:val="1"/>
          <w:wAfter w:w="218" w:type="dxa"/>
          <w:trHeight w:val="390"/>
        </w:trPr>
        <w:tc>
          <w:tcPr>
            <w:tcW w:w="10719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999999"/>
            <w:noWrap/>
            <w:vAlign w:val="center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b/>
                <w:bCs/>
                <w:color w:val="FFFFFF"/>
                <w:sz w:val="18"/>
                <w:szCs w:val="18"/>
              </w:rPr>
              <w:t>PRESUPUESTO DE INGRESOS</w:t>
            </w:r>
          </w:p>
        </w:tc>
      </w:tr>
      <w:tr w:rsidR="00CE38D8" w:rsidRPr="00B05DA6" w:rsidTr="00A86318">
        <w:trPr>
          <w:gridAfter w:val="1"/>
          <w:wAfter w:w="218" w:type="dxa"/>
          <w:trHeight w:val="270"/>
        </w:trPr>
        <w:tc>
          <w:tcPr>
            <w:tcW w:w="878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E0E0E0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b/>
                <w:bCs/>
                <w:sz w:val="18"/>
                <w:szCs w:val="18"/>
              </w:rPr>
              <w:t>Concepto</w:t>
            </w:r>
          </w:p>
        </w:tc>
        <w:tc>
          <w:tcPr>
            <w:tcW w:w="19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0E0E0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b/>
                <w:bCs/>
                <w:sz w:val="18"/>
                <w:szCs w:val="18"/>
              </w:rPr>
              <w:t>Previsión</w:t>
            </w:r>
          </w:p>
        </w:tc>
      </w:tr>
      <w:tr w:rsidR="00CE38D8" w:rsidRPr="00B05DA6" w:rsidTr="00A86318">
        <w:trPr>
          <w:gridAfter w:val="1"/>
          <w:wAfter w:w="218" w:type="dxa"/>
          <w:trHeight w:val="255"/>
        </w:trPr>
        <w:tc>
          <w:tcPr>
            <w:tcW w:w="878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Cuotas</w:t>
            </w:r>
          </w:p>
        </w:tc>
        <w:tc>
          <w:tcPr>
            <w:tcW w:w="19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A86318">
        <w:trPr>
          <w:gridAfter w:val="1"/>
          <w:wAfter w:w="218" w:type="dxa"/>
          <w:trHeight w:val="255"/>
        </w:trPr>
        <w:tc>
          <w:tcPr>
            <w:tcW w:w="8789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Subvención Ayuntamiento</w:t>
            </w:r>
          </w:p>
        </w:tc>
        <w:tc>
          <w:tcPr>
            <w:tcW w:w="19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A86318">
        <w:trPr>
          <w:gridAfter w:val="1"/>
          <w:wAfter w:w="218" w:type="dxa"/>
          <w:trHeight w:val="255"/>
        </w:trPr>
        <w:tc>
          <w:tcPr>
            <w:tcW w:w="8789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Ingresos bar</w:t>
            </w:r>
          </w:p>
        </w:tc>
        <w:tc>
          <w:tcPr>
            <w:tcW w:w="19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A86318">
        <w:trPr>
          <w:gridAfter w:val="1"/>
          <w:wAfter w:w="218" w:type="dxa"/>
          <w:trHeight w:val="255"/>
        </w:trPr>
        <w:tc>
          <w:tcPr>
            <w:tcW w:w="8789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Otras subvenciones</w:t>
            </w:r>
          </w:p>
        </w:tc>
        <w:tc>
          <w:tcPr>
            <w:tcW w:w="19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A86318">
        <w:trPr>
          <w:gridAfter w:val="1"/>
          <w:wAfter w:w="218" w:type="dxa"/>
          <w:trHeight w:val="270"/>
        </w:trPr>
        <w:tc>
          <w:tcPr>
            <w:tcW w:w="8789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 xml:space="preserve">Actividades </w:t>
            </w:r>
          </w:p>
        </w:tc>
        <w:tc>
          <w:tcPr>
            <w:tcW w:w="19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</w:p>
        </w:tc>
      </w:tr>
      <w:tr w:rsidR="00CE38D8" w:rsidRPr="00B05DA6" w:rsidTr="00A86318">
        <w:trPr>
          <w:gridAfter w:val="1"/>
          <w:wAfter w:w="218" w:type="dxa"/>
          <w:trHeight w:val="270"/>
        </w:trPr>
        <w:tc>
          <w:tcPr>
            <w:tcW w:w="8789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bookmarkStart w:id="0" w:name="_GoBack"/>
            <w:bookmarkEnd w:id="0"/>
          </w:p>
        </w:tc>
        <w:tc>
          <w:tcPr>
            <w:tcW w:w="1930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CE38D8" w:rsidRPr="00B05DA6" w:rsidRDefault="00CE38D8" w:rsidP="00A86318">
            <w:pPr>
              <w:tabs>
                <w:tab w:val="decimal" w:pos="949"/>
              </w:tabs>
              <w:jc w:val="both"/>
              <w:rPr>
                <w:rFonts w:ascii="Arial" w:eastAsia="Arial" w:hAnsi="Arial" w:cs="Arial"/>
                <w:color w:val="808080"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color w:val="808080"/>
                <w:sz w:val="18"/>
                <w:szCs w:val="18"/>
              </w:rPr>
              <w:t> </w:t>
            </w:r>
          </w:p>
        </w:tc>
      </w:tr>
      <w:tr w:rsidR="00CE38D8" w:rsidRPr="00B05DA6" w:rsidTr="00A86318">
        <w:trPr>
          <w:gridAfter w:val="1"/>
          <w:wAfter w:w="218" w:type="dxa"/>
          <w:trHeight w:val="390"/>
        </w:trPr>
        <w:tc>
          <w:tcPr>
            <w:tcW w:w="878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E0E0E0"/>
            <w:noWrap/>
            <w:vAlign w:val="center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b/>
                <w:bCs/>
                <w:sz w:val="18"/>
                <w:szCs w:val="18"/>
              </w:rPr>
              <w:t>TOTAL INGRESOS</w:t>
            </w:r>
          </w:p>
        </w:tc>
        <w:tc>
          <w:tcPr>
            <w:tcW w:w="193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E0E0E0"/>
            <w:noWrap/>
            <w:vAlign w:val="bottom"/>
          </w:tcPr>
          <w:p w:rsidR="00CE38D8" w:rsidRPr="00B05DA6" w:rsidRDefault="00CE38D8" w:rsidP="00A86318">
            <w:pPr>
              <w:jc w:val="both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 w:rsidRPr="00B05DA6">
              <w:rPr>
                <w:rFonts w:ascii="Arial" w:eastAsia="Arial" w:hAnsi="Arial" w:cs="Arial"/>
                <w:b/>
                <w:bCs/>
                <w:sz w:val="18"/>
                <w:szCs w:val="18"/>
              </w:rPr>
              <w:t> </w:t>
            </w:r>
          </w:p>
        </w:tc>
      </w:tr>
    </w:tbl>
    <w:p w:rsidR="00247C9B" w:rsidRPr="00ED4868" w:rsidRDefault="00247C9B" w:rsidP="00ED4868"/>
    <w:sectPr w:rsidR="00247C9B" w:rsidRPr="00ED4868" w:rsidSect="00CE38D8">
      <w:headerReference w:type="default" r:id="rId6"/>
      <w:footerReference w:type="default" r:id="rId7"/>
      <w:headerReference w:type="first" r:id="rId8"/>
      <w:pgSz w:w="11906" w:h="16838" w:code="9"/>
      <w:pgMar w:top="2977" w:right="1417" w:bottom="56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C98" w:rsidRDefault="00F04C98">
      <w:r>
        <w:separator/>
      </w:r>
    </w:p>
  </w:endnote>
  <w:endnote w:type="continuationSeparator" w:id="0">
    <w:p w:rsidR="00F04C98" w:rsidRDefault="00F04C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7EE3" w:rsidRDefault="00AD7EE3" w:rsidP="00AD7EE3">
    <w:pPr>
      <w:pStyle w:val="Piedepgina"/>
      <w:ind w:right="-994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C98" w:rsidRDefault="00F04C98">
      <w:r>
        <w:separator/>
      </w:r>
    </w:p>
  </w:footnote>
  <w:footnote w:type="continuationSeparator" w:id="0">
    <w:p w:rsidR="00F04C98" w:rsidRDefault="00F04C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6F12" w:rsidRDefault="00D56F12" w:rsidP="008F42F9">
    <w:pPr>
      <w:pStyle w:val="Encabezado"/>
      <w:rPr>
        <w:noProof/>
      </w:rPr>
    </w:pPr>
  </w:p>
  <w:p w:rsidR="00D56F12" w:rsidRDefault="00D56F12" w:rsidP="00D56F12">
    <w:pPr>
      <w:pStyle w:val="Encabezado"/>
      <w:tabs>
        <w:tab w:val="clear" w:pos="4252"/>
        <w:tab w:val="clear" w:pos="8504"/>
      </w:tabs>
      <w:ind w:left="1134"/>
    </w:pPr>
    <w:r>
      <w:rPr>
        <w:noProof/>
      </w:rPr>
      <w:drawing>
        <wp:anchor distT="0" distB="0" distL="114300" distR="114300" simplePos="0" relativeHeight="251658752" behindDoc="1" locked="0" layoutInCell="0" allowOverlap="1">
          <wp:simplePos x="0" y="0"/>
          <wp:positionH relativeFrom="page">
            <wp:posOffset>4419600</wp:posOffset>
          </wp:positionH>
          <wp:positionV relativeFrom="page">
            <wp:posOffset>228600</wp:posOffset>
          </wp:positionV>
          <wp:extent cx="2997200" cy="1228725"/>
          <wp:effectExtent l="0" t="0" r="0" b="9525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76" r="63098" b="14769"/>
                  <a:stretch/>
                </pic:blipFill>
                <pic:spPr bwMode="auto">
                  <a:xfrm>
                    <a:off x="0" y="0"/>
                    <a:ext cx="299720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56F12" w:rsidRDefault="00D56F12" w:rsidP="00AD7EE3">
    <w:pPr>
      <w:pStyle w:val="Encabezado"/>
      <w:tabs>
        <w:tab w:val="clear" w:pos="4252"/>
        <w:tab w:val="clear" w:pos="8504"/>
      </w:tabs>
      <w:ind w:left="-851"/>
    </w:pPr>
    <w:r>
      <w:rPr>
        <w:noProof/>
      </w:rPr>
      <w:drawing>
        <wp:inline distT="0" distB="0" distL="0" distR="0" wp14:anchorId="21FE9597" wp14:editId="3EBD96C0">
          <wp:extent cx="2792095" cy="888812"/>
          <wp:effectExtent l="0" t="0" r="0" b="6985"/>
          <wp:docPr id="24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MEMORIA-v2-2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5825" cy="8995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56F12" w:rsidRDefault="00D56F12" w:rsidP="00D56F12">
    <w:pPr>
      <w:pStyle w:val="Encabezado"/>
      <w:tabs>
        <w:tab w:val="clear" w:pos="4252"/>
        <w:tab w:val="clear" w:pos="8504"/>
      </w:tabs>
      <w:ind w:left="2268"/>
    </w:pPr>
  </w:p>
  <w:p w:rsidR="00F04C98" w:rsidRPr="007250F0" w:rsidRDefault="00F04C98" w:rsidP="00D56F12">
    <w:pPr>
      <w:pStyle w:val="Encabezado"/>
      <w:tabs>
        <w:tab w:val="clear" w:pos="4252"/>
        <w:tab w:val="clear" w:pos="8504"/>
      </w:tabs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04C98" w:rsidRDefault="00F04C98" w:rsidP="008F42F9">
    <w:pPr>
      <w:pStyle w:val="Encabezado"/>
      <w:ind w:left="-76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es-ES" w:vendorID="64" w:dllVersion="131078" w:nlCheck="1" w:checkStyle="0"/>
  <w:activeWritingStyle w:appName="MSWord" w:lang="es-ES_tradnl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784"/>
    <w:rsid w:val="00034BF2"/>
    <w:rsid w:val="00060DB1"/>
    <w:rsid w:val="000A6AC1"/>
    <w:rsid w:val="000E2BDA"/>
    <w:rsid w:val="001536F5"/>
    <w:rsid w:val="001D5678"/>
    <w:rsid w:val="001E3FB5"/>
    <w:rsid w:val="001E7275"/>
    <w:rsid w:val="00247C9B"/>
    <w:rsid w:val="00253FE5"/>
    <w:rsid w:val="00255ABF"/>
    <w:rsid w:val="00281FF5"/>
    <w:rsid w:val="002C4479"/>
    <w:rsid w:val="003326DB"/>
    <w:rsid w:val="003737A4"/>
    <w:rsid w:val="00377B13"/>
    <w:rsid w:val="003A2A1D"/>
    <w:rsid w:val="004031E1"/>
    <w:rsid w:val="00406E15"/>
    <w:rsid w:val="00437DEA"/>
    <w:rsid w:val="004F199D"/>
    <w:rsid w:val="004F2DF0"/>
    <w:rsid w:val="005332E5"/>
    <w:rsid w:val="005500B8"/>
    <w:rsid w:val="00556C67"/>
    <w:rsid w:val="005D75AB"/>
    <w:rsid w:val="00650D0A"/>
    <w:rsid w:val="00661D34"/>
    <w:rsid w:val="00674B19"/>
    <w:rsid w:val="007045A7"/>
    <w:rsid w:val="00723DA1"/>
    <w:rsid w:val="007250F0"/>
    <w:rsid w:val="00756176"/>
    <w:rsid w:val="007A007C"/>
    <w:rsid w:val="008176EE"/>
    <w:rsid w:val="008F42F9"/>
    <w:rsid w:val="0098176E"/>
    <w:rsid w:val="00A249F4"/>
    <w:rsid w:val="00A26205"/>
    <w:rsid w:val="00A5201B"/>
    <w:rsid w:val="00A95C02"/>
    <w:rsid w:val="00AB0E33"/>
    <w:rsid w:val="00AD7EE3"/>
    <w:rsid w:val="00B13C2C"/>
    <w:rsid w:val="00B3366C"/>
    <w:rsid w:val="00B819BB"/>
    <w:rsid w:val="00B85A50"/>
    <w:rsid w:val="00BC6038"/>
    <w:rsid w:val="00CE38D8"/>
    <w:rsid w:val="00D151C3"/>
    <w:rsid w:val="00D45DCC"/>
    <w:rsid w:val="00D56F12"/>
    <w:rsid w:val="00D6196E"/>
    <w:rsid w:val="00DF6784"/>
    <w:rsid w:val="00DF7B0F"/>
    <w:rsid w:val="00E84C38"/>
    <w:rsid w:val="00ED4868"/>
    <w:rsid w:val="00EE5601"/>
    <w:rsid w:val="00F04C98"/>
    <w:rsid w:val="00F85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  <w15:docId w15:val="{E462E49B-1D3D-4A26-A25C-20D14D654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50D0A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rsid w:val="00650D0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386B"/>
    <w:rPr>
      <w:sz w:val="0"/>
      <w:szCs w:val="0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7C386B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7C386B"/>
    <w:rPr>
      <w:sz w:val="24"/>
      <w:szCs w:val="24"/>
    </w:rPr>
  </w:style>
  <w:style w:type="paragraph" w:styleId="Mapadeldocumento">
    <w:name w:val="Document Map"/>
    <w:basedOn w:val="Normal"/>
    <w:link w:val="MapadeldocumentoCar"/>
    <w:uiPriority w:val="99"/>
    <w:rPr>
      <w:rFonts w:ascii="Lucida Grande" w:hAnsi="Lucida Grande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locked/>
    <w:rPr>
      <w:rFonts w:ascii="Lucida Grande" w:hAnsi="Lucida Grande"/>
      <w:sz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5500B8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00B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8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71</Words>
  <Characters>680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 Navarra</Company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</dc:creator>
  <cp:lastModifiedBy>Veguillas Rodriguez, Miriam (Dirección General de Acción Exterior)</cp:lastModifiedBy>
  <cp:revision>2</cp:revision>
  <cp:lastPrinted>2024-09-09T07:13:00Z</cp:lastPrinted>
  <dcterms:created xsi:type="dcterms:W3CDTF">2025-01-17T12:46:00Z</dcterms:created>
  <dcterms:modified xsi:type="dcterms:W3CDTF">2025-01-17T12:46:00Z</dcterms:modified>
</cp:coreProperties>
</file>