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3D2" w:rsidRPr="009E2E9A" w:rsidRDefault="00457345" w:rsidP="00457345">
      <w:pPr>
        <w:spacing w:before="90"/>
        <w:ind w:right="218" w:firstLine="567"/>
        <w:rPr>
          <w:sz w:val="32"/>
        </w:rPr>
      </w:pPr>
      <w:r>
        <w:rPr>
          <w:noProof/>
          <w:lang w:bidi="ar-SA"/>
        </w:rPr>
        <w:drawing>
          <wp:anchor distT="0" distB="0" distL="0" distR="0" simplePos="0" relativeHeight="251662336" behindDoc="0" locked="0" layoutInCell="1" allowOverlap="1" wp14:anchorId="01C3F2EC" wp14:editId="554AE94D">
            <wp:simplePos x="0" y="0"/>
            <wp:positionH relativeFrom="page">
              <wp:posOffset>6457950</wp:posOffset>
            </wp:positionH>
            <wp:positionV relativeFrom="paragraph">
              <wp:posOffset>1270</wp:posOffset>
            </wp:positionV>
            <wp:extent cx="660400" cy="709930"/>
            <wp:effectExtent l="0" t="0" r="6350" b="0"/>
            <wp:wrapNone/>
            <wp:docPr id="1" name="image1.png" descr="Escudo de Españ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60400" cy="709930"/>
                    </a:xfrm>
                    <a:prstGeom prst="rect">
                      <a:avLst/>
                    </a:prstGeom>
                  </pic:spPr>
                </pic:pic>
              </a:graphicData>
            </a:graphic>
          </wp:anchor>
        </w:drawing>
      </w:r>
      <w:r w:rsidR="00805AA1">
        <w:rPr>
          <w:rFonts w:ascii="Times New Roman"/>
          <w:noProof/>
          <w:sz w:val="32"/>
          <w:lang w:bidi="ar-SA"/>
        </w:rPr>
        <w:drawing>
          <wp:inline distT="0" distB="0" distL="0" distR="0" wp14:anchorId="2455EA5E" wp14:editId="0F0CCCD4">
            <wp:extent cx="2353223" cy="564543"/>
            <wp:effectExtent l="0" t="0" r="9525" b="6985"/>
            <wp:docPr id="47" name="Imagen 47" descr="C:\Users\X031906\AppData\Local\Microsoft\Windows\Temporary Internet Files\Content.IE5\JZ23RAJB\.ptmp2179\GN4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31906\AppData\Local\Microsoft\Windows\Temporary Internet Files\Content.IE5\JZ23RAJB\.ptmp2179\GN4c-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6350" cy="565293"/>
                    </a:xfrm>
                    <a:prstGeom prst="rect">
                      <a:avLst/>
                    </a:prstGeom>
                    <a:noFill/>
                    <a:ln>
                      <a:noFill/>
                    </a:ln>
                  </pic:spPr>
                </pic:pic>
              </a:graphicData>
            </a:graphic>
          </wp:inline>
        </w:drawing>
      </w:r>
      <w:bookmarkStart w:id="0" w:name="SOLICITUD_DE_COMPLEMENTO_PARA_TITULARES_"/>
      <w:bookmarkEnd w:id="0"/>
      <w:r>
        <w:rPr>
          <w:sz w:val="32"/>
        </w:rPr>
        <w:tab/>
      </w:r>
      <w:r>
        <w:rPr>
          <w:sz w:val="32"/>
        </w:rPr>
        <w:tab/>
      </w:r>
      <w:r>
        <w:rPr>
          <w:sz w:val="32"/>
        </w:rPr>
        <w:tab/>
      </w:r>
      <w:r>
        <w:rPr>
          <w:sz w:val="32"/>
        </w:rPr>
        <w:tab/>
      </w:r>
      <w:r w:rsidR="005E22E0" w:rsidRPr="00457345">
        <w:rPr>
          <w:b/>
          <w:sz w:val="32"/>
        </w:rPr>
        <w:t>SEGURIDAD SOCIAL</w:t>
      </w:r>
    </w:p>
    <w:p w:rsidR="00C333D2" w:rsidRDefault="005E22E0">
      <w:pPr>
        <w:ind w:right="177"/>
        <w:jc w:val="right"/>
        <w:rPr>
          <w:sz w:val="12"/>
        </w:rPr>
      </w:pPr>
      <w:r>
        <w:rPr>
          <w:noProof/>
          <w:lang w:bidi="ar-SA"/>
        </w:rPr>
        <mc:AlternateContent>
          <mc:Choice Requires="wpg">
            <w:drawing>
              <wp:anchor distT="0" distB="0" distL="0" distR="0" simplePos="0" relativeHeight="251659264" behindDoc="1" locked="0" layoutInCell="1" allowOverlap="1">
                <wp:simplePos x="0" y="0"/>
                <wp:positionH relativeFrom="page">
                  <wp:posOffset>337820</wp:posOffset>
                </wp:positionH>
                <wp:positionV relativeFrom="paragraph">
                  <wp:posOffset>167005</wp:posOffset>
                </wp:positionV>
                <wp:extent cx="6940550" cy="53530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535305"/>
                          <a:chOff x="532" y="263"/>
                          <a:chExt cx="10930" cy="843"/>
                        </a:xfrm>
                      </wpg:grpSpPr>
                      <wps:wsp>
                        <wps:cNvPr id="41" name="Line 45"/>
                        <wps:cNvCnPr/>
                        <wps:spPr bwMode="auto">
                          <a:xfrm>
                            <a:off x="532" y="278"/>
                            <a:ext cx="10929"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4"/>
                        <wps:cNvCnPr/>
                        <wps:spPr bwMode="auto">
                          <a:xfrm>
                            <a:off x="539" y="293"/>
                            <a:ext cx="0" cy="81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3"/>
                        <wps:cNvCnPr/>
                        <wps:spPr bwMode="auto">
                          <a:xfrm>
                            <a:off x="532" y="1098"/>
                            <a:ext cx="10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2"/>
                        <wps:cNvCnPr/>
                        <wps:spPr bwMode="auto">
                          <a:xfrm>
                            <a:off x="11454" y="293"/>
                            <a:ext cx="0" cy="81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Text Box 41"/>
                        <wps:cNvSpPr txBox="1">
                          <a:spLocks noChangeArrowheads="1"/>
                        </wps:cNvSpPr>
                        <wps:spPr bwMode="auto">
                          <a:xfrm>
                            <a:off x="580" y="292"/>
                            <a:ext cx="10831" cy="798"/>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3D2" w:rsidRDefault="005E22E0">
                              <w:pPr>
                                <w:spacing w:before="5" w:line="244" w:lineRule="auto"/>
                                <w:ind w:left="3044" w:hanging="2753"/>
                                <w:rPr>
                                  <w:b/>
                                  <w:sz w:val="24"/>
                                </w:rPr>
                              </w:pPr>
                              <w:r>
                                <w:rPr>
                                  <w:b/>
                                  <w:sz w:val="24"/>
                                </w:rPr>
                                <w:t>SOLICITUD DE COMPLEMENTO PARA TITULARES DE PENSIÓN NO CONTRIBUTIVA QUE RESIDAN EN UNA VIVIENDA ALQUILADA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left:0;text-align:left;margin-left:26.6pt;margin-top:13.15pt;width:546.5pt;height:42.15pt;z-index:-251657216;mso-wrap-distance-left:0;mso-wrap-distance-right:0;mso-position-horizontal-relative:page" coordorigin="532,263" coordsize="10930,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">
                <v:line id="Line 45" o:spid="_x0000_s1027" style="position:absolute;visibility:visible;mso-wrap-style:square" from="532,278" to="1146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44" o:spid="_x0000_s1028" style="position:absolute;visibility:visible;mso-wrap-style:square" from="539,293" to="539,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v:line id="Line 43" o:spid="_x0000_s1029" style="position:absolute;visibility:visible;mso-wrap-style:square" from="532,1098" to="11447,1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" strokeweight=".72pt"/>
                <v:line id="Line 42" o:spid="_x0000_s1030" style="position:absolute;visibility:visible;mso-wrap-style:square" from="11454,293" to="11454,1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v:shapetype id="_x0000_t202" coordsize="21600,21600" o:spt="202" path="m,l,21600r21600,l21600,xe">
                  <v:stroke joinstyle="miter"/>
                  <v:path gradientshapeok="t" o:connecttype="rect"/>
                </v:shapetype>
                <v:shape id="Text Box 41" o:spid="_x0000_s1031" type="#_x0000_t202" style="position:absolute;left:580;top:292;width:10831;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" fillcolor="#f1f1f1" stroked="f">
                  <v:textbox inset="0,0,0,0">
                    <w:txbxContent>
                      <w:p w:rsidR="00C333D2" w:rsidRDefault="005E22E0">
                        <w:pPr>
                          <w:spacing w:before="5" w:line="244" w:lineRule="auto"/>
                          <w:ind w:left="3044" w:hanging="2753"/>
                          <w:rPr>
                            <w:b/>
                            <w:sz w:val="24"/>
                          </w:rPr>
                        </w:pPr>
                        <w:r>
                          <w:rPr>
                            <w:b/>
                            <w:sz w:val="24"/>
                          </w:rPr>
                          <w:t>SOLICITUD DE COMPLEMENTO PARA TITULARES DE PENSIÓN NO CONTRIBUTIVA QUE RESIDAN EN UNA VIVIENDA ALQUILADA</w:t>
                        </w:r>
                      </w:p>
                    </w:txbxContent>
                  </v:textbox>
                </v:shape>
                <w10:wrap type="topAndBottom" anchorx="page"/>
              </v:group>
            </w:pict>
          </mc:Fallback>
        </mc:AlternateContent>
      </w:r>
    </w:p>
    <w:p w:rsidR="00C333D2" w:rsidRPr="00237A89" w:rsidRDefault="00645789">
      <w:pPr>
        <w:pStyle w:val="Ttulo1"/>
        <w:numPr>
          <w:ilvl w:val="0"/>
          <w:numId w:val="2"/>
        </w:numPr>
        <w:tabs>
          <w:tab w:val="left" w:pos="465"/>
        </w:tabs>
        <w:spacing w:before="151"/>
        <w:ind w:hanging="285"/>
        <w:rPr>
          <w:sz w:val="18"/>
          <w:szCs w:val="18"/>
        </w:rPr>
      </w:pPr>
      <w:bookmarkStart w:id="1" w:name="I._DATOS_PERSONALES_DEL_PENSIONISTA"/>
      <w:bookmarkStart w:id="2" w:name="II._DATOS_SOBRE_EL_DOMICILIO_DEL_PENSION"/>
      <w:bookmarkStart w:id="3" w:name="III._DATOS_SOBRE_EL_CONTRATO_DE_ALQUILER"/>
      <w:bookmarkStart w:id="4" w:name="IV._DATOS_SOBRE_EL_ARRENDADOR_DE_LA_VIVI"/>
      <w:bookmarkEnd w:id="1"/>
      <w:bookmarkEnd w:id="2"/>
      <w:bookmarkEnd w:id="3"/>
      <w:bookmarkEnd w:id="4"/>
      <w:r w:rsidRPr="00237A89">
        <w:rPr>
          <w:sz w:val="18"/>
          <w:szCs w:val="18"/>
        </w:rPr>
        <w:t xml:space="preserve">DATOS </w:t>
      </w:r>
      <w:r w:rsidR="00221C34" w:rsidRPr="00237A89">
        <w:rPr>
          <w:sz w:val="18"/>
          <w:szCs w:val="18"/>
        </w:rPr>
        <w:t>DE LA PERSONA</w:t>
      </w:r>
      <w:r w:rsidR="005E22E0" w:rsidRPr="00237A89">
        <w:rPr>
          <w:spacing w:val="-4"/>
          <w:sz w:val="18"/>
          <w:szCs w:val="18"/>
        </w:rPr>
        <w:t xml:space="preserve"> </w:t>
      </w:r>
      <w:r w:rsidR="005E22E0" w:rsidRPr="00237A89">
        <w:rPr>
          <w:sz w:val="18"/>
          <w:szCs w:val="18"/>
        </w:rPr>
        <w:t>PENSIONISTA</w:t>
      </w:r>
    </w:p>
    <w:p w:rsidR="00C333D2" w:rsidRPr="00237A89" w:rsidRDefault="00C333D2">
      <w:pPr>
        <w:pStyle w:val="Textoindependiente"/>
        <w:spacing w:before="4"/>
        <w:rPr>
          <w:sz w:val="18"/>
          <w:szCs w:val="18"/>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22"/>
        <w:gridCol w:w="376"/>
        <w:gridCol w:w="1848"/>
        <w:gridCol w:w="703"/>
        <w:gridCol w:w="495"/>
        <w:gridCol w:w="363"/>
        <w:gridCol w:w="993"/>
        <w:gridCol w:w="591"/>
        <w:gridCol w:w="857"/>
        <w:gridCol w:w="137"/>
        <w:gridCol w:w="1887"/>
      </w:tblGrid>
      <w:tr w:rsidR="00C333D2" w:rsidRPr="00237A89" w:rsidTr="006249AE">
        <w:trPr>
          <w:trHeight w:val="514"/>
        </w:trPr>
        <w:tc>
          <w:tcPr>
            <w:tcW w:w="3198" w:type="dxa"/>
            <w:gridSpan w:val="2"/>
          </w:tcPr>
          <w:p w:rsidR="00C333D2" w:rsidRPr="00237A89" w:rsidRDefault="005E22E0">
            <w:pPr>
              <w:pStyle w:val="TableParagraph"/>
              <w:spacing w:before="4"/>
              <w:ind w:left="70"/>
              <w:rPr>
                <w:b/>
                <w:sz w:val="18"/>
                <w:szCs w:val="18"/>
              </w:rPr>
            </w:pPr>
            <w:r w:rsidRPr="00237A89">
              <w:rPr>
                <w:b/>
                <w:sz w:val="18"/>
                <w:szCs w:val="18"/>
              </w:rPr>
              <w:t>PRIMER APELLIDO</w:t>
            </w:r>
          </w:p>
        </w:tc>
        <w:tc>
          <w:tcPr>
            <w:tcW w:w="3046" w:type="dxa"/>
            <w:gridSpan w:val="3"/>
          </w:tcPr>
          <w:p w:rsidR="00C333D2" w:rsidRPr="00237A89" w:rsidRDefault="005E22E0">
            <w:pPr>
              <w:pStyle w:val="TableParagraph"/>
              <w:spacing w:line="205" w:lineRule="exact"/>
              <w:ind w:left="56"/>
              <w:rPr>
                <w:b/>
                <w:sz w:val="18"/>
                <w:szCs w:val="18"/>
              </w:rPr>
            </w:pPr>
            <w:r w:rsidRPr="00237A89">
              <w:rPr>
                <w:b/>
                <w:sz w:val="18"/>
                <w:szCs w:val="18"/>
              </w:rPr>
              <w:t>SEGUNDO APELLIDO</w:t>
            </w:r>
          </w:p>
        </w:tc>
        <w:tc>
          <w:tcPr>
            <w:tcW w:w="2804" w:type="dxa"/>
            <w:gridSpan w:val="4"/>
          </w:tcPr>
          <w:p w:rsidR="00C333D2" w:rsidRPr="00237A89" w:rsidRDefault="005E22E0">
            <w:pPr>
              <w:pStyle w:val="TableParagraph"/>
              <w:spacing w:line="195" w:lineRule="exact"/>
              <w:ind w:left="103"/>
              <w:rPr>
                <w:b/>
                <w:sz w:val="18"/>
                <w:szCs w:val="18"/>
              </w:rPr>
            </w:pPr>
            <w:r w:rsidRPr="00237A89">
              <w:rPr>
                <w:b/>
                <w:sz w:val="18"/>
                <w:szCs w:val="18"/>
              </w:rPr>
              <w:t>NOMBRE</w:t>
            </w:r>
          </w:p>
        </w:tc>
        <w:tc>
          <w:tcPr>
            <w:tcW w:w="2024" w:type="dxa"/>
            <w:gridSpan w:val="2"/>
          </w:tcPr>
          <w:p w:rsidR="00C333D2" w:rsidRPr="00237A89" w:rsidRDefault="005E22E0">
            <w:pPr>
              <w:pStyle w:val="TableParagraph"/>
              <w:spacing w:before="4"/>
              <w:ind w:left="90"/>
              <w:rPr>
                <w:b/>
                <w:sz w:val="18"/>
                <w:szCs w:val="18"/>
              </w:rPr>
            </w:pPr>
            <w:r w:rsidRPr="00237A89">
              <w:rPr>
                <w:b/>
                <w:sz w:val="18"/>
                <w:szCs w:val="18"/>
              </w:rPr>
              <w:t>DNI/NIE</w:t>
            </w:r>
          </w:p>
        </w:tc>
      </w:tr>
      <w:tr w:rsidR="00C333D2" w:rsidRPr="00237A89" w:rsidTr="006249AE">
        <w:trPr>
          <w:trHeight w:val="220"/>
        </w:trPr>
        <w:tc>
          <w:tcPr>
            <w:tcW w:w="9048" w:type="dxa"/>
            <w:gridSpan w:val="9"/>
            <w:tcBorders>
              <w:bottom w:val="nil"/>
            </w:tcBorders>
          </w:tcPr>
          <w:p w:rsidR="00C333D2" w:rsidRPr="00237A89" w:rsidRDefault="005E22E0">
            <w:pPr>
              <w:pStyle w:val="TableParagraph"/>
              <w:tabs>
                <w:tab w:val="left" w:pos="5129"/>
                <w:tab w:val="left" w:pos="5665"/>
                <w:tab w:val="left" w:pos="6539"/>
                <w:tab w:val="left" w:pos="7558"/>
                <w:tab w:val="left" w:pos="8203"/>
              </w:tabs>
              <w:spacing w:line="200" w:lineRule="exact"/>
              <w:ind w:left="100"/>
              <w:rPr>
                <w:b/>
                <w:sz w:val="18"/>
                <w:szCs w:val="18"/>
              </w:rPr>
            </w:pPr>
            <w:r w:rsidRPr="00237A89">
              <w:rPr>
                <w:b/>
                <w:position w:val="-1"/>
                <w:sz w:val="18"/>
                <w:szCs w:val="18"/>
              </w:rPr>
              <w:t>DOMICILIO</w:t>
            </w:r>
            <w:r w:rsidRPr="00237A89">
              <w:rPr>
                <w:b/>
                <w:spacing w:val="-7"/>
                <w:position w:val="-1"/>
                <w:sz w:val="18"/>
                <w:szCs w:val="18"/>
              </w:rPr>
              <w:t xml:space="preserve"> </w:t>
            </w:r>
            <w:r w:rsidRPr="00237A89">
              <w:rPr>
                <w:b/>
                <w:position w:val="-1"/>
                <w:sz w:val="18"/>
                <w:szCs w:val="18"/>
              </w:rPr>
              <w:t>(Calle/Plaza)</w:t>
            </w:r>
            <w:r w:rsidRPr="00237A89">
              <w:rPr>
                <w:b/>
                <w:position w:val="-1"/>
                <w:sz w:val="18"/>
                <w:szCs w:val="18"/>
              </w:rPr>
              <w:tab/>
            </w:r>
            <w:r w:rsidRPr="00237A89">
              <w:rPr>
                <w:b/>
                <w:position w:val="3"/>
                <w:sz w:val="18"/>
                <w:szCs w:val="18"/>
              </w:rPr>
              <w:t>Nº</w:t>
            </w:r>
            <w:r w:rsidRPr="00237A89">
              <w:rPr>
                <w:b/>
                <w:position w:val="3"/>
                <w:sz w:val="18"/>
                <w:szCs w:val="18"/>
              </w:rPr>
              <w:tab/>
            </w:r>
            <w:r w:rsidRPr="00237A89">
              <w:rPr>
                <w:b/>
                <w:position w:val="2"/>
                <w:sz w:val="18"/>
                <w:szCs w:val="18"/>
              </w:rPr>
              <w:t>Bloque</w:t>
            </w:r>
            <w:r w:rsidRPr="00237A89">
              <w:rPr>
                <w:b/>
                <w:position w:val="2"/>
                <w:sz w:val="18"/>
                <w:szCs w:val="18"/>
              </w:rPr>
              <w:tab/>
            </w:r>
            <w:r w:rsidRPr="00237A89">
              <w:rPr>
                <w:b/>
                <w:sz w:val="18"/>
                <w:szCs w:val="18"/>
              </w:rPr>
              <w:t>Escalera</w:t>
            </w:r>
            <w:r w:rsidRPr="00237A89">
              <w:rPr>
                <w:b/>
                <w:sz w:val="18"/>
                <w:szCs w:val="18"/>
              </w:rPr>
              <w:tab/>
            </w:r>
            <w:r w:rsidRPr="00237A89">
              <w:rPr>
                <w:b/>
                <w:position w:val="2"/>
                <w:sz w:val="18"/>
                <w:szCs w:val="18"/>
              </w:rPr>
              <w:t>Piso</w:t>
            </w:r>
            <w:r w:rsidRPr="00237A89">
              <w:rPr>
                <w:b/>
                <w:position w:val="2"/>
                <w:sz w:val="18"/>
                <w:szCs w:val="18"/>
              </w:rPr>
              <w:tab/>
              <w:t>Puerta</w:t>
            </w:r>
          </w:p>
        </w:tc>
        <w:tc>
          <w:tcPr>
            <w:tcW w:w="2024" w:type="dxa"/>
            <w:gridSpan w:val="2"/>
            <w:vMerge w:val="restart"/>
          </w:tcPr>
          <w:p w:rsidR="00C333D2" w:rsidRPr="00237A89" w:rsidRDefault="005E22E0">
            <w:pPr>
              <w:pStyle w:val="TableParagraph"/>
              <w:spacing w:before="6"/>
              <w:ind w:left="94"/>
              <w:rPr>
                <w:b/>
                <w:sz w:val="18"/>
                <w:szCs w:val="18"/>
              </w:rPr>
            </w:pPr>
            <w:r w:rsidRPr="00237A89">
              <w:rPr>
                <w:b/>
                <w:sz w:val="18"/>
                <w:szCs w:val="18"/>
              </w:rPr>
              <w:t>CÓDIGO POSTAL</w:t>
            </w:r>
          </w:p>
        </w:tc>
      </w:tr>
      <w:tr w:rsidR="00C333D2" w:rsidRPr="00237A89" w:rsidTr="00330438">
        <w:trPr>
          <w:trHeight w:val="76"/>
        </w:trPr>
        <w:tc>
          <w:tcPr>
            <w:tcW w:w="5046" w:type="dxa"/>
            <w:gridSpan w:val="3"/>
            <w:tcBorders>
              <w:top w:val="nil"/>
              <w:bottom w:val="single" w:sz="8" w:space="0" w:color="000000"/>
            </w:tcBorders>
          </w:tcPr>
          <w:p w:rsidR="00C333D2" w:rsidRPr="00237A89" w:rsidRDefault="00C333D2">
            <w:pPr>
              <w:pStyle w:val="TableParagraph"/>
              <w:rPr>
                <w:sz w:val="18"/>
                <w:szCs w:val="18"/>
              </w:rPr>
            </w:pPr>
          </w:p>
        </w:tc>
        <w:tc>
          <w:tcPr>
            <w:tcW w:w="703" w:type="dxa"/>
            <w:tcBorders>
              <w:top w:val="nil"/>
            </w:tcBorders>
          </w:tcPr>
          <w:p w:rsidR="00C333D2" w:rsidRPr="00237A89" w:rsidRDefault="00C333D2">
            <w:pPr>
              <w:pStyle w:val="TableParagraph"/>
              <w:rPr>
                <w:sz w:val="18"/>
                <w:szCs w:val="18"/>
              </w:rPr>
            </w:pPr>
          </w:p>
        </w:tc>
        <w:tc>
          <w:tcPr>
            <w:tcW w:w="858" w:type="dxa"/>
            <w:gridSpan w:val="2"/>
            <w:tcBorders>
              <w:top w:val="nil"/>
            </w:tcBorders>
          </w:tcPr>
          <w:p w:rsidR="00C333D2" w:rsidRPr="00237A89" w:rsidRDefault="00C333D2">
            <w:pPr>
              <w:pStyle w:val="TableParagraph"/>
              <w:rPr>
                <w:sz w:val="18"/>
                <w:szCs w:val="18"/>
              </w:rPr>
            </w:pPr>
          </w:p>
        </w:tc>
        <w:tc>
          <w:tcPr>
            <w:tcW w:w="993" w:type="dxa"/>
            <w:tcBorders>
              <w:top w:val="nil"/>
            </w:tcBorders>
          </w:tcPr>
          <w:p w:rsidR="00C333D2" w:rsidRPr="00237A89" w:rsidRDefault="00C333D2">
            <w:pPr>
              <w:pStyle w:val="TableParagraph"/>
              <w:rPr>
                <w:sz w:val="18"/>
                <w:szCs w:val="18"/>
              </w:rPr>
            </w:pPr>
          </w:p>
        </w:tc>
        <w:tc>
          <w:tcPr>
            <w:tcW w:w="591" w:type="dxa"/>
            <w:tcBorders>
              <w:top w:val="nil"/>
              <w:bottom w:val="single" w:sz="8" w:space="0" w:color="000000"/>
            </w:tcBorders>
          </w:tcPr>
          <w:p w:rsidR="00C333D2" w:rsidRPr="00237A89" w:rsidRDefault="00C333D2">
            <w:pPr>
              <w:pStyle w:val="TableParagraph"/>
              <w:rPr>
                <w:sz w:val="18"/>
                <w:szCs w:val="18"/>
              </w:rPr>
            </w:pPr>
          </w:p>
        </w:tc>
        <w:tc>
          <w:tcPr>
            <w:tcW w:w="857" w:type="dxa"/>
            <w:tcBorders>
              <w:top w:val="nil"/>
            </w:tcBorders>
          </w:tcPr>
          <w:p w:rsidR="00C333D2" w:rsidRPr="00237A89" w:rsidRDefault="00C333D2">
            <w:pPr>
              <w:pStyle w:val="TableParagraph"/>
              <w:rPr>
                <w:sz w:val="18"/>
                <w:szCs w:val="18"/>
              </w:rPr>
            </w:pPr>
          </w:p>
        </w:tc>
        <w:tc>
          <w:tcPr>
            <w:tcW w:w="2024" w:type="dxa"/>
            <w:gridSpan w:val="2"/>
            <w:vMerge/>
            <w:tcBorders>
              <w:top w:val="nil"/>
            </w:tcBorders>
          </w:tcPr>
          <w:p w:rsidR="00C333D2" w:rsidRPr="00237A89" w:rsidRDefault="00C333D2">
            <w:pPr>
              <w:rPr>
                <w:sz w:val="18"/>
                <w:szCs w:val="18"/>
              </w:rPr>
            </w:pPr>
          </w:p>
        </w:tc>
      </w:tr>
      <w:tr w:rsidR="00C333D2" w:rsidRPr="00237A89" w:rsidTr="00330438">
        <w:trPr>
          <w:trHeight w:val="414"/>
        </w:trPr>
        <w:tc>
          <w:tcPr>
            <w:tcW w:w="2822" w:type="dxa"/>
          </w:tcPr>
          <w:p w:rsidR="00C333D2" w:rsidRPr="00237A89" w:rsidRDefault="005E22E0">
            <w:pPr>
              <w:pStyle w:val="TableParagraph"/>
              <w:spacing w:line="191" w:lineRule="exact"/>
              <w:ind w:left="70"/>
              <w:rPr>
                <w:b/>
                <w:sz w:val="18"/>
                <w:szCs w:val="18"/>
              </w:rPr>
            </w:pPr>
            <w:r w:rsidRPr="00237A89">
              <w:rPr>
                <w:b/>
                <w:sz w:val="18"/>
                <w:szCs w:val="18"/>
              </w:rPr>
              <w:t>LOCALIDAD</w:t>
            </w:r>
          </w:p>
        </w:tc>
        <w:tc>
          <w:tcPr>
            <w:tcW w:w="2927" w:type="dxa"/>
            <w:gridSpan w:val="3"/>
            <w:tcBorders>
              <w:top w:val="single" w:sz="8" w:space="0" w:color="000000"/>
            </w:tcBorders>
          </w:tcPr>
          <w:p w:rsidR="00C333D2" w:rsidRPr="00237A89" w:rsidRDefault="005E22E0">
            <w:pPr>
              <w:pStyle w:val="TableParagraph"/>
              <w:spacing w:line="204" w:lineRule="exact"/>
              <w:ind w:left="101"/>
              <w:rPr>
                <w:b/>
                <w:sz w:val="18"/>
                <w:szCs w:val="18"/>
              </w:rPr>
            </w:pPr>
            <w:r w:rsidRPr="00237A89">
              <w:rPr>
                <w:b/>
                <w:sz w:val="18"/>
                <w:szCs w:val="18"/>
              </w:rPr>
              <w:t>PROVINCIA</w:t>
            </w:r>
          </w:p>
        </w:tc>
        <w:tc>
          <w:tcPr>
            <w:tcW w:w="3436" w:type="dxa"/>
            <w:gridSpan w:val="6"/>
            <w:tcBorders>
              <w:top w:val="single" w:sz="8" w:space="0" w:color="000000"/>
            </w:tcBorders>
          </w:tcPr>
          <w:p w:rsidR="00C333D2" w:rsidRPr="00237A89" w:rsidRDefault="005E22E0">
            <w:pPr>
              <w:pStyle w:val="TableParagraph"/>
              <w:spacing w:before="9"/>
              <w:ind w:left="75"/>
              <w:rPr>
                <w:b/>
                <w:sz w:val="18"/>
                <w:szCs w:val="18"/>
              </w:rPr>
            </w:pPr>
            <w:r w:rsidRPr="00237A89">
              <w:rPr>
                <w:b/>
                <w:sz w:val="18"/>
                <w:szCs w:val="18"/>
              </w:rPr>
              <w:t>CORREO ELECTRÓNICO</w:t>
            </w:r>
          </w:p>
        </w:tc>
        <w:tc>
          <w:tcPr>
            <w:tcW w:w="1887" w:type="dxa"/>
          </w:tcPr>
          <w:p w:rsidR="00C333D2" w:rsidRPr="00237A89" w:rsidRDefault="005E22E0">
            <w:pPr>
              <w:pStyle w:val="TableParagraph"/>
              <w:spacing w:before="33"/>
              <w:ind w:left="64"/>
              <w:rPr>
                <w:b/>
                <w:sz w:val="18"/>
                <w:szCs w:val="18"/>
              </w:rPr>
            </w:pPr>
            <w:r w:rsidRPr="00237A89">
              <w:rPr>
                <w:b/>
                <w:sz w:val="18"/>
                <w:szCs w:val="18"/>
              </w:rPr>
              <w:t>TELÉFONO</w:t>
            </w:r>
          </w:p>
        </w:tc>
      </w:tr>
    </w:tbl>
    <w:p w:rsidR="00C333D2" w:rsidRPr="00237A89" w:rsidRDefault="00C333D2">
      <w:pPr>
        <w:pStyle w:val="Textoindependiente"/>
        <w:spacing w:before="4"/>
        <w:rPr>
          <w:sz w:val="18"/>
          <w:szCs w:val="18"/>
        </w:rPr>
      </w:pPr>
    </w:p>
    <w:p w:rsidR="00645789" w:rsidRPr="00237A89" w:rsidRDefault="00645789" w:rsidP="00645789">
      <w:pPr>
        <w:pStyle w:val="Ttulo2"/>
        <w:numPr>
          <w:ilvl w:val="0"/>
          <w:numId w:val="2"/>
        </w:numPr>
        <w:tabs>
          <w:tab w:val="left" w:pos="420"/>
          <w:tab w:val="left" w:pos="424"/>
        </w:tabs>
        <w:spacing w:before="70" w:line="235" w:lineRule="auto"/>
        <w:ind w:right="423"/>
      </w:pPr>
      <w:r w:rsidRPr="00237A89">
        <w:t>DATOS</w:t>
      </w:r>
      <w:r w:rsidRPr="00237A89">
        <w:rPr>
          <w:spacing w:val="80"/>
        </w:rPr>
        <w:t xml:space="preserve"> </w:t>
      </w:r>
      <w:r w:rsidRPr="00237A89">
        <w:t>DE</w:t>
      </w:r>
      <w:r w:rsidRPr="00237A89">
        <w:rPr>
          <w:spacing w:val="80"/>
        </w:rPr>
        <w:t xml:space="preserve"> </w:t>
      </w:r>
      <w:r w:rsidRPr="00237A89">
        <w:t>LA</w:t>
      </w:r>
      <w:r w:rsidRPr="00237A89">
        <w:rPr>
          <w:spacing w:val="73"/>
        </w:rPr>
        <w:t xml:space="preserve"> </w:t>
      </w:r>
      <w:r w:rsidRPr="00237A89">
        <w:t>PERSONA</w:t>
      </w:r>
      <w:r w:rsidRPr="00237A89">
        <w:rPr>
          <w:spacing w:val="73"/>
        </w:rPr>
        <w:t xml:space="preserve"> </w:t>
      </w:r>
      <w:r w:rsidRPr="00237A89">
        <w:t>REPRESENTANTE</w:t>
      </w:r>
    </w:p>
    <w:p w:rsidR="00645789" w:rsidRPr="00237A89" w:rsidRDefault="00645789" w:rsidP="00645789">
      <w:pPr>
        <w:pStyle w:val="Ttulo2"/>
        <w:tabs>
          <w:tab w:val="left" w:pos="420"/>
          <w:tab w:val="left" w:pos="424"/>
        </w:tabs>
        <w:spacing w:before="70" w:line="235" w:lineRule="auto"/>
        <w:ind w:right="423"/>
      </w:pPr>
      <w:r w:rsidRPr="00237A89">
        <w:t xml:space="preserve"> MARQUE, SI CORRESPONDE, Y ADJUNTE DOCUMENTO: CURATELA</w:t>
      </w:r>
      <w:r w:rsidRPr="00237A89">
        <w:rPr>
          <w:spacing w:val="40"/>
        </w:rPr>
        <w:t xml:space="preserve"> </w:t>
      </w:r>
      <w:r w:rsidRPr="00237A89">
        <w:rPr>
          <w:noProof/>
          <w:spacing w:val="-2"/>
          <w:lang w:bidi="ar-SA"/>
        </w:rPr>
        <w:drawing>
          <wp:inline distT="0" distB="0" distL="0" distR="0" wp14:anchorId="71356565" wp14:editId="287FD5B2">
            <wp:extent cx="170814" cy="158750"/>
            <wp:effectExtent l="0" t="0" r="0" b="0"/>
            <wp:docPr id="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9" cstate="print"/>
                    <a:stretch>
                      <a:fillRect/>
                    </a:stretch>
                  </pic:blipFill>
                  <pic:spPr>
                    <a:xfrm>
                      <a:off x="0" y="0"/>
                      <a:ext cx="170814" cy="158750"/>
                    </a:xfrm>
                    <a:prstGeom prst="rect">
                      <a:avLst/>
                    </a:prstGeom>
                  </pic:spPr>
                </pic:pic>
              </a:graphicData>
            </a:graphic>
          </wp:inline>
        </w:drawing>
      </w:r>
      <w:r w:rsidRPr="00237A89">
        <w:rPr>
          <w:spacing w:val="56"/>
        </w:rPr>
        <w:t xml:space="preserve"> </w:t>
      </w:r>
      <w:r w:rsidRPr="00237A89">
        <w:t>DEFENSA</w:t>
      </w:r>
      <w:r w:rsidRPr="00237A89">
        <w:rPr>
          <w:spacing w:val="-3"/>
        </w:rPr>
        <w:t xml:space="preserve"> </w:t>
      </w:r>
      <w:r w:rsidRPr="00237A89">
        <w:t>JUDICIAL</w:t>
      </w:r>
      <w:r w:rsidRPr="00237A89">
        <w:rPr>
          <w:spacing w:val="-7"/>
        </w:rPr>
        <w:t xml:space="preserve"> </w:t>
      </w:r>
      <w:r w:rsidRPr="00237A89">
        <w:rPr>
          <w:noProof/>
          <w:spacing w:val="-4"/>
          <w:lang w:bidi="ar-SA"/>
        </w:rPr>
        <w:drawing>
          <wp:inline distT="0" distB="0" distL="0" distR="0" wp14:anchorId="4B35C6D6" wp14:editId="6919C9EB">
            <wp:extent cx="170815" cy="158750"/>
            <wp:effectExtent l="0" t="0" r="0" b="0"/>
            <wp:docPr id="8"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9" cstate="print"/>
                    <a:stretch>
                      <a:fillRect/>
                    </a:stretch>
                  </pic:blipFill>
                  <pic:spPr>
                    <a:xfrm>
                      <a:off x="0" y="0"/>
                      <a:ext cx="170815" cy="158750"/>
                    </a:xfrm>
                    <a:prstGeom prst="rect">
                      <a:avLst/>
                    </a:prstGeom>
                  </pic:spPr>
                </pic:pic>
              </a:graphicData>
            </a:graphic>
          </wp:inline>
        </w:drawing>
      </w:r>
      <w:r w:rsidRPr="00237A89">
        <w:rPr>
          <w:spacing w:val="-7"/>
        </w:rPr>
        <w:t xml:space="preserve"> </w:t>
      </w:r>
      <w:r w:rsidRPr="00237A89">
        <w:t xml:space="preserve"> PODER NOTARIAL</w:t>
      </w:r>
      <w:r w:rsidRPr="00237A89">
        <w:rPr>
          <w:spacing w:val="-7"/>
        </w:rPr>
        <w:t xml:space="preserve"> </w:t>
      </w:r>
      <w:r w:rsidRPr="00237A89">
        <w:rPr>
          <w:noProof/>
          <w:spacing w:val="-4"/>
          <w:lang w:bidi="ar-SA"/>
        </w:rPr>
        <w:drawing>
          <wp:inline distT="0" distB="0" distL="0" distR="0" wp14:anchorId="1D6435D5" wp14:editId="2871F0B7">
            <wp:extent cx="170815" cy="158750"/>
            <wp:effectExtent l="0" t="0" r="0" b="0"/>
            <wp:docPr id="9"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9" cstate="print"/>
                    <a:stretch>
                      <a:fillRect/>
                    </a:stretch>
                  </pic:blipFill>
                  <pic:spPr>
                    <a:xfrm>
                      <a:off x="0" y="0"/>
                      <a:ext cx="170815" cy="158750"/>
                    </a:xfrm>
                    <a:prstGeom prst="rect">
                      <a:avLst/>
                    </a:prstGeom>
                  </pic:spPr>
                </pic:pic>
              </a:graphicData>
            </a:graphic>
          </wp:inline>
        </w:drawing>
      </w:r>
      <w:r w:rsidRPr="00237A89">
        <w:rPr>
          <w:spacing w:val="-7"/>
        </w:rPr>
        <w:t xml:space="preserve"> </w:t>
      </w:r>
    </w:p>
    <w:p w:rsidR="00645789" w:rsidRPr="00237A89" w:rsidRDefault="00645789" w:rsidP="00645789">
      <w:pPr>
        <w:pStyle w:val="Textoindependiente"/>
        <w:spacing w:before="7"/>
        <w:rPr>
          <w:b w:val="0"/>
          <w:sz w:val="18"/>
          <w:szCs w:val="18"/>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00"/>
        <w:gridCol w:w="1234"/>
        <w:gridCol w:w="691"/>
        <w:gridCol w:w="740"/>
        <w:gridCol w:w="507"/>
        <w:gridCol w:w="378"/>
        <w:gridCol w:w="1032"/>
        <w:gridCol w:w="369"/>
        <w:gridCol w:w="248"/>
        <w:gridCol w:w="895"/>
        <w:gridCol w:w="2185"/>
      </w:tblGrid>
      <w:tr w:rsidR="00645789" w:rsidRPr="00237A89" w:rsidTr="00645789">
        <w:trPr>
          <w:trHeight w:val="472"/>
        </w:trPr>
        <w:tc>
          <w:tcPr>
            <w:tcW w:w="2800" w:type="dxa"/>
          </w:tcPr>
          <w:p w:rsidR="00645789" w:rsidRPr="00237A89" w:rsidRDefault="00645789" w:rsidP="00C72CD6">
            <w:pPr>
              <w:pStyle w:val="TableParagraph"/>
              <w:spacing w:line="206" w:lineRule="exact"/>
              <w:ind w:left="71"/>
              <w:rPr>
                <w:sz w:val="18"/>
                <w:szCs w:val="18"/>
              </w:rPr>
            </w:pPr>
            <w:r w:rsidRPr="00237A89">
              <w:rPr>
                <w:sz w:val="18"/>
                <w:szCs w:val="18"/>
              </w:rPr>
              <w:t>PRIMER</w:t>
            </w:r>
            <w:r w:rsidRPr="00237A89">
              <w:rPr>
                <w:spacing w:val="-5"/>
                <w:sz w:val="18"/>
                <w:szCs w:val="18"/>
              </w:rPr>
              <w:t xml:space="preserve"> </w:t>
            </w:r>
            <w:r w:rsidRPr="00237A89">
              <w:rPr>
                <w:spacing w:val="-2"/>
                <w:sz w:val="18"/>
                <w:szCs w:val="18"/>
              </w:rPr>
              <w:t>APELLIDO</w:t>
            </w:r>
          </w:p>
        </w:tc>
        <w:tc>
          <w:tcPr>
            <w:tcW w:w="3172" w:type="dxa"/>
            <w:gridSpan w:val="4"/>
          </w:tcPr>
          <w:p w:rsidR="00645789" w:rsidRPr="00237A89" w:rsidRDefault="00645789" w:rsidP="00C72CD6">
            <w:pPr>
              <w:pStyle w:val="TableParagraph"/>
              <w:spacing w:line="206" w:lineRule="exact"/>
              <w:ind w:left="71"/>
              <w:rPr>
                <w:sz w:val="18"/>
                <w:szCs w:val="18"/>
              </w:rPr>
            </w:pPr>
            <w:r w:rsidRPr="00237A89">
              <w:rPr>
                <w:sz w:val="18"/>
                <w:szCs w:val="18"/>
              </w:rPr>
              <w:t>SEGUNDO</w:t>
            </w:r>
            <w:r w:rsidRPr="00237A89">
              <w:rPr>
                <w:spacing w:val="-7"/>
                <w:sz w:val="18"/>
                <w:szCs w:val="18"/>
              </w:rPr>
              <w:t xml:space="preserve"> </w:t>
            </w:r>
            <w:r w:rsidRPr="00237A89">
              <w:rPr>
                <w:spacing w:val="-2"/>
                <w:sz w:val="18"/>
                <w:szCs w:val="18"/>
              </w:rPr>
              <w:t>APELLIDO</w:t>
            </w:r>
          </w:p>
        </w:tc>
        <w:tc>
          <w:tcPr>
            <w:tcW w:w="2922" w:type="dxa"/>
            <w:gridSpan w:val="5"/>
          </w:tcPr>
          <w:p w:rsidR="00645789" w:rsidRPr="00237A89" w:rsidRDefault="00645789" w:rsidP="00C72CD6">
            <w:pPr>
              <w:pStyle w:val="TableParagraph"/>
              <w:spacing w:line="206" w:lineRule="exact"/>
              <w:ind w:left="70"/>
              <w:rPr>
                <w:sz w:val="18"/>
                <w:szCs w:val="18"/>
              </w:rPr>
            </w:pPr>
            <w:r w:rsidRPr="00237A89">
              <w:rPr>
                <w:spacing w:val="-2"/>
                <w:sz w:val="18"/>
                <w:szCs w:val="18"/>
              </w:rPr>
              <w:t>NOMBRE</w:t>
            </w:r>
          </w:p>
        </w:tc>
        <w:tc>
          <w:tcPr>
            <w:tcW w:w="2185" w:type="dxa"/>
          </w:tcPr>
          <w:p w:rsidR="00645789" w:rsidRPr="00237A89" w:rsidRDefault="00645789" w:rsidP="00C72CD6">
            <w:pPr>
              <w:pStyle w:val="TableParagraph"/>
              <w:spacing w:line="206" w:lineRule="exact"/>
              <w:ind w:left="97"/>
              <w:rPr>
                <w:sz w:val="18"/>
                <w:szCs w:val="18"/>
              </w:rPr>
            </w:pPr>
            <w:r w:rsidRPr="00237A89">
              <w:rPr>
                <w:spacing w:val="-2"/>
                <w:sz w:val="18"/>
                <w:szCs w:val="18"/>
              </w:rPr>
              <w:t>D.N.I./N.I.E/C.I.F.</w:t>
            </w:r>
          </w:p>
        </w:tc>
      </w:tr>
      <w:tr w:rsidR="00645789" w:rsidRPr="00237A89" w:rsidTr="00C72CD6">
        <w:trPr>
          <w:trHeight w:val="491"/>
        </w:trPr>
        <w:tc>
          <w:tcPr>
            <w:tcW w:w="11079" w:type="dxa"/>
            <w:gridSpan w:val="11"/>
          </w:tcPr>
          <w:p w:rsidR="00645789" w:rsidRPr="00237A89" w:rsidRDefault="00645789" w:rsidP="00C72CD6">
            <w:pPr>
              <w:pStyle w:val="TableParagraph"/>
              <w:spacing w:before="1"/>
              <w:ind w:left="71"/>
              <w:rPr>
                <w:sz w:val="18"/>
                <w:szCs w:val="18"/>
              </w:rPr>
            </w:pPr>
            <w:r w:rsidRPr="00237A89">
              <w:rPr>
                <w:sz w:val="18"/>
                <w:szCs w:val="18"/>
              </w:rPr>
              <w:t>RAZÓN</w:t>
            </w:r>
            <w:r w:rsidRPr="00237A89">
              <w:rPr>
                <w:spacing w:val="-8"/>
                <w:sz w:val="18"/>
                <w:szCs w:val="18"/>
              </w:rPr>
              <w:t xml:space="preserve"> </w:t>
            </w:r>
            <w:r w:rsidRPr="00237A89">
              <w:rPr>
                <w:sz w:val="18"/>
                <w:szCs w:val="18"/>
              </w:rPr>
              <w:t>SOCIAL</w:t>
            </w:r>
            <w:r w:rsidRPr="00237A89">
              <w:rPr>
                <w:spacing w:val="-7"/>
                <w:sz w:val="18"/>
                <w:szCs w:val="18"/>
              </w:rPr>
              <w:t xml:space="preserve"> </w:t>
            </w:r>
            <w:r w:rsidRPr="00237A89">
              <w:rPr>
                <w:sz w:val="18"/>
                <w:szCs w:val="18"/>
              </w:rPr>
              <w:t>(cumplimentar</w:t>
            </w:r>
            <w:r w:rsidRPr="00237A89">
              <w:rPr>
                <w:spacing w:val="-8"/>
                <w:sz w:val="18"/>
                <w:szCs w:val="18"/>
              </w:rPr>
              <w:t xml:space="preserve"> </w:t>
            </w:r>
            <w:r w:rsidRPr="00237A89">
              <w:rPr>
                <w:sz w:val="18"/>
                <w:szCs w:val="18"/>
              </w:rPr>
              <w:t>si</w:t>
            </w:r>
            <w:r w:rsidRPr="00237A89">
              <w:rPr>
                <w:spacing w:val="-9"/>
                <w:sz w:val="18"/>
                <w:szCs w:val="18"/>
              </w:rPr>
              <w:t xml:space="preserve"> </w:t>
            </w:r>
            <w:r w:rsidRPr="00237A89">
              <w:rPr>
                <w:sz w:val="18"/>
                <w:szCs w:val="18"/>
              </w:rPr>
              <w:t>la</w:t>
            </w:r>
            <w:r w:rsidRPr="00237A89">
              <w:rPr>
                <w:spacing w:val="-8"/>
                <w:sz w:val="18"/>
                <w:szCs w:val="18"/>
              </w:rPr>
              <w:t xml:space="preserve"> </w:t>
            </w:r>
            <w:r w:rsidRPr="00237A89">
              <w:rPr>
                <w:sz w:val="18"/>
                <w:szCs w:val="18"/>
              </w:rPr>
              <w:t>representación</w:t>
            </w:r>
            <w:r w:rsidRPr="00237A89">
              <w:rPr>
                <w:spacing w:val="-9"/>
                <w:sz w:val="18"/>
                <w:szCs w:val="18"/>
              </w:rPr>
              <w:t xml:space="preserve"> </w:t>
            </w:r>
            <w:r w:rsidRPr="00237A89">
              <w:rPr>
                <w:sz w:val="18"/>
                <w:szCs w:val="18"/>
              </w:rPr>
              <w:t>legal</w:t>
            </w:r>
            <w:r w:rsidRPr="00237A89">
              <w:rPr>
                <w:spacing w:val="-8"/>
                <w:sz w:val="18"/>
                <w:szCs w:val="18"/>
              </w:rPr>
              <w:t xml:space="preserve"> </w:t>
            </w:r>
            <w:r w:rsidRPr="00237A89">
              <w:rPr>
                <w:sz w:val="18"/>
                <w:szCs w:val="18"/>
              </w:rPr>
              <w:t>la</w:t>
            </w:r>
            <w:r w:rsidRPr="00237A89">
              <w:rPr>
                <w:spacing w:val="-9"/>
                <w:sz w:val="18"/>
                <w:szCs w:val="18"/>
              </w:rPr>
              <w:t xml:space="preserve"> </w:t>
            </w:r>
            <w:r w:rsidRPr="00237A89">
              <w:rPr>
                <w:sz w:val="18"/>
                <w:szCs w:val="18"/>
              </w:rPr>
              <w:t>tiene</w:t>
            </w:r>
            <w:r w:rsidRPr="00237A89">
              <w:rPr>
                <w:spacing w:val="-9"/>
                <w:sz w:val="18"/>
                <w:szCs w:val="18"/>
              </w:rPr>
              <w:t xml:space="preserve"> </w:t>
            </w:r>
            <w:r w:rsidRPr="00237A89">
              <w:rPr>
                <w:sz w:val="18"/>
                <w:szCs w:val="18"/>
              </w:rPr>
              <w:t>atribuida</w:t>
            </w:r>
            <w:r w:rsidRPr="00237A89">
              <w:rPr>
                <w:spacing w:val="-8"/>
                <w:sz w:val="18"/>
                <w:szCs w:val="18"/>
              </w:rPr>
              <w:t xml:space="preserve"> </w:t>
            </w:r>
            <w:r w:rsidRPr="00237A89">
              <w:rPr>
                <w:sz w:val="18"/>
                <w:szCs w:val="18"/>
              </w:rPr>
              <w:t>una</w:t>
            </w:r>
            <w:r w:rsidRPr="00237A89">
              <w:rPr>
                <w:spacing w:val="-7"/>
                <w:sz w:val="18"/>
                <w:szCs w:val="18"/>
              </w:rPr>
              <w:t xml:space="preserve"> </w:t>
            </w:r>
            <w:r w:rsidRPr="00237A89">
              <w:rPr>
                <w:sz w:val="18"/>
                <w:szCs w:val="18"/>
              </w:rPr>
              <w:t>persona</w:t>
            </w:r>
            <w:r w:rsidRPr="00237A89">
              <w:rPr>
                <w:spacing w:val="-8"/>
                <w:sz w:val="18"/>
                <w:szCs w:val="18"/>
              </w:rPr>
              <w:t xml:space="preserve"> </w:t>
            </w:r>
            <w:r w:rsidRPr="00237A89">
              <w:rPr>
                <w:spacing w:val="-2"/>
                <w:sz w:val="18"/>
                <w:szCs w:val="18"/>
              </w:rPr>
              <w:t>jurídica)</w:t>
            </w:r>
          </w:p>
        </w:tc>
      </w:tr>
      <w:tr w:rsidR="00645789" w:rsidRPr="00237A89" w:rsidTr="00645789">
        <w:trPr>
          <w:trHeight w:val="287"/>
        </w:trPr>
        <w:tc>
          <w:tcPr>
            <w:tcW w:w="2800" w:type="dxa"/>
            <w:tcBorders>
              <w:bottom w:val="nil"/>
              <w:right w:val="nil"/>
            </w:tcBorders>
          </w:tcPr>
          <w:p w:rsidR="00645789" w:rsidRPr="00237A89" w:rsidRDefault="00645789" w:rsidP="00C72CD6">
            <w:pPr>
              <w:pStyle w:val="TableParagraph"/>
              <w:spacing w:line="206" w:lineRule="exact"/>
              <w:ind w:left="71"/>
              <w:rPr>
                <w:sz w:val="18"/>
                <w:szCs w:val="18"/>
              </w:rPr>
            </w:pPr>
            <w:r w:rsidRPr="00237A89">
              <w:rPr>
                <w:sz w:val="18"/>
                <w:szCs w:val="18"/>
              </w:rPr>
              <w:t>DOMICILIO</w:t>
            </w:r>
            <w:r w:rsidRPr="00237A89">
              <w:rPr>
                <w:spacing w:val="-2"/>
                <w:sz w:val="18"/>
                <w:szCs w:val="18"/>
              </w:rPr>
              <w:t xml:space="preserve"> </w:t>
            </w:r>
            <w:r w:rsidRPr="00237A89">
              <w:rPr>
                <w:sz w:val="18"/>
                <w:szCs w:val="18"/>
              </w:rPr>
              <w:t>(Calle</w:t>
            </w:r>
            <w:r w:rsidRPr="00237A89">
              <w:rPr>
                <w:spacing w:val="-2"/>
                <w:sz w:val="18"/>
                <w:szCs w:val="18"/>
              </w:rPr>
              <w:t xml:space="preserve"> </w:t>
            </w:r>
            <w:r w:rsidRPr="00237A89">
              <w:rPr>
                <w:sz w:val="18"/>
                <w:szCs w:val="18"/>
              </w:rPr>
              <w:t>/</w:t>
            </w:r>
            <w:r w:rsidRPr="00237A89">
              <w:rPr>
                <w:spacing w:val="-2"/>
                <w:sz w:val="18"/>
                <w:szCs w:val="18"/>
              </w:rPr>
              <w:t xml:space="preserve"> Plaza)</w:t>
            </w:r>
          </w:p>
        </w:tc>
        <w:tc>
          <w:tcPr>
            <w:tcW w:w="1234" w:type="dxa"/>
            <w:tcBorders>
              <w:left w:val="nil"/>
              <w:bottom w:val="nil"/>
              <w:right w:val="nil"/>
            </w:tcBorders>
          </w:tcPr>
          <w:p w:rsidR="00645789" w:rsidRPr="00237A89" w:rsidRDefault="00645789" w:rsidP="00C72CD6">
            <w:pPr>
              <w:pStyle w:val="TableParagraph"/>
              <w:rPr>
                <w:sz w:val="18"/>
                <w:szCs w:val="18"/>
              </w:rPr>
            </w:pPr>
          </w:p>
        </w:tc>
        <w:tc>
          <w:tcPr>
            <w:tcW w:w="691" w:type="dxa"/>
            <w:tcBorders>
              <w:left w:val="nil"/>
              <w:bottom w:val="nil"/>
              <w:right w:val="nil"/>
            </w:tcBorders>
          </w:tcPr>
          <w:p w:rsidR="00645789" w:rsidRPr="00237A89" w:rsidRDefault="00645789" w:rsidP="00C72CD6">
            <w:pPr>
              <w:pStyle w:val="TableParagraph"/>
              <w:rPr>
                <w:sz w:val="18"/>
                <w:szCs w:val="18"/>
              </w:rPr>
            </w:pPr>
          </w:p>
        </w:tc>
        <w:tc>
          <w:tcPr>
            <w:tcW w:w="740" w:type="dxa"/>
            <w:tcBorders>
              <w:left w:val="nil"/>
              <w:bottom w:val="nil"/>
              <w:right w:val="nil"/>
            </w:tcBorders>
          </w:tcPr>
          <w:p w:rsidR="00645789" w:rsidRPr="00237A89" w:rsidRDefault="00645789" w:rsidP="00C72CD6">
            <w:pPr>
              <w:pStyle w:val="TableParagraph"/>
              <w:spacing w:line="206" w:lineRule="exact"/>
              <w:ind w:left="78"/>
              <w:rPr>
                <w:sz w:val="18"/>
                <w:szCs w:val="18"/>
              </w:rPr>
            </w:pPr>
            <w:r w:rsidRPr="00237A89">
              <w:rPr>
                <w:spacing w:val="-5"/>
                <w:sz w:val="18"/>
                <w:szCs w:val="18"/>
              </w:rPr>
              <w:t>Nº</w:t>
            </w:r>
          </w:p>
        </w:tc>
        <w:tc>
          <w:tcPr>
            <w:tcW w:w="885" w:type="dxa"/>
            <w:gridSpan w:val="2"/>
            <w:tcBorders>
              <w:left w:val="nil"/>
              <w:bottom w:val="nil"/>
              <w:right w:val="nil"/>
            </w:tcBorders>
          </w:tcPr>
          <w:p w:rsidR="00645789" w:rsidRPr="00237A89" w:rsidRDefault="00645789" w:rsidP="00C72CD6">
            <w:pPr>
              <w:pStyle w:val="TableParagraph"/>
              <w:spacing w:line="206" w:lineRule="exact"/>
              <w:ind w:left="76"/>
              <w:rPr>
                <w:sz w:val="18"/>
                <w:szCs w:val="18"/>
              </w:rPr>
            </w:pPr>
            <w:r w:rsidRPr="00237A89">
              <w:rPr>
                <w:spacing w:val="-2"/>
                <w:sz w:val="18"/>
                <w:szCs w:val="18"/>
              </w:rPr>
              <w:t>Bloque</w:t>
            </w:r>
          </w:p>
        </w:tc>
        <w:tc>
          <w:tcPr>
            <w:tcW w:w="1032" w:type="dxa"/>
            <w:tcBorders>
              <w:left w:val="nil"/>
              <w:bottom w:val="nil"/>
              <w:right w:val="nil"/>
            </w:tcBorders>
          </w:tcPr>
          <w:p w:rsidR="00645789" w:rsidRPr="00237A89" w:rsidRDefault="00645789" w:rsidP="00C72CD6">
            <w:pPr>
              <w:pStyle w:val="TableParagraph"/>
              <w:spacing w:line="206" w:lineRule="exact"/>
              <w:ind w:left="77"/>
              <w:rPr>
                <w:sz w:val="18"/>
                <w:szCs w:val="18"/>
              </w:rPr>
            </w:pPr>
            <w:r w:rsidRPr="00237A89">
              <w:rPr>
                <w:spacing w:val="-2"/>
                <w:sz w:val="18"/>
                <w:szCs w:val="18"/>
              </w:rPr>
              <w:t>Escalera</w:t>
            </w:r>
          </w:p>
        </w:tc>
        <w:tc>
          <w:tcPr>
            <w:tcW w:w="617" w:type="dxa"/>
            <w:gridSpan w:val="2"/>
            <w:tcBorders>
              <w:left w:val="nil"/>
              <w:bottom w:val="nil"/>
              <w:right w:val="nil"/>
            </w:tcBorders>
          </w:tcPr>
          <w:p w:rsidR="00645789" w:rsidRPr="00237A89" w:rsidRDefault="00645789" w:rsidP="00C72CD6">
            <w:pPr>
              <w:pStyle w:val="TableParagraph"/>
              <w:spacing w:line="206" w:lineRule="exact"/>
              <w:ind w:left="76"/>
              <w:rPr>
                <w:sz w:val="18"/>
                <w:szCs w:val="18"/>
              </w:rPr>
            </w:pPr>
            <w:r w:rsidRPr="00237A89">
              <w:rPr>
                <w:spacing w:val="-4"/>
                <w:sz w:val="18"/>
                <w:szCs w:val="18"/>
              </w:rPr>
              <w:t>Piso</w:t>
            </w:r>
          </w:p>
        </w:tc>
        <w:tc>
          <w:tcPr>
            <w:tcW w:w="895" w:type="dxa"/>
            <w:tcBorders>
              <w:left w:val="nil"/>
              <w:bottom w:val="nil"/>
            </w:tcBorders>
          </w:tcPr>
          <w:p w:rsidR="00645789" w:rsidRPr="00237A89" w:rsidRDefault="00645789" w:rsidP="00C72CD6">
            <w:pPr>
              <w:pStyle w:val="TableParagraph"/>
              <w:spacing w:line="206" w:lineRule="exact"/>
              <w:ind w:left="73"/>
              <w:rPr>
                <w:sz w:val="18"/>
                <w:szCs w:val="18"/>
              </w:rPr>
            </w:pPr>
            <w:r w:rsidRPr="00237A89">
              <w:rPr>
                <w:spacing w:val="-2"/>
                <w:sz w:val="18"/>
                <w:szCs w:val="18"/>
              </w:rPr>
              <w:t>Puerta</w:t>
            </w:r>
          </w:p>
        </w:tc>
        <w:tc>
          <w:tcPr>
            <w:tcW w:w="2185" w:type="dxa"/>
            <w:vMerge w:val="restart"/>
          </w:tcPr>
          <w:p w:rsidR="00645789" w:rsidRPr="00237A89" w:rsidRDefault="00645789" w:rsidP="00C72CD6">
            <w:pPr>
              <w:pStyle w:val="TableParagraph"/>
              <w:spacing w:line="206" w:lineRule="exact"/>
              <w:ind w:left="32"/>
              <w:rPr>
                <w:sz w:val="18"/>
                <w:szCs w:val="18"/>
              </w:rPr>
            </w:pPr>
            <w:r w:rsidRPr="00237A89">
              <w:rPr>
                <w:sz w:val="18"/>
                <w:szCs w:val="18"/>
              </w:rPr>
              <w:t>CODIGO</w:t>
            </w:r>
            <w:r w:rsidRPr="00237A89">
              <w:rPr>
                <w:spacing w:val="-6"/>
                <w:sz w:val="18"/>
                <w:szCs w:val="18"/>
              </w:rPr>
              <w:t xml:space="preserve"> </w:t>
            </w:r>
            <w:r w:rsidRPr="00237A89">
              <w:rPr>
                <w:spacing w:val="-2"/>
                <w:sz w:val="18"/>
                <w:szCs w:val="18"/>
              </w:rPr>
              <w:t>POSTAL</w:t>
            </w:r>
          </w:p>
        </w:tc>
      </w:tr>
      <w:tr w:rsidR="00645789" w:rsidRPr="00237A89" w:rsidTr="00330438">
        <w:trPr>
          <w:trHeight w:val="65"/>
        </w:trPr>
        <w:tc>
          <w:tcPr>
            <w:tcW w:w="4725" w:type="dxa"/>
            <w:gridSpan w:val="3"/>
            <w:tcBorders>
              <w:top w:val="nil"/>
            </w:tcBorders>
          </w:tcPr>
          <w:p w:rsidR="00645789" w:rsidRPr="00237A89" w:rsidRDefault="00645789" w:rsidP="00C72CD6">
            <w:pPr>
              <w:pStyle w:val="TableParagraph"/>
              <w:rPr>
                <w:sz w:val="18"/>
                <w:szCs w:val="18"/>
              </w:rPr>
            </w:pPr>
          </w:p>
        </w:tc>
        <w:tc>
          <w:tcPr>
            <w:tcW w:w="740" w:type="dxa"/>
            <w:tcBorders>
              <w:top w:val="nil"/>
            </w:tcBorders>
          </w:tcPr>
          <w:p w:rsidR="00645789" w:rsidRPr="00237A89" w:rsidRDefault="00645789" w:rsidP="00C72CD6">
            <w:pPr>
              <w:pStyle w:val="TableParagraph"/>
              <w:rPr>
                <w:sz w:val="18"/>
                <w:szCs w:val="18"/>
              </w:rPr>
            </w:pPr>
          </w:p>
        </w:tc>
        <w:tc>
          <w:tcPr>
            <w:tcW w:w="885" w:type="dxa"/>
            <w:gridSpan w:val="2"/>
            <w:tcBorders>
              <w:top w:val="nil"/>
            </w:tcBorders>
          </w:tcPr>
          <w:p w:rsidR="00645789" w:rsidRPr="00237A89" w:rsidRDefault="00645789" w:rsidP="00C72CD6">
            <w:pPr>
              <w:pStyle w:val="TableParagraph"/>
              <w:rPr>
                <w:sz w:val="18"/>
                <w:szCs w:val="18"/>
              </w:rPr>
            </w:pPr>
          </w:p>
        </w:tc>
        <w:tc>
          <w:tcPr>
            <w:tcW w:w="1032" w:type="dxa"/>
            <w:tcBorders>
              <w:top w:val="nil"/>
            </w:tcBorders>
          </w:tcPr>
          <w:p w:rsidR="00645789" w:rsidRPr="00237A89" w:rsidRDefault="00645789" w:rsidP="00C72CD6">
            <w:pPr>
              <w:pStyle w:val="TableParagraph"/>
              <w:rPr>
                <w:sz w:val="18"/>
                <w:szCs w:val="18"/>
              </w:rPr>
            </w:pPr>
          </w:p>
        </w:tc>
        <w:tc>
          <w:tcPr>
            <w:tcW w:w="617" w:type="dxa"/>
            <w:gridSpan w:val="2"/>
            <w:tcBorders>
              <w:top w:val="nil"/>
            </w:tcBorders>
          </w:tcPr>
          <w:p w:rsidR="00645789" w:rsidRPr="00237A89" w:rsidRDefault="00645789" w:rsidP="00C72CD6">
            <w:pPr>
              <w:pStyle w:val="TableParagraph"/>
              <w:rPr>
                <w:sz w:val="18"/>
                <w:szCs w:val="18"/>
              </w:rPr>
            </w:pPr>
          </w:p>
        </w:tc>
        <w:tc>
          <w:tcPr>
            <w:tcW w:w="895" w:type="dxa"/>
            <w:tcBorders>
              <w:top w:val="nil"/>
            </w:tcBorders>
          </w:tcPr>
          <w:p w:rsidR="00645789" w:rsidRPr="00237A89" w:rsidRDefault="00645789" w:rsidP="00C72CD6">
            <w:pPr>
              <w:pStyle w:val="TableParagraph"/>
              <w:rPr>
                <w:sz w:val="18"/>
                <w:szCs w:val="18"/>
              </w:rPr>
            </w:pPr>
          </w:p>
        </w:tc>
        <w:tc>
          <w:tcPr>
            <w:tcW w:w="2185" w:type="dxa"/>
            <w:vMerge/>
            <w:tcBorders>
              <w:top w:val="nil"/>
            </w:tcBorders>
          </w:tcPr>
          <w:p w:rsidR="00645789" w:rsidRPr="00237A89" w:rsidRDefault="00645789" w:rsidP="00C72CD6">
            <w:pPr>
              <w:rPr>
                <w:sz w:val="18"/>
                <w:szCs w:val="18"/>
              </w:rPr>
            </w:pPr>
          </w:p>
        </w:tc>
      </w:tr>
      <w:tr w:rsidR="00645789" w:rsidRPr="00237A89" w:rsidTr="00330438">
        <w:trPr>
          <w:trHeight w:val="352"/>
        </w:trPr>
        <w:tc>
          <w:tcPr>
            <w:tcW w:w="4034" w:type="dxa"/>
            <w:gridSpan w:val="2"/>
          </w:tcPr>
          <w:p w:rsidR="00645789" w:rsidRPr="00237A89" w:rsidRDefault="00645789" w:rsidP="00C72CD6">
            <w:pPr>
              <w:pStyle w:val="TableParagraph"/>
              <w:spacing w:line="206" w:lineRule="exact"/>
              <w:ind w:left="71"/>
              <w:rPr>
                <w:sz w:val="18"/>
                <w:szCs w:val="18"/>
              </w:rPr>
            </w:pPr>
            <w:r w:rsidRPr="00237A89">
              <w:rPr>
                <w:spacing w:val="-2"/>
                <w:sz w:val="18"/>
                <w:szCs w:val="18"/>
              </w:rPr>
              <w:t>LOCALIDAD</w:t>
            </w:r>
          </w:p>
        </w:tc>
        <w:tc>
          <w:tcPr>
            <w:tcW w:w="3717" w:type="dxa"/>
            <w:gridSpan w:val="6"/>
          </w:tcPr>
          <w:p w:rsidR="00645789" w:rsidRPr="00237A89" w:rsidRDefault="00645789" w:rsidP="00C72CD6">
            <w:pPr>
              <w:pStyle w:val="TableParagraph"/>
              <w:spacing w:line="206" w:lineRule="exact"/>
              <w:ind w:left="75"/>
              <w:rPr>
                <w:sz w:val="18"/>
                <w:szCs w:val="18"/>
              </w:rPr>
            </w:pPr>
            <w:r w:rsidRPr="00237A89">
              <w:rPr>
                <w:spacing w:val="-2"/>
                <w:sz w:val="18"/>
                <w:szCs w:val="18"/>
              </w:rPr>
              <w:t>PROVINCIA</w:t>
            </w:r>
          </w:p>
        </w:tc>
        <w:tc>
          <w:tcPr>
            <w:tcW w:w="3328" w:type="dxa"/>
            <w:gridSpan w:val="3"/>
          </w:tcPr>
          <w:p w:rsidR="00645789" w:rsidRPr="00237A89" w:rsidRDefault="00645789" w:rsidP="00C72CD6">
            <w:pPr>
              <w:pStyle w:val="TableParagraph"/>
              <w:spacing w:line="206" w:lineRule="exact"/>
              <w:ind w:left="67"/>
              <w:rPr>
                <w:sz w:val="18"/>
                <w:szCs w:val="18"/>
              </w:rPr>
            </w:pPr>
            <w:r w:rsidRPr="00237A89">
              <w:rPr>
                <w:spacing w:val="-2"/>
                <w:sz w:val="18"/>
                <w:szCs w:val="18"/>
              </w:rPr>
              <w:t>TELEFONO</w:t>
            </w:r>
          </w:p>
        </w:tc>
      </w:tr>
      <w:tr w:rsidR="00645789" w:rsidRPr="00237A89" w:rsidTr="00C72CD6">
        <w:trPr>
          <w:trHeight w:val="491"/>
        </w:trPr>
        <w:tc>
          <w:tcPr>
            <w:tcW w:w="4034" w:type="dxa"/>
            <w:gridSpan w:val="2"/>
          </w:tcPr>
          <w:p w:rsidR="00645789" w:rsidRPr="00237A89" w:rsidRDefault="00645789" w:rsidP="00C72CD6">
            <w:pPr>
              <w:pStyle w:val="TableParagraph"/>
              <w:spacing w:line="206" w:lineRule="exact"/>
              <w:ind w:left="71"/>
              <w:rPr>
                <w:sz w:val="18"/>
                <w:szCs w:val="18"/>
              </w:rPr>
            </w:pPr>
            <w:r w:rsidRPr="00237A89">
              <w:rPr>
                <w:sz w:val="18"/>
                <w:szCs w:val="18"/>
              </w:rPr>
              <w:t>RELACION</w:t>
            </w:r>
            <w:r w:rsidRPr="00237A89">
              <w:rPr>
                <w:spacing w:val="-6"/>
                <w:sz w:val="18"/>
                <w:szCs w:val="18"/>
              </w:rPr>
              <w:t xml:space="preserve"> </w:t>
            </w:r>
            <w:r w:rsidRPr="00237A89">
              <w:rPr>
                <w:sz w:val="18"/>
                <w:szCs w:val="18"/>
              </w:rPr>
              <w:t>CON</w:t>
            </w:r>
            <w:r w:rsidRPr="00237A89">
              <w:rPr>
                <w:spacing w:val="-5"/>
                <w:sz w:val="18"/>
                <w:szCs w:val="18"/>
              </w:rPr>
              <w:t xml:space="preserve"> </w:t>
            </w:r>
            <w:r w:rsidRPr="00237A89">
              <w:rPr>
                <w:sz w:val="18"/>
                <w:szCs w:val="18"/>
              </w:rPr>
              <w:t>LA PERSONA</w:t>
            </w:r>
            <w:r w:rsidRPr="00237A89">
              <w:rPr>
                <w:spacing w:val="-4"/>
                <w:sz w:val="18"/>
                <w:szCs w:val="18"/>
              </w:rPr>
              <w:t xml:space="preserve"> </w:t>
            </w:r>
            <w:r w:rsidRPr="00237A89">
              <w:rPr>
                <w:spacing w:val="-2"/>
                <w:sz w:val="18"/>
                <w:szCs w:val="18"/>
              </w:rPr>
              <w:t>INTERESADA</w:t>
            </w:r>
          </w:p>
        </w:tc>
        <w:tc>
          <w:tcPr>
            <w:tcW w:w="7045" w:type="dxa"/>
            <w:gridSpan w:val="9"/>
          </w:tcPr>
          <w:p w:rsidR="00645789" w:rsidRPr="00237A89" w:rsidRDefault="00645789" w:rsidP="00C72CD6">
            <w:pPr>
              <w:pStyle w:val="TableParagraph"/>
              <w:spacing w:before="105"/>
              <w:ind w:left="432"/>
              <w:rPr>
                <w:sz w:val="18"/>
                <w:szCs w:val="18"/>
              </w:rPr>
            </w:pPr>
          </w:p>
        </w:tc>
      </w:tr>
    </w:tbl>
    <w:p w:rsidR="00645789" w:rsidRPr="00D6725A" w:rsidRDefault="00645789" w:rsidP="00645789">
      <w:pPr>
        <w:pStyle w:val="Prrafodelista"/>
        <w:tabs>
          <w:tab w:val="left" w:pos="430"/>
        </w:tabs>
        <w:ind w:left="464" w:firstLine="0"/>
        <w:rPr>
          <w:sz w:val="17"/>
        </w:rPr>
      </w:pPr>
      <w:r w:rsidRPr="009335A3">
        <w:rPr>
          <w:b/>
          <w:sz w:val="18"/>
        </w:rPr>
        <w:t>O BIEN, GUARDA</w:t>
      </w:r>
      <w:r w:rsidRPr="009335A3">
        <w:rPr>
          <w:b/>
          <w:spacing w:val="-1"/>
          <w:sz w:val="18"/>
        </w:rPr>
        <w:t xml:space="preserve"> </w:t>
      </w:r>
      <w:r w:rsidRPr="009335A3">
        <w:rPr>
          <w:b/>
          <w:sz w:val="18"/>
        </w:rPr>
        <w:t>DE</w:t>
      </w:r>
      <w:r w:rsidRPr="009335A3">
        <w:rPr>
          <w:b/>
          <w:spacing w:val="-3"/>
          <w:sz w:val="18"/>
        </w:rPr>
        <w:t xml:space="preserve"> </w:t>
      </w:r>
      <w:r w:rsidRPr="009335A3">
        <w:rPr>
          <w:b/>
          <w:sz w:val="18"/>
        </w:rPr>
        <w:t>HECHO</w:t>
      </w:r>
      <w:r w:rsidRPr="009335A3">
        <w:rPr>
          <w:b/>
          <w:spacing w:val="-6"/>
          <w:sz w:val="18"/>
        </w:rPr>
        <w:t xml:space="preserve"> </w:t>
      </w:r>
      <w:r w:rsidRPr="009335A3">
        <w:rPr>
          <w:b/>
          <w:noProof/>
          <w:spacing w:val="-3"/>
          <w:sz w:val="18"/>
          <w:lang w:bidi="ar-SA"/>
        </w:rPr>
        <w:drawing>
          <wp:inline distT="0" distB="0" distL="0" distR="0" wp14:anchorId="34524DAB" wp14:editId="547A6193">
            <wp:extent cx="170814" cy="158750"/>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9" cstate="print"/>
                    <a:stretch>
                      <a:fillRect/>
                    </a:stretch>
                  </pic:blipFill>
                  <pic:spPr>
                    <a:xfrm>
                      <a:off x="0" y="0"/>
                      <a:ext cx="170814" cy="158750"/>
                    </a:xfrm>
                    <a:prstGeom prst="rect">
                      <a:avLst/>
                    </a:prstGeom>
                  </pic:spPr>
                </pic:pic>
              </a:graphicData>
            </a:graphic>
          </wp:inline>
        </w:drawing>
      </w:r>
      <w:r w:rsidRPr="009335A3">
        <w:rPr>
          <w:b/>
          <w:sz w:val="24"/>
        </w:rPr>
        <w:t xml:space="preserve"> </w:t>
      </w:r>
      <w:r w:rsidRPr="009335A3">
        <w:rPr>
          <w:sz w:val="18"/>
          <w:szCs w:val="18"/>
        </w:rPr>
        <w:t xml:space="preserve">Con lo que DECLARO que en el ejercicio de esa guarda de hecho y como medida de apoyo para el ejercicio de la capacidad jurídica prevista en el artículo 264 del Código Civil efectuaré la presente solicitud de </w:t>
      </w:r>
      <w:r w:rsidR="001A5237">
        <w:rPr>
          <w:sz w:val="18"/>
          <w:szCs w:val="18"/>
        </w:rPr>
        <w:t xml:space="preserve">complemento de alquiler a la </w:t>
      </w:r>
      <w:r w:rsidRPr="009335A3">
        <w:rPr>
          <w:sz w:val="18"/>
          <w:szCs w:val="18"/>
        </w:rPr>
        <w:t>pensión no contributiva de la Seguridad Social a</w:t>
      </w:r>
      <w:r w:rsidRPr="009335A3">
        <w:rPr>
          <w:spacing w:val="40"/>
          <w:sz w:val="18"/>
          <w:szCs w:val="18"/>
        </w:rPr>
        <w:t xml:space="preserve"> </w:t>
      </w:r>
      <w:r w:rsidRPr="009335A3">
        <w:rPr>
          <w:sz w:val="18"/>
          <w:szCs w:val="18"/>
        </w:rPr>
        <w:t>favor de la pe</w:t>
      </w:r>
      <w:r w:rsidR="001A5237">
        <w:rPr>
          <w:sz w:val="18"/>
          <w:szCs w:val="18"/>
        </w:rPr>
        <w:t>rsona indicada en el apartado I.</w:t>
      </w:r>
    </w:p>
    <w:p w:rsidR="00645789" w:rsidRDefault="00645789">
      <w:pPr>
        <w:pStyle w:val="Textoindependiente"/>
        <w:spacing w:before="4"/>
        <w:rPr>
          <w:sz w:val="30"/>
        </w:rPr>
      </w:pPr>
    </w:p>
    <w:p w:rsidR="00D6725A" w:rsidRPr="00645789" w:rsidRDefault="005E22E0" w:rsidP="00645789">
      <w:pPr>
        <w:pStyle w:val="Prrafodelista"/>
        <w:numPr>
          <w:ilvl w:val="0"/>
          <w:numId w:val="2"/>
        </w:numPr>
        <w:tabs>
          <w:tab w:val="left" w:pos="430"/>
        </w:tabs>
        <w:rPr>
          <w:sz w:val="17"/>
        </w:rPr>
      </w:pPr>
      <w:r w:rsidRPr="00645789">
        <w:rPr>
          <w:b/>
          <w:sz w:val="20"/>
        </w:rPr>
        <w:t>NOTIFICACIÓN</w:t>
      </w:r>
      <w:r w:rsidR="00D6725A" w:rsidRPr="00645789">
        <w:rPr>
          <w:b/>
          <w:spacing w:val="-2"/>
        </w:rPr>
        <w:t xml:space="preserve"> </w:t>
      </w:r>
      <w:r w:rsidR="00D6725A" w:rsidRPr="00645789">
        <w:rPr>
          <w:spacing w:val="-2"/>
        </w:rPr>
        <w:t>(</w:t>
      </w:r>
      <w:r w:rsidR="00D6725A" w:rsidRPr="00645789">
        <w:rPr>
          <w:spacing w:val="-2"/>
          <w:sz w:val="18"/>
          <w:szCs w:val="18"/>
        </w:rPr>
        <w:t>marque con una “X” el medio por el que desea recibir las notificaciones)</w:t>
      </w:r>
    </w:p>
    <w:p w:rsidR="00D6725A" w:rsidRPr="009335A3" w:rsidRDefault="00D6725A" w:rsidP="00D6725A">
      <w:pPr>
        <w:pStyle w:val="Textoindependiente"/>
        <w:spacing w:before="5" w:after="1"/>
        <w:rPr>
          <w:b w:val="0"/>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3"/>
        <w:gridCol w:w="147"/>
        <w:gridCol w:w="720"/>
        <w:gridCol w:w="863"/>
        <w:gridCol w:w="1006"/>
        <w:gridCol w:w="599"/>
        <w:gridCol w:w="838"/>
        <w:gridCol w:w="1924"/>
      </w:tblGrid>
      <w:tr w:rsidR="00D6725A" w:rsidRPr="009335A3" w:rsidTr="006249AE">
        <w:trPr>
          <w:trHeight w:val="579"/>
        </w:trPr>
        <w:tc>
          <w:tcPr>
            <w:tcW w:w="11080" w:type="dxa"/>
            <w:gridSpan w:val="8"/>
          </w:tcPr>
          <w:p w:rsidR="008143B1" w:rsidRDefault="008143B1" w:rsidP="008143B1">
            <w:pPr>
              <w:ind w:left="422"/>
              <w:rPr>
                <w:rFonts w:eastAsia="Arial MT"/>
                <w:spacing w:val="-2"/>
                <w:sz w:val="18"/>
              </w:rPr>
            </w:pPr>
            <w:r w:rsidRPr="001F2E2E">
              <w:rPr>
                <w:noProof/>
                <w:color w:val="FF0000"/>
                <w:sz w:val="18"/>
              </w:rPr>
              <mc:AlternateContent>
                <mc:Choice Requires="wpg">
                  <w:drawing>
                    <wp:anchor distT="0" distB="0" distL="0" distR="0" simplePos="0" relativeHeight="251673600" behindDoc="1" locked="0" layoutInCell="1" allowOverlap="1" wp14:anchorId="6022AAD1" wp14:editId="2D000B83">
                      <wp:simplePos x="0" y="0"/>
                      <wp:positionH relativeFrom="column">
                        <wp:posOffset>53213</wp:posOffset>
                      </wp:positionH>
                      <wp:positionV relativeFrom="paragraph">
                        <wp:posOffset>58698</wp:posOffset>
                      </wp:positionV>
                      <wp:extent cx="173355" cy="165100"/>
                      <wp:effectExtent l="0" t="0" r="17145" b="6350"/>
                      <wp:wrapNone/>
                      <wp:docPr id="1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36" name="Graphic 27"/>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2A52088C" id="Group 26" o:spid="_x0000_s1026" style="position:absolute;margin-left:4.2pt;margin-top:4.6pt;width:13.65pt;height:13pt;z-index:-251642880;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">
                      <v:shape id="Graphic 27"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" path="m,146050r154304,l154304,,,,,146050xe" filled="f" strokecolor="#41709c" strokeweight="1.5pt">
                        <v:path arrowok="t"/>
                      </v:shape>
                    </v:group>
                  </w:pict>
                </mc:Fallback>
              </mc:AlternateContent>
            </w:r>
            <w:r w:rsidRPr="001F2E2E">
              <w:rPr>
                <w:rFonts w:eastAsia="Arial MT"/>
                <w:spacing w:val="-2"/>
                <w:sz w:val="18"/>
              </w:rPr>
              <w:t xml:space="preserve">Deseo ser notificado electrónicamente mediante comparecencia en la sede electrónica del Gobierno de Navarra accesible en </w:t>
            </w:r>
            <w:hyperlink r:id="rId10" w:history="1">
              <w:r w:rsidRPr="00BF0567">
                <w:rPr>
                  <w:rStyle w:val="Hipervnculo"/>
                  <w:rFonts w:eastAsia="Arial MT"/>
                  <w:spacing w:val="-2"/>
                  <w:sz w:val="18"/>
                </w:rPr>
                <w:t>www.navarra.es</w:t>
              </w:r>
            </w:hyperlink>
            <w:r>
              <w:rPr>
                <w:rFonts w:eastAsia="Arial MT"/>
                <w:spacing w:val="-2"/>
                <w:sz w:val="18"/>
              </w:rPr>
              <w:t xml:space="preserve"> </w:t>
            </w:r>
            <w:r w:rsidRPr="001F2E2E">
              <w:rPr>
                <w:rFonts w:eastAsia="Arial MT"/>
                <w:spacing w:val="-2"/>
                <w:sz w:val="18"/>
              </w:rPr>
              <w:t>y/o a través y/o a través de la Dirección Electrónica Habilitada única (</w:t>
            </w:r>
            <w:proofErr w:type="spellStart"/>
            <w:r w:rsidRPr="001F2E2E">
              <w:rPr>
                <w:rFonts w:eastAsia="Arial MT"/>
                <w:spacing w:val="-2"/>
                <w:sz w:val="18"/>
              </w:rPr>
              <w:t>DEHú</w:t>
            </w:r>
            <w:proofErr w:type="spellEnd"/>
            <w:r w:rsidRPr="001F2E2E">
              <w:rPr>
                <w:rFonts w:eastAsia="Arial MT"/>
                <w:spacing w:val="-2"/>
                <w:sz w:val="18"/>
              </w:rPr>
              <w:t xml:space="preserve">) accesible en </w:t>
            </w:r>
            <w:hyperlink r:id="rId11" w:history="1">
              <w:r w:rsidRPr="00BF0567">
                <w:rPr>
                  <w:rStyle w:val="Hipervnculo"/>
                  <w:rFonts w:eastAsia="Arial MT"/>
                  <w:spacing w:val="-2"/>
                  <w:sz w:val="18"/>
                </w:rPr>
                <w:t>https://dehu.redsara.es/</w:t>
              </w:r>
            </w:hyperlink>
          </w:p>
          <w:p w:rsidR="00D6725A" w:rsidRPr="006678F0" w:rsidRDefault="00D6725A" w:rsidP="00F94086">
            <w:pPr>
              <w:pStyle w:val="Textoindependiente"/>
              <w:spacing w:before="5" w:after="1"/>
              <w:ind w:left="720"/>
              <w:rPr>
                <w:b w:val="0"/>
                <w:bCs w:val="0"/>
                <w:sz w:val="18"/>
                <w:szCs w:val="22"/>
              </w:rPr>
            </w:pPr>
            <w:bookmarkStart w:id="5" w:name="_GoBack"/>
            <w:bookmarkEnd w:id="5"/>
          </w:p>
        </w:tc>
      </w:tr>
      <w:tr w:rsidR="00D6725A" w:rsidRPr="009335A3" w:rsidTr="006249AE">
        <w:trPr>
          <w:trHeight w:val="363"/>
        </w:trPr>
        <w:tc>
          <w:tcPr>
            <w:tcW w:w="11080" w:type="dxa"/>
            <w:gridSpan w:val="8"/>
          </w:tcPr>
          <w:p w:rsidR="00D6725A" w:rsidRPr="009335A3" w:rsidRDefault="00D6725A" w:rsidP="00095D4B">
            <w:pPr>
              <w:pStyle w:val="TableParagraph"/>
              <w:spacing w:before="30"/>
              <w:ind w:left="472"/>
              <w:rPr>
                <w:sz w:val="18"/>
              </w:rPr>
            </w:pPr>
            <w:r w:rsidRPr="009335A3">
              <w:rPr>
                <w:noProof/>
                <w:sz w:val="18"/>
                <w:lang w:bidi="ar-SA"/>
              </w:rPr>
              <mc:AlternateContent>
                <mc:Choice Requires="wpg">
                  <w:drawing>
                    <wp:anchor distT="0" distB="0" distL="0" distR="0" simplePos="0" relativeHeight="251671552" behindDoc="1" locked="0" layoutInCell="1" allowOverlap="1" wp14:anchorId="63EAB8C8" wp14:editId="3EBFB4D6">
                      <wp:simplePos x="0" y="0"/>
                      <wp:positionH relativeFrom="column">
                        <wp:posOffset>68452</wp:posOffset>
                      </wp:positionH>
                      <wp:positionV relativeFrom="paragraph">
                        <wp:posOffset>15263</wp:posOffset>
                      </wp:positionV>
                      <wp:extent cx="173355" cy="16510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355" cy="165100"/>
                                <a:chOff x="0" y="0"/>
                                <a:chExt cx="173355" cy="165100"/>
                              </a:xfrm>
                            </wpg:grpSpPr>
                            <wps:wsp>
                              <wps:cNvPr id="29" name="Graphic 29"/>
                              <wps:cNvSpPr/>
                              <wps:spPr>
                                <a:xfrm>
                                  <a:off x="9525" y="9525"/>
                                  <a:ext cx="154305" cy="146050"/>
                                </a:xfrm>
                                <a:custGeom>
                                  <a:avLst/>
                                  <a:gdLst/>
                                  <a:ahLst/>
                                  <a:cxnLst/>
                                  <a:rect l="l" t="t" r="r" b="b"/>
                                  <a:pathLst>
                                    <a:path w="154305" h="146050">
                                      <a:moveTo>
                                        <a:pt x="0" y="146050"/>
                                      </a:moveTo>
                                      <a:lnTo>
                                        <a:pt x="154304" y="146050"/>
                                      </a:lnTo>
                                      <a:lnTo>
                                        <a:pt x="154304" y="0"/>
                                      </a:lnTo>
                                      <a:lnTo>
                                        <a:pt x="0" y="0"/>
                                      </a:lnTo>
                                      <a:lnTo>
                                        <a:pt x="0" y="146050"/>
                                      </a:lnTo>
                                      <a:close/>
                                    </a:path>
                                  </a:pathLst>
                                </a:custGeom>
                                <a:ln w="1905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66B4B1D9" id="Group 28" o:spid="_x0000_s1026" style="position:absolute;margin-left:5.4pt;margin-top:1.2pt;width:13.65pt;height:13pt;z-index:-251644928;mso-wrap-distance-left:0;mso-wrap-distance-right:0" coordsize="173355,16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">
                      <v:shape id="Graphic 29" o:spid="_x0000_s1027" style="position:absolute;left:9525;top:9525;width:154305;height:146050;visibility:visible;mso-wrap-style:square;v-text-anchor:top" coordsize="154305,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" path="m,146050r154304,l154304,,,,,146050xe" filled="f" strokecolor="#41709c" strokeweight="1.5pt">
                        <v:path arrowok="t"/>
                      </v:shape>
                    </v:group>
                  </w:pict>
                </mc:Fallback>
              </mc:AlternateContent>
            </w:r>
            <w:r w:rsidRPr="009335A3">
              <w:rPr>
                <w:sz w:val="18"/>
              </w:rPr>
              <w:t>Deseo</w:t>
            </w:r>
            <w:r w:rsidRPr="009335A3">
              <w:rPr>
                <w:spacing w:val="-8"/>
                <w:sz w:val="18"/>
              </w:rPr>
              <w:t xml:space="preserve"> </w:t>
            </w:r>
            <w:r w:rsidRPr="009335A3">
              <w:rPr>
                <w:sz w:val="18"/>
              </w:rPr>
              <w:t>ser</w:t>
            </w:r>
            <w:r w:rsidRPr="009335A3">
              <w:rPr>
                <w:spacing w:val="-8"/>
                <w:sz w:val="18"/>
              </w:rPr>
              <w:t xml:space="preserve"> </w:t>
            </w:r>
            <w:r w:rsidRPr="009335A3">
              <w:rPr>
                <w:sz w:val="18"/>
              </w:rPr>
              <w:t>notificado</w:t>
            </w:r>
            <w:r w:rsidRPr="009335A3">
              <w:rPr>
                <w:spacing w:val="-7"/>
                <w:sz w:val="18"/>
              </w:rPr>
              <w:t xml:space="preserve"> </w:t>
            </w:r>
            <w:r w:rsidRPr="009335A3">
              <w:rPr>
                <w:sz w:val="18"/>
              </w:rPr>
              <w:t>en</w:t>
            </w:r>
            <w:r w:rsidRPr="009335A3">
              <w:rPr>
                <w:spacing w:val="-8"/>
                <w:sz w:val="18"/>
              </w:rPr>
              <w:t xml:space="preserve"> </w:t>
            </w:r>
            <w:r w:rsidRPr="009335A3">
              <w:rPr>
                <w:sz w:val="18"/>
              </w:rPr>
              <w:t>papel</w:t>
            </w:r>
            <w:r w:rsidRPr="009335A3">
              <w:rPr>
                <w:spacing w:val="-8"/>
                <w:sz w:val="18"/>
              </w:rPr>
              <w:t xml:space="preserve"> </w:t>
            </w:r>
            <w:r w:rsidRPr="009335A3">
              <w:rPr>
                <w:sz w:val="18"/>
              </w:rPr>
              <w:t xml:space="preserve">                (cumplimentar</w:t>
            </w:r>
            <w:r w:rsidRPr="009335A3">
              <w:rPr>
                <w:spacing w:val="-7"/>
                <w:sz w:val="18"/>
              </w:rPr>
              <w:t xml:space="preserve"> </w:t>
            </w:r>
            <w:r w:rsidRPr="009335A3">
              <w:rPr>
                <w:sz w:val="18"/>
              </w:rPr>
              <w:t>solo</w:t>
            </w:r>
            <w:r w:rsidRPr="009335A3">
              <w:rPr>
                <w:spacing w:val="-9"/>
                <w:sz w:val="18"/>
              </w:rPr>
              <w:t xml:space="preserve"> </w:t>
            </w:r>
            <w:r w:rsidRPr="009335A3">
              <w:rPr>
                <w:sz w:val="18"/>
              </w:rPr>
              <w:t>si</w:t>
            </w:r>
            <w:r w:rsidRPr="009335A3">
              <w:rPr>
                <w:spacing w:val="-9"/>
                <w:sz w:val="18"/>
              </w:rPr>
              <w:t xml:space="preserve"> </w:t>
            </w:r>
            <w:r w:rsidRPr="009335A3">
              <w:rPr>
                <w:sz w:val="18"/>
              </w:rPr>
              <w:t>es</w:t>
            </w:r>
            <w:r w:rsidRPr="009335A3">
              <w:rPr>
                <w:spacing w:val="-8"/>
                <w:sz w:val="18"/>
              </w:rPr>
              <w:t xml:space="preserve"> </w:t>
            </w:r>
            <w:r w:rsidRPr="009335A3">
              <w:rPr>
                <w:sz w:val="18"/>
              </w:rPr>
              <w:t>distinto</w:t>
            </w:r>
            <w:r w:rsidRPr="009335A3">
              <w:rPr>
                <w:spacing w:val="-7"/>
                <w:sz w:val="18"/>
              </w:rPr>
              <w:t xml:space="preserve"> </w:t>
            </w:r>
            <w:r w:rsidRPr="009335A3">
              <w:rPr>
                <w:sz w:val="18"/>
              </w:rPr>
              <w:t>al</w:t>
            </w:r>
            <w:r w:rsidRPr="009335A3">
              <w:rPr>
                <w:spacing w:val="-9"/>
                <w:sz w:val="18"/>
              </w:rPr>
              <w:t xml:space="preserve"> </w:t>
            </w:r>
            <w:r w:rsidRPr="009335A3">
              <w:rPr>
                <w:sz w:val="18"/>
              </w:rPr>
              <w:t>indicado</w:t>
            </w:r>
            <w:r w:rsidRPr="009335A3">
              <w:rPr>
                <w:spacing w:val="-6"/>
                <w:sz w:val="18"/>
              </w:rPr>
              <w:t xml:space="preserve"> </w:t>
            </w:r>
            <w:r w:rsidRPr="009335A3">
              <w:rPr>
                <w:sz w:val="18"/>
              </w:rPr>
              <w:t>en</w:t>
            </w:r>
            <w:r w:rsidRPr="009335A3">
              <w:rPr>
                <w:spacing w:val="-7"/>
                <w:sz w:val="18"/>
              </w:rPr>
              <w:t xml:space="preserve"> </w:t>
            </w:r>
            <w:r w:rsidRPr="009335A3">
              <w:rPr>
                <w:sz w:val="18"/>
              </w:rPr>
              <w:t>el</w:t>
            </w:r>
            <w:r w:rsidRPr="009335A3">
              <w:rPr>
                <w:spacing w:val="-9"/>
                <w:sz w:val="18"/>
              </w:rPr>
              <w:t xml:space="preserve"> </w:t>
            </w:r>
            <w:r w:rsidRPr="009335A3">
              <w:rPr>
                <w:sz w:val="18"/>
              </w:rPr>
              <w:t>apartado</w:t>
            </w:r>
            <w:r w:rsidRPr="009335A3">
              <w:rPr>
                <w:spacing w:val="-7"/>
                <w:sz w:val="18"/>
              </w:rPr>
              <w:t xml:space="preserve"> </w:t>
            </w:r>
            <w:r w:rsidR="00935918">
              <w:rPr>
                <w:spacing w:val="-4"/>
                <w:sz w:val="18"/>
              </w:rPr>
              <w:t>I.</w:t>
            </w:r>
            <w:r w:rsidRPr="009335A3">
              <w:rPr>
                <w:spacing w:val="-4"/>
                <w:sz w:val="18"/>
              </w:rPr>
              <w:t>)</w:t>
            </w:r>
          </w:p>
        </w:tc>
      </w:tr>
      <w:tr w:rsidR="00D6725A" w:rsidRPr="009335A3" w:rsidTr="006249AE">
        <w:trPr>
          <w:trHeight w:val="312"/>
        </w:trPr>
        <w:tc>
          <w:tcPr>
            <w:tcW w:w="4983" w:type="dxa"/>
            <w:tcBorders>
              <w:left w:val="single" w:sz="6" w:space="0" w:color="000000"/>
              <w:bottom w:val="nil"/>
              <w:right w:val="nil"/>
            </w:tcBorders>
          </w:tcPr>
          <w:p w:rsidR="00D6725A" w:rsidRPr="009335A3" w:rsidRDefault="00D6725A" w:rsidP="00095D4B">
            <w:pPr>
              <w:pStyle w:val="TableParagraph"/>
              <w:spacing w:line="206" w:lineRule="exact"/>
              <w:ind w:left="74"/>
              <w:rPr>
                <w:sz w:val="18"/>
              </w:rPr>
            </w:pPr>
            <w:r w:rsidRPr="009335A3">
              <w:rPr>
                <w:sz w:val="18"/>
              </w:rPr>
              <w:t>DOMICILIO</w:t>
            </w:r>
            <w:r w:rsidRPr="009335A3">
              <w:rPr>
                <w:spacing w:val="-2"/>
                <w:sz w:val="18"/>
              </w:rPr>
              <w:t xml:space="preserve"> </w:t>
            </w:r>
            <w:r w:rsidRPr="009335A3">
              <w:rPr>
                <w:sz w:val="18"/>
              </w:rPr>
              <w:t>(Calle</w:t>
            </w:r>
            <w:r w:rsidRPr="009335A3">
              <w:rPr>
                <w:spacing w:val="-2"/>
                <w:sz w:val="18"/>
              </w:rPr>
              <w:t xml:space="preserve"> </w:t>
            </w:r>
            <w:r w:rsidRPr="009335A3">
              <w:rPr>
                <w:sz w:val="18"/>
              </w:rPr>
              <w:t>/</w:t>
            </w:r>
            <w:r w:rsidRPr="009335A3">
              <w:rPr>
                <w:spacing w:val="-2"/>
                <w:sz w:val="18"/>
              </w:rPr>
              <w:t xml:space="preserve"> Plaza)</w:t>
            </w:r>
          </w:p>
        </w:tc>
        <w:tc>
          <w:tcPr>
            <w:tcW w:w="147" w:type="dxa"/>
            <w:tcBorders>
              <w:left w:val="nil"/>
              <w:bottom w:val="nil"/>
              <w:right w:val="nil"/>
            </w:tcBorders>
          </w:tcPr>
          <w:p w:rsidR="00D6725A" w:rsidRPr="009335A3" w:rsidRDefault="00D6725A" w:rsidP="00095D4B">
            <w:pPr>
              <w:pStyle w:val="TableParagraph"/>
              <w:rPr>
                <w:sz w:val="18"/>
              </w:rPr>
            </w:pPr>
          </w:p>
        </w:tc>
        <w:tc>
          <w:tcPr>
            <w:tcW w:w="720" w:type="dxa"/>
            <w:tcBorders>
              <w:left w:val="nil"/>
              <w:bottom w:val="nil"/>
              <w:right w:val="nil"/>
            </w:tcBorders>
          </w:tcPr>
          <w:p w:rsidR="00D6725A" w:rsidRPr="009335A3" w:rsidRDefault="00D6725A" w:rsidP="00095D4B">
            <w:pPr>
              <w:pStyle w:val="TableParagraph"/>
              <w:spacing w:line="206" w:lineRule="exact"/>
              <w:ind w:left="79"/>
              <w:rPr>
                <w:sz w:val="18"/>
              </w:rPr>
            </w:pPr>
            <w:r w:rsidRPr="009335A3">
              <w:rPr>
                <w:spacing w:val="-5"/>
                <w:sz w:val="18"/>
              </w:rPr>
              <w:t>Nº</w:t>
            </w:r>
          </w:p>
        </w:tc>
        <w:tc>
          <w:tcPr>
            <w:tcW w:w="863" w:type="dxa"/>
            <w:tcBorders>
              <w:left w:val="nil"/>
              <w:bottom w:val="nil"/>
              <w:right w:val="nil"/>
            </w:tcBorders>
          </w:tcPr>
          <w:p w:rsidR="00D6725A" w:rsidRPr="009335A3" w:rsidRDefault="00D6725A" w:rsidP="00095D4B">
            <w:pPr>
              <w:pStyle w:val="TableParagraph"/>
              <w:spacing w:line="206" w:lineRule="exact"/>
              <w:ind w:left="77"/>
              <w:rPr>
                <w:sz w:val="18"/>
              </w:rPr>
            </w:pPr>
            <w:r w:rsidRPr="009335A3">
              <w:rPr>
                <w:spacing w:val="-2"/>
                <w:sz w:val="18"/>
              </w:rPr>
              <w:t>Bloque</w:t>
            </w:r>
          </w:p>
        </w:tc>
        <w:tc>
          <w:tcPr>
            <w:tcW w:w="1006" w:type="dxa"/>
            <w:tcBorders>
              <w:left w:val="nil"/>
              <w:bottom w:val="nil"/>
              <w:right w:val="nil"/>
            </w:tcBorders>
          </w:tcPr>
          <w:p w:rsidR="00D6725A" w:rsidRPr="009335A3" w:rsidRDefault="00D6725A" w:rsidP="00095D4B">
            <w:pPr>
              <w:pStyle w:val="TableParagraph"/>
              <w:spacing w:line="206" w:lineRule="exact"/>
              <w:ind w:left="79"/>
              <w:rPr>
                <w:sz w:val="18"/>
              </w:rPr>
            </w:pPr>
            <w:r w:rsidRPr="009335A3">
              <w:rPr>
                <w:spacing w:val="-2"/>
                <w:sz w:val="18"/>
              </w:rPr>
              <w:t>Escalera</w:t>
            </w:r>
          </w:p>
        </w:tc>
        <w:tc>
          <w:tcPr>
            <w:tcW w:w="599" w:type="dxa"/>
            <w:tcBorders>
              <w:left w:val="nil"/>
              <w:bottom w:val="nil"/>
              <w:right w:val="nil"/>
            </w:tcBorders>
          </w:tcPr>
          <w:p w:rsidR="00D6725A" w:rsidRPr="009335A3" w:rsidRDefault="00D6725A" w:rsidP="00095D4B">
            <w:pPr>
              <w:pStyle w:val="TableParagraph"/>
              <w:spacing w:line="206" w:lineRule="exact"/>
              <w:ind w:left="79"/>
              <w:rPr>
                <w:sz w:val="18"/>
              </w:rPr>
            </w:pPr>
            <w:r w:rsidRPr="009335A3">
              <w:rPr>
                <w:spacing w:val="-4"/>
                <w:sz w:val="18"/>
              </w:rPr>
              <w:t>Piso</w:t>
            </w:r>
          </w:p>
        </w:tc>
        <w:tc>
          <w:tcPr>
            <w:tcW w:w="838" w:type="dxa"/>
            <w:tcBorders>
              <w:left w:val="nil"/>
              <w:bottom w:val="nil"/>
              <w:right w:val="single" w:sz="6" w:space="0" w:color="000000"/>
            </w:tcBorders>
          </w:tcPr>
          <w:p w:rsidR="00D6725A" w:rsidRPr="009335A3" w:rsidRDefault="00D6725A" w:rsidP="00095D4B">
            <w:pPr>
              <w:pStyle w:val="TableParagraph"/>
              <w:spacing w:line="206" w:lineRule="exact"/>
              <w:ind w:left="80"/>
              <w:rPr>
                <w:sz w:val="18"/>
              </w:rPr>
            </w:pPr>
            <w:r w:rsidRPr="009335A3">
              <w:rPr>
                <w:spacing w:val="-2"/>
                <w:sz w:val="18"/>
              </w:rPr>
              <w:t>Puerta</w:t>
            </w:r>
          </w:p>
        </w:tc>
        <w:tc>
          <w:tcPr>
            <w:tcW w:w="1924" w:type="dxa"/>
            <w:vMerge w:val="restart"/>
            <w:tcBorders>
              <w:left w:val="single" w:sz="6" w:space="0" w:color="000000"/>
              <w:bottom w:val="single" w:sz="6" w:space="0" w:color="000000"/>
              <w:right w:val="single" w:sz="6" w:space="0" w:color="000000"/>
            </w:tcBorders>
          </w:tcPr>
          <w:p w:rsidR="00D6725A" w:rsidRPr="009335A3" w:rsidRDefault="00D6725A" w:rsidP="00095D4B">
            <w:pPr>
              <w:pStyle w:val="TableParagraph"/>
              <w:spacing w:line="206" w:lineRule="exact"/>
              <w:ind w:left="72"/>
              <w:rPr>
                <w:sz w:val="18"/>
              </w:rPr>
            </w:pPr>
            <w:r w:rsidRPr="009335A3">
              <w:rPr>
                <w:sz w:val="18"/>
              </w:rPr>
              <w:t>CÓDIGO</w:t>
            </w:r>
            <w:r w:rsidRPr="009335A3">
              <w:rPr>
                <w:spacing w:val="-6"/>
                <w:sz w:val="18"/>
              </w:rPr>
              <w:t xml:space="preserve"> </w:t>
            </w:r>
            <w:r w:rsidRPr="009335A3">
              <w:rPr>
                <w:spacing w:val="-2"/>
                <w:sz w:val="18"/>
              </w:rPr>
              <w:t>POSTAL</w:t>
            </w:r>
          </w:p>
        </w:tc>
      </w:tr>
      <w:tr w:rsidR="00D6725A" w:rsidRPr="009335A3" w:rsidTr="00330438">
        <w:trPr>
          <w:trHeight w:val="65"/>
        </w:trPr>
        <w:tc>
          <w:tcPr>
            <w:tcW w:w="5130" w:type="dxa"/>
            <w:gridSpan w:val="2"/>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720"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863"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1006"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599"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838" w:type="dxa"/>
            <w:tcBorders>
              <w:top w:val="nil"/>
              <w:left w:val="single" w:sz="6" w:space="0" w:color="000000"/>
              <w:bottom w:val="single" w:sz="6" w:space="0" w:color="000000"/>
              <w:right w:val="single" w:sz="6" w:space="0" w:color="000000"/>
            </w:tcBorders>
          </w:tcPr>
          <w:p w:rsidR="00D6725A" w:rsidRPr="009335A3" w:rsidRDefault="00D6725A" w:rsidP="00095D4B">
            <w:pPr>
              <w:pStyle w:val="TableParagraph"/>
              <w:rPr>
                <w:sz w:val="18"/>
              </w:rPr>
            </w:pPr>
          </w:p>
        </w:tc>
        <w:tc>
          <w:tcPr>
            <w:tcW w:w="1924" w:type="dxa"/>
            <w:vMerge/>
            <w:tcBorders>
              <w:top w:val="nil"/>
              <w:left w:val="single" w:sz="6" w:space="0" w:color="000000"/>
              <w:bottom w:val="single" w:sz="6" w:space="0" w:color="000000"/>
              <w:right w:val="single" w:sz="6" w:space="0" w:color="000000"/>
            </w:tcBorders>
          </w:tcPr>
          <w:p w:rsidR="00D6725A" w:rsidRPr="009335A3" w:rsidRDefault="00D6725A" w:rsidP="00095D4B">
            <w:pPr>
              <w:rPr>
                <w:sz w:val="2"/>
                <w:szCs w:val="2"/>
              </w:rPr>
            </w:pPr>
          </w:p>
        </w:tc>
      </w:tr>
      <w:tr w:rsidR="00D6725A" w:rsidRPr="009335A3" w:rsidTr="00330438">
        <w:trPr>
          <w:trHeight w:val="339"/>
        </w:trPr>
        <w:tc>
          <w:tcPr>
            <w:tcW w:w="4983" w:type="dxa"/>
            <w:tcBorders>
              <w:top w:val="single" w:sz="6" w:space="0" w:color="000000"/>
              <w:left w:val="single" w:sz="6" w:space="0" w:color="000000"/>
              <w:bottom w:val="single" w:sz="6" w:space="0" w:color="000000"/>
              <w:right w:val="single" w:sz="6" w:space="0" w:color="000000"/>
            </w:tcBorders>
          </w:tcPr>
          <w:p w:rsidR="00D6725A" w:rsidRPr="009335A3" w:rsidRDefault="00D6725A" w:rsidP="00095D4B">
            <w:pPr>
              <w:pStyle w:val="TableParagraph"/>
              <w:spacing w:line="206" w:lineRule="exact"/>
              <w:ind w:left="74"/>
              <w:rPr>
                <w:sz w:val="18"/>
              </w:rPr>
            </w:pPr>
            <w:r w:rsidRPr="009335A3">
              <w:rPr>
                <w:spacing w:val="-2"/>
                <w:sz w:val="18"/>
              </w:rPr>
              <w:t>LOCALIDAD</w:t>
            </w:r>
          </w:p>
        </w:tc>
        <w:tc>
          <w:tcPr>
            <w:tcW w:w="6097" w:type="dxa"/>
            <w:gridSpan w:val="7"/>
            <w:tcBorders>
              <w:top w:val="single" w:sz="6" w:space="0" w:color="000000"/>
              <w:left w:val="single" w:sz="6" w:space="0" w:color="000000"/>
              <w:bottom w:val="single" w:sz="6" w:space="0" w:color="000000"/>
              <w:right w:val="single" w:sz="6" w:space="0" w:color="000000"/>
            </w:tcBorders>
          </w:tcPr>
          <w:p w:rsidR="00D6725A" w:rsidRPr="009335A3" w:rsidRDefault="00D6725A" w:rsidP="00095D4B">
            <w:pPr>
              <w:pStyle w:val="TableParagraph"/>
              <w:spacing w:line="206" w:lineRule="exact"/>
              <w:ind w:left="71"/>
              <w:rPr>
                <w:sz w:val="18"/>
              </w:rPr>
            </w:pPr>
            <w:r w:rsidRPr="009335A3">
              <w:rPr>
                <w:spacing w:val="-2"/>
                <w:sz w:val="18"/>
              </w:rPr>
              <w:t>PROVINCIA</w:t>
            </w:r>
          </w:p>
        </w:tc>
      </w:tr>
    </w:tbl>
    <w:p w:rsidR="00D6725A" w:rsidRPr="009335A3" w:rsidRDefault="00D6725A" w:rsidP="00D6725A">
      <w:pPr>
        <w:spacing w:before="1"/>
        <w:ind w:left="141"/>
        <w:rPr>
          <w:sz w:val="3"/>
        </w:rPr>
      </w:pPr>
      <w:r w:rsidRPr="009335A3">
        <w:rPr>
          <w:spacing w:val="-10"/>
          <w:w w:val="105"/>
          <w:sz w:val="3"/>
        </w:rPr>
        <w:t>1</w:t>
      </w: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p w:rsidR="00D6725A" w:rsidRPr="009335A3" w:rsidRDefault="00D6725A" w:rsidP="00D6725A">
      <w:pPr>
        <w:pStyle w:val="Textoindependiente"/>
        <w:rPr>
          <w:sz w:val="3"/>
        </w:rPr>
      </w:pPr>
    </w:p>
    <w:tbl>
      <w:tblPr>
        <w:tblW w:w="11059" w:type="dxa"/>
        <w:tblCellMar>
          <w:left w:w="70" w:type="dxa"/>
          <w:right w:w="70" w:type="dxa"/>
        </w:tblCellMar>
        <w:tblLook w:val="04A0" w:firstRow="1" w:lastRow="0" w:firstColumn="1" w:lastColumn="0" w:noHBand="0" w:noVBand="1"/>
      </w:tblPr>
      <w:tblGrid>
        <w:gridCol w:w="9346"/>
        <w:gridCol w:w="850"/>
        <w:gridCol w:w="863"/>
      </w:tblGrid>
      <w:tr w:rsidR="00377ECF" w:rsidRPr="00377ECF" w:rsidTr="006C163A">
        <w:trPr>
          <w:trHeight w:val="315"/>
        </w:trPr>
        <w:tc>
          <w:tcPr>
            <w:tcW w:w="934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20"/>
                <w:szCs w:val="20"/>
                <w:lang w:bidi="ar-SA"/>
              </w:rPr>
            </w:pPr>
            <w:r w:rsidRPr="00377ECF">
              <w:rPr>
                <w:rFonts w:eastAsia="Times New Roman"/>
                <w:b/>
                <w:bCs/>
                <w:color w:val="000000"/>
                <w:sz w:val="20"/>
                <w:szCs w:val="20"/>
                <w:lang w:bidi="ar-SA"/>
              </w:rPr>
              <w:t>IV. MARQUE LA RESPUESTA QUE CORRESPONDA</w:t>
            </w:r>
            <w:r w:rsidR="00D73E7A">
              <w:rPr>
                <w:rFonts w:eastAsia="Times New Roman"/>
                <w:b/>
                <w:bCs/>
                <w:color w:val="000000"/>
                <w:sz w:val="20"/>
                <w:szCs w:val="20"/>
                <w:lang w:bidi="ar-SA"/>
              </w:rPr>
              <w:t xml:space="preserve"> A CADA CUESTIÓN</w:t>
            </w:r>
            <w:r w:rsidRPr="00377ECF">
              <w:rPr>
                <w:rFonts w:eastAsia="Times New Roman"/>
                <w:b/>
                <w:bCs/>
                <w:color w:val="000000"/>
                <w:sz w:val="20"/>
                <w:szCs w:val="20"/>
                <w:lang w:bidi="ar-SA"/>
              </w:rPr>
              <w:t>:</w:t>
            </w:r>
          </w:p>
        </w:tc>
        <w:tc>
          <w:tcPr>
            <w:tcW w:w="850" w:type="dxa"/>
            <w:tcBorders>
              <w:top w:val="single" w:sz="8" w:space="0" w:color="auto"/>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SI</w:t>
            </w:r>
          </w:p>
        </w:tc>
        <w:tc>
          <w:tcPr>
            <w:tcW w:w="863" w:type="dxa"/>
            <w:tcBorders>
              <w:top w:val="single" w:sz="8" w:space="0" w:color="auto"/>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NO</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center"/>
            <w:hideMark/>
          </w:tcPr>
          <w:p w:rsidR="00377ECF" w:rsidRPr="00377ECF" w:rsidRDefault="00377ECF" w:rsidP="008634D0">
            <w:pPr>
              <w:widowControl/>
              <w:autoSpaceDE/>
              <w:autoSpaceDN/>
              <w:rPr>
                <w:rFonts w:eastAsia="Times New Roman"/>
                <w:b/>
                <w:bCs/>
                <w:color w:val="000000"/>
                <w:sz w:val="18"/>
                <w:szCs w:val="18"/>
                <w:lang w:bidi="ar-SA"/>
              </w:rPr>
            </w:pPr>
            <w:r w:rsidRPr="00377ECF">
              <w:rPr>
                <w:rFonts w:eastAsia="Times New Roman"/>
                <w:b/>
                <w:bCs/>
                <w:color w:val="000000"/>
                <w:sz w:val="18"/>
                <w:szCs w:val="18"/>
                <w:lang w:bidi="ar-SA"/>
              </w:rPr>
              <w:t xml:space="preserve"> ¿Es usted titular o cotitular del contrato de arrendamiento?   </w:t>
            </w:r>
            <w:r w:rsidR="006C163A" w:rsidRPr="008634D0">
              <w:rPr>
                <w:rFonts w:eastAsia="Times New Roman"/>
                <w:bCs/>
                <w:color w:val="000000"/>
                <w:sz w:val="16"/>
                <w:szCs w:val="16"/>
                <w:lang w:bidi="ar-SA"/>
              </w:rPr>
              <w:t xml:space="preserve">PRESENTE COPIA DEL CONTRATO </w:t>
            </w:r>
            <w:r w:rsidR="008634D0" w:rsidRPr="008634D0">
              <w:rPr>
                <w:rFonts w:eastAsia="Times New Roman"/>
                <w:bCs/>
                <w:color w:val="000000"/>
                <w:sz w:val="16"/>
                <w:szCs w:val="16"/>
                <w:lang w:bidi="ar-SA"/>
              </w:rPr>
              <w:t>o PRÓRROGA</w:t>
            </w:r>
            <w:r w:rsidRPr="00377ECF">
              <w:rPr>
                <w:rFonts w:eastAsia="Times New Roman"/>
                <w:b/>
                <w:bCs/>
                <w:color w:val="000000"/>
                <w:sz w:val="18"/>
                <w:szCs w:val="18"/>
                <w:lang w:bidi="ar-SA"/>
              </w:rPr>
              <w:t xml:space="preserve">           </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18"/>
                <w:szCs w:val="18"/>
                <w:lang w:bidi="ar-SA"/>
              </w:rPr>
            </w:pPr>
            <w:r w:rsidRPr="00377ECF">
              <w:rPr>
                <w:rFonts w:eastAsia="Times New Roman"/>
                <w:b/>
                <w:bCs/>
                <w:color w:val="000000"/>
                <w:sz w:val="18"/>
                <w:szCs w:val="18"/>
                <w:lang w:bidi="ar-SA"/>
              </w:rPr>
              <w:t xml:space="preserve">¿Existen otras personas </w:t>
            </w:r>
            <w:r w:rsidR="00977937">
              <w:rPr>
                <w:rFonts w:eastAsia="Times New Roman"/>
                <w:b/>
                <w:bCs/>
                <w:color w:val="000000"/>
                <w:sz w:val="18"/>
                <w:szCs w:val="18"/>
                <w:lang w:bidi="ar-SA"/>
              </w:rPr>
              <w:t>co</w:t>
            </w:r>
            <w:r w:rsidRPr="00377ECF">
              <w:rPr>
                <w:rFonts w:eastAsia="Times New Roman"/>
                <w:b/>
                <w:bCs/>
                <w:color w:val="000000"/>
                <w:sz w:val="18"/>
                <w:szCs w:val="18"/>
                <w:lang w:bidi="ar-SA"/>
              </w:rPr>
              <w:t>titulares en el</w:t>
            </w:r>
            <w:r w:rsidR="00D73E7A">
              <w:rPr>
                <w:rFonts w:eastAsia="Times New Roman"/>
                <w:b/>
                <w:bCs/>
                <w:color w:val="000000"/>
                <w:sz w:val="18"/>
                <w:szCs w:val="18"/>
                <w:lang w:bidi="ar-SA"/>
              </w:rPr>
              <w:t xml:space="preserve"> contrato perceptoras de una </w:t>
            </w:r>
            <w:r w:rsidR="008634D0">
              <w:rPr>
                <w:rFonts w:eastAsia="Times New Roman"/>
                <w:b/>
                <w:bCs/>
                <w:color w:val="000000"/>
                <w:sz w:val="18"/>
                <w:szCs w:val="18"/>
                <w:lang w:bidi="ar-SA"/>
              </w:rPr>
              <w:t>Pensión No Contributiva</w:t>
            </w:r>
            <w:r w:rsidRPr="00377ECF">
              <w:rPr>
                <w:rFonts w:eastAsia="Times New Roman"/>
                <w:b/>
                <w:bCs/>
                <w:color w:val="000000"/>
                <w:sz w:val="18"/>
                <w:szCs w:val="18"/>
                <w:lang w:bidi="ar-SA"/>
              </w:rPr>
              <w:t xml:space="preserve">?    </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center"/>
            <w:hideMark/>
          </w:tcPr>
          <w:p w:rsidR="00377ECF" w:rsidRPr="00377ECF" w:rsidRDefault="00377ECF" w:rsidP="00377ECF">
            <w:pPr>
              <w:widowControl/>
              <w:autoSpaceDE/>
              <w:autoSpaceDN/>
              <w:rPr>
                <w:rFonts w:eastAsia="Times New Roman"/>
                <w:b/>
                <w:bCs/>
                <w:color w:val="000000"/>
                <w:sz w:val="18"/>
                <w:szCs w:val="18"/>
                <w:lang w:bidi="ar-SA"/>
              </w:rPr>
            </w:pPr>
            <w:r w:rsidRPr="00377ECF">
              <w:rPr>
                <w:rFonts w:eastAsia="Times New Roman"/>
                <w:b/>
                <w:bCs/>
                <w:color w:val="000000"/>
                <w:sz w:val="18"/>
                <w:szCs w:val="18"/>
                <w:lang w:bidi="ar-SA"/>
              </w:rPr>
              <w:t xml:space="preserve">¿Tiene usted relación de parentesco o análoga con la persona arrendataria?     </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r>
      <w:tr w:rsidR="00377ECF" w:rsidRPr="00377ECF" w:rsidTr="006C163A">
        <w:trPr>
          <w:trHeight w:val="300"/>
        </w:trPr>
        <w:tc>
          <w:tcPr>
            <w:tcW w:w="9346" w:type="dxa"/>
            <w:tcBorders>
              <w:top w:val="nil"/>
              <w:left w:val="single" w:sz="8" w:space="0" w:color="auto"/>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18"/>
                <w:szCs w:val="18"/>
                <w:lang w:bidi="ar-SA"/>
              </w:rPr>
            </w:pPr>
            <w:r w:rsidRPr="00377ECF">
              <w:rPr>
                <w:rFonts w:eastAsia="Times New Roman"/>
                <w:b/>
                <w:bCs/>
                <w:color w:val="000000"/>
                <w:sz w:val="18"/>
                <w:szCs w:val="18"/>
                <w:lang w:bidi="ar-SA"/>
              </w:rPr>
              <w:t xml:space="preserve">¿Lleva al menos 180 días en padrón en este </w:t>
            </w:r>
            <w:r w:rsidR="00D73E7A" w:rsidRPr="00377ECF">
              <w:rPr>
                <w:rFonts w:eastAsia="Times New Roman"/>
                <w:b/>
                <w:bCs/>
                <w:color w:val="000000"/>
                <w:sz w:val="18"/>
                <w:szCs w:val="18"/>
                <w:lang w:bidi="ar-SA"/>
              </w:rPr>
              <w:t>domicilio</w:t>
            </w:r>
            <w:r w:rsidR="00D73E7A">
              <w:rPr>
                <w:rFonts w:eastAsia="Times New Roman"/>
                <w:b/>
                <w:bCs/>
                <w:color w:val="000000"/>
                <w:sz w:val="18"/>
                <w:szCs w:val="18"/>
                <w:lang w:bidi="ar-SA"/>
              </w:rPr>
              <w:t xml:space="preserve"> siendo su residencia habitual</w:t>
            </w:r>
            <w:r w:rsidR="00D73E7A" w:rsidRPr="00377ECF">
              <w:rPr>
                <w:rFonts w:eastAsia="Times New Roman"/>
                <w:b/>
                <w:bCs/>
                <w:color w:val="000000"/>
                <w:sz w:val="18"/>
                <w:szCs w:val="18"/>
                <w:lang w:bidi="ar-SA"/>
              </w:rPr>
              <w:t>?</w:t>
            </w:r>
          </w:p>
        </w:tc>
        <w:tc>
          <w:tcPr>
            <w:tcW w:w="850"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c>
          <w:tcPr>
            <w:tcW w:w="863" w:type="dxa"/>
            <w:tcBorders>
              <w:top w:val="nil"/>
              <w:left w:val="nil"/>
              <w:bottom w:val="single" w:sz="4"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r>
      <w:tr w:rsidR="00377ECF" w:rsidRPr="00377ECF" w:rsidTr="006C163A">
        <w:trPr>
          <w:trHeight w:val="315"/>
        </w:trPr>
        <w:tc>
          <w:tcPr>
            <w:tcW w:w="9346" w:type="dxa"/>
            <w:tcBorders>
              <w:top w:val="nil"/>
              <w:left w:val="single" w:sz="8" w:space="0" w:color="auto"/>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rPr>
                <w:rFonts w:eastAsia="Times New Roman"/>
                <w:b/>
                <w:bCs/>
                <w:color w:val="000000"/>
                <w:sz w:val="18"/>
                <w:szCs w:val="18"/>
                <w:lang w:bidi="ar-SA"/>
              </w:rPr>
            </w:pPr>
            <w:r w:rsidRPr="00377ECF">
              <w:rPr>
                <w:rFonts w:eastAsia="Times New Roman"/>
                <w:b/>
                <w:bCs/>
                <w:color w:val="000000"/>
                <w:sz w:val="18"/>
                <w:szCs w:val="18"/>
                <w:lang w:bidi="ar-SA"/>
              </w:rPr>
              <w:t xml:space="preserve">¿Tiene usted en propiedad alguna vivienda?   </w:t>
            </w:r>
          </w:p>
        </w:tc>
        <w:tc>
          <w:tcPr>
            <w:tcW w:w="850" w:type="dxa"/>
            <w:tcBorders>
              <w:top w:val="nil"/>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c>
          <w:tcPr>
            <w:tcW w:w="863" w:type="dxa"/>
            <w:tcBorders>
              <w:top w:val="nil"/>
              <w:left w:val="nil"/>
              <w:bottom w:val="single" w:sz="8" w:space="0" w:color="auto"/>
              <w:right w:val="single" w:sz="8" w:space="0" w:color="auto"/>
            </w:tcBorders>
            <w:shd w:val="clear" w:color="auto" w:fill="auto"/>
            <w:noWrap/>
            <w:vAlign w:val="bottom"/>
            <w:hideMark/>
          </w:tcPr>
          <w:p w:rsidR="00377ECF" w:rsidRPr="00377ECF" w:rsidRDefault="00377ECF" w:rsidP="00377ECF">
            <w:pPr>
              <w:widowControl/>
              <w:autoSpaceDE/>
              <w:autoSpaceDN/>
              <w:jc w:val="center"/>
              <w:rPr>
                <w:rFonts w:ascii="Calibri" w:eastAsia="Times New Roman" w:hAnsi="Calibri" w:cs="Calibri"/>
                <w:b/>
                <w:bCs/>
                <w:color w:val="000000"/>
                <w:lang w:bidi="ar-SA"/>
              </w:rPr>
            </w:pPr>
            <w:r w:rsidRPr="00377ECF">
              <w:rPr>
                <w:rFonts w:ascii="Calibri" w:eastAsia="Times New Roman" w:hAnsi="Calibri" w:cs="Calibri"/>
                <w:b/>
                <w:bCs/>
                <w:color w:val="000000"/>
                <w:lang w:bidi="ar-SA"/>
              </w:rPr>
              <w:t> </w:t>
            </w:r>
          </w:p>
        </w:tc>
      </w:tr>
    </w:tbl>
    <w:p w:rsidR="006249AE" w:rsidRPr="00330438" w:rsidRDefault="006249AE" w:rsidP="00330438">
      <w:pPr>
        <w:pStyle w:val="Textoindependiente"/>
        <w:spacing w:before="103"/>
        <w:rPr>
          <w:sz w:val="20"/>
          <w:szCs w:val="20"/>
        </w:rPr>
      </w:pPr>
      <w:r w:rsidRPr="00330438">
        <w:rPr>
          <w:sz w:val="20"/>
          <w:szCs w:val="20"/>
        </w:rPr>
        <w:t>DECLARO BAJO MI RESPONSABILIDAD que son ciertos los datos consi</w:t>
      </w:r>
      <w:r w:rsidR="00645789" w:rsidRPr="00330438">
        <w:rPr>
          <w:sz w:val="20"/>
          <w:szCs w:val="20"/>
        </w:rPr>
        <w:t xml:space="preserve">gnados en la presente solicitud y que conozco </w:t>
      </w:r>
      <w:r w:rsidRPr="00330438">
        <w:rPr>
          <w:sz w:val="20"/>
          <w:szCs w:val="20"/>
        </w:rPr>
        <w:t>la obligación de comunicar cualquier v</w:t>
      </w:r>
      <w:r w:rsidR="00330438" w:rsidRPr="00330438">
        <w:rPr>
          <w:sz w:val="20"/>
          <w:szCs w:val="20"/>
        </w:rPr>
        <w:t>ariación que pudiera producirse.</w:t>
      </w:r>
    </w:p>
    <w:p w:rsidR="00330438" w:rsidRPr="00330438" w:rsidRDefault="00330438" w:rsidP="00330438">
      <w:pPr>
        <w:pStyle w:val="Textoindependiente"/>
        <w:tabs>
          <w:tab w:val="left" w:pos="6634"/>
          <w:tab w:val="left" w:pos="7348"/>
          <w:tab w:val="left" w:pos="9907"/>
          <w:tab w:val="left" w:pos="10796"/>
        </w:tabs>
        <w:spacing w:before="92"/>
        <w:ind w:left="1440"/>
        <w:rPr>
          <w:sz w:val="20"/>
          <w:szCs w:val="20"/>
        </w:rPr>
      </w:pPr>
      <w:r w:rsidRPr="00330438">
        <w:rPr>
          <w:sz w:val="20"/>
          <w:szCs w:val="20"/>
        </w:rPr>
        <w:t xml:space="preserve">   En _________________________,</w:t>
      </w:r>
      <w:r w:rsidRPr="00330438">
        <w:rPr>
          <w:spacing w:val="-2"/>
          <w:sz w:val="20"/>
          <w:szCs w:val="20"/>
        </w:rPr>
        <w:t xml:space="preserve"> </w:t>
      </w:r>
      <w:proofErr w:type="spellStart"/>
      <w:r w:rsidRPr="00330438">
        <w:rPr>
          <w:spacing w:val="-10"/>
          <w:sz w:val="20"/>
          <w:szCs w:val="20"/>
        </w:rPr>
        <w:t>a</w:t>
      </w:r>
      <w:r w:rsidRPr="00330438">
        <w:rPr>
          <w:sz w:val="20"/>
          <w:szCs w:val="20"/>
          <w:u w:val="single"/>
        </w:rPr>
        <w:t>____</w:t>
      </w:r>
      <w:r w:rsidRPr="00330438">
        <w:rPr>
          <w:sz w:val="20"/>
          <w:szCs w:val="20"/>
        </w:rPr>
        <w:t>de</w:t>
      </w:r>
      <w:proofErr w:type="spellEnd"/>
      <w:r w:rsidRPr="00330438">
        <w:rPr>
          <w:sz w:val="20"/>
          <w:szCs w:val="20"/>
        </w:rPr>
        <w:t xml:space="preserve"> </w:t>
      </w:r>
      <w:r w:rsidRPr="00330438">
        <w:rPr>
          <w:sz w:val="20"/>
          <w:szCs w:val="20"/>
          <w:u w:val="single"/>
        </w:rPr>
        <w:tab/>
        <w:t>__</w:t>
      </w:r>
      <w:r w:rsidRPr="00330438">
        <w:rPr>
          <w:sz w:val="20"/>
          <w:szCs w:val="20"/>
        </w:rPr>
        <w:t>de</w:t>
      </w:r>
      <w:r w:rsidRPr="00330438">
        <w:rPr>
          <w:spacing w:val="-3"/>
          <w:sz w:val="20"/>
          <w:szCs w:val="20"/>
        </w:rPr>
        <w:t xml:space="preserve"> </w:t>
      </w:r>
      <w:r w:rsidRPr="00330438">
        <w:rPr>
          <w:spacing w:val="-5"/>
          <w:sz w:val="20"/>
          <w:szCs w:val="20"/>
        </w:rPr>
        <w:t>20___</w:t>
      </w:r>
    </w:p>
    <w:p w:rsidR="00330438" w:rsidRPr="00330438" w:rsidRDefault="00330438" w:rsidP="00330438">
      <w:pPr>
        <w:pStyle w:val="Textoindependiente"/>
        <w:rPr>
          <w:sz w:val="20"/>
          <w:szCs w:val="20"/>
        </w:rPr>
      </w:pPr>
    </w:p>
    <w:p w:rsidR="00330438" w:rsidRPr="00330438" w:rsidRDefault="00330438" w:rsidP="00330438">
      <w:pPr>
        <w:pStyle w:val="Textoindependiente"/>
        <w:rPr>
          <w:sz w:val="20"/>
          <w:szCs w:val="20"/>
        </w:rPr>
      </w:pPr>
    </w:p>
    <w:p w:rsidR="00330438" w:rsidRPr="00330438" w:rsidRDefault="00330438" w:rsidP="00330438">
      <w:pPr>
        <w:pStyle w:val="Textoindependiente"/>
        <w:tabs>
          <w:tab w:val="left" w:pos="8995"/>
        </w:tabs>
        <w:spacing w:before="71"/>
        <w:ind w:left="3545"/>
        <w:rPr>
          <w:sz w:val="20"/>
          <w:szCs w:val="20"/>
        </w:rPr>
      </w:pPr>
      <w:r w:rsidRPr="00330438">
        <w:rPr>
          <w:sz w:val="20"/>
          <w:szCs w:val="20"/>
        </w:rPr>
        <w:t xml:space="preserve">Fdo.: </w:t>
      </w:r>
      <w:r w:rsidRPr="00330438">
        <w:rPr>
          <w:sz w:val="20"/>
          <w:szCs w:val="20"/>
          <w:u w:val="single"/>
        </w:rPr>
        <w:tab/>
      </w:r>
    </w:p>
    <w:p w:rsidR="006249AE" w:rsidRPr="0090312E" w:rsidRDefault="006249AE" w:rsidP="0090312E">
      <w:pPr>
        <w:pStyle w:val="Prrafodelista"/>
        <w:keepNext/>
        <w:numPr>
          <w:ilvl w:val="0"/>
          <w:numId w:val="8"/>
        </w:numPr>
        <w:tabs>
          <w:tab w:val="left" w:pos="142"/>
          <w:tab w:val="left" w:pos="8364"/>
        </w:tabs>
        <w:outlineLvl w:val="3"/>
        <w:rPr>
          <w:b/>
        </w:rPr>
      </w:pPr>
      <w:r w:rsidRPr="0090312E">
        <w:rPr>
          <w:b/>
        </w:rPr>
        <w:lastRenderedPageBreak/>
        <w:t>INFORMACIÓN BÁSICA SOBRE PROTECCIÓN DE DATOS</w:t>
      </w:r>
    </w:p>
    <w:p w:rsidR="006249AE" w:rsidRPr="00645789" w:rsidRDefault="006249AE" w:rsidP="006249AE">
      <w:pPr>
        <w:tabs>
          <w:tab w:val="left" w:pos="788"/>
        </w:tabs>
        <w:spacing w:before="92"/>
        <w:ind w:right="287"/>
        <w:rPr>
          <w:sz w:val="18"/>
          <w:szCs w:val="18"/>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8940"/>
      </w:tblGrid>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sidRPr="00645789">
              <w:rPr>
                <w:b/>
                <w:sz w:val="18"/>
                <w:szCs w:val="18"/>
              </w:rPr>
              <w:t>Responsable</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sidRPr="00645789">
              <w:rPr>
                <w:sz w:val="18"/>
                <w:szCs w:val="18"/>
              </w:rPr>
              <w:t>Departamento de Derechos Sociales, Economía Social y Empleo del Gobierno de Navarra.</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sidRPr="00645789">
              <w:rPr>
                <w:b/>
                <w:sz w:val="18"/>
                <w:szCs w:val="18"/>
              </w:rPr>
              <w:t>Finalidad</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sidRPr="00645789">
              <w:rPr>
                <w:sz w:val="18"/>
                <w:szCs w:val="18"/>
              </w:rPr>
              <w:t>Sus datos serán tratados con la finalidad de resolver su Solicitud de Complemento a los titulares de PNC que residan en una vivienda alquilada, así como para la gestión y el pago de la prestación reconocida. Los datos personales proporcionados se conservarán durante el tiempo necesario para cumplir con la finalidad para la que se han recabado y para determinar las posibles responsabilidades que se pudieran derivar, así como para otros fines de archivo, documentación y estadística pública.</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sidRPr="00645789">
              <w:rPr>
                <w:b/>
                <w:sz w:val="18"/>
                <w:szCs w:val="18"/>
              </w:rPr>
              <w:t>Legitimación</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sidRPr="00645789">
              <w:rPr>
                <w:sz w:val="18"/>
                <w:szCs w:val="18"/>
              </w:rPr>
              <w:t>La base de legitimación del tratamiento es el cumplimiento de una obligación legal que confiere al Departamento de Derechos Sociales, Economía Social y Empleo del Gobierno de Navarra  la competencia en la gestión de las pensiones de la Seguridad Social en su modalidad no contributiva en los artículos 66, 71,72, 77 y 373 del Real Decreto Legislativo 8/2015, de 30 de octubre, por el que se aprueba el texto refundido de la Ley General de la Seguridad Social.</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sidRPr="00645789">
              <w:rPr>
                <w:b/>
                <w:sz w:val="18"/>
                <w:szCs w:val="18"/>
              </w:rPr>
              <w:t>Destinatarios</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sidRPr="00645789">
              <w:rPr>
                <w:sz w:val="18"/>
                <w:szCs w:val="18"/>
              </w:rPr>
              <w:t xml:space="preserve">Los datos personales obtenidos por el Departamento de Derechos Sociales, Economía Social y Empleo del Gobierno de Navarra 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72.2.d) y 77 del </w:t>
            </w:r>
            <w:r w:rsidRPr="00645789">
              <w:rPr>
                <w:iCs/>
                <w:sz w:val="18"/>
                <w:szCs w:val="18"/>
              </w:rPr>
              <w:t>Real Decreto Legislativo 8/2015, de 30 de octubre, por el que se aprueba el texto refundido de la Ley General de la Seguridad Social, así como en los supuestos que se establezcan en cualquier otra norma de rango legal.</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sidRPr="00645789">
              <w:rPr>
                <w:b/>
                <w:sz w:val="18"/>
                <w:szCs w:val="18"/>
              </w:rPr>
              <w:t>Derechos</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sidRPr="00645789">
              <w:rPr>
                <w:sz w:val="18"/>
                <w:szCs w:val="18"/>
              </w:rPr>
              <w:t xml:space="preserve">Acceso, rectificación, supresión, limitación del tratamiento, portabilidad y oposición. </w:t>
            </w:r>
          </w:p>
          <w:p w:rsidR="006249AE" w:rsidRPr="00645789" w:rsidRDefault="006249AE" w:rsidP="00095D4B">
            <w:pPr>
              <w:keepNext/>
              <w:tabs>
                <w:tab w:val="left" w:pos="142"/>
                <w:tab w:val="left" w:pos="8364"/>
              </w:tabs>
              <w:jc w:val="both"/>
              <w:outlineLvl w:val="3"/>
              <w:rPr>
                <w:b/>
                <w:sz w:val="18"/>
                <w:szCs w:val="18"/>
              </w:rPr>
            </w:pPr>
            <w:r w:rsidRPr="00645789">
              <w:rPr>
                <w:sz w:val="18"/>
                <w:szCs w:val="18"/>
              </w:rPr>
              <w:t>Estos derechos podrán ejercitarse mediante notificación al responsable del tratamiento, haciendo constar la referencia “Ejercicio de derechos de protección de datos”.</w:t>
            </w:r>
          </w:p>
        </w:tc>
      </w:tr>
      <w:tr w:rsidR="006249AE" w:rsidRPr="00645789" w:rsidTr="00095D4B">
        <w:trPr>
          <w:jc w:val="center"/>
        </w:trPr>
        <w:tc>
          <w:tcPr>
            <w:tcW w:w="1828" w:type="dxa"/>
            <w:shd w:val="clear" w:color="auto" w:fill="auto"/>
            <w:vAlign w:val="center"/>
          </w:tcPr>
          <w:p w:rsidR="006249AE" w:rsidRPr="00645789" w:rsidRDefault="006249AE" w:rsidP="00095D4B">
            <w:pPr>
              <w:keepNext/>
              <w:tabs>
                <w:tab w:val="left" w:pos="142"/>
                <w:tab w:val="left" w:pos="8364"/>
              </w:tabs>
              <w:jc w:val="center"/>
              <w:outlineLvl w:val="3"/>
              <w:rPr>
                <w:b/>
                <w:sz w:val="18"/>
                <w:szCs w:val="18"/>
              </w:rPr>
            </w:pPr>
            <w:r w:rsidRPr="00645789">
              <w:rPr>
                <w:b/>
                <w:sz w:val="18"/>
                <w:szCs w:val="18"/>
              </w:rPr>
              <w:t>Información adicional</w:t>
            </w:r>
          </w:p>
        </w:tc>
        <w:tc>
          <w:tcPr>
            <w:tcW w:w="8940" w:type="dxa"/>
            <w:shd w:val="clear" w:color="auto" w:fill="auto"/>
          </w:tcPr>
          <w:p w:rsidR="006249AE" w:rsidRPr="00645789" w:rsidRDefault="006249AE" w:rsidP="00095D4B">
            <w:pPr>
              <w:keepNext/>
              <w:tabs>
                <w:tab w:val="left" w:pos="142"/>
                <w:tab w:val="left" w:pos="8364"/>
              </w:tabs>
              <w:jc w:val="both"/>
              <w:outlineLvl w:val="3"/>
              <w:rPr>
                <w:sz w:val="18"/>
                <w:szCs w:val="18"/>
              </w:rPr>
            </w:pPr>
            <w:r w:rsidRPr="00645789">
              <w:rPr>
                <w:sz w:val="18"/>
                <w:szCs w:val="18"/>
              </w:rPr>
              <w:t>Puede consultar la información adicional y detallada de la información y de la normativa aplicable en materia de protección de datos en la web de la Agencia Española de Protección de Datos   www.aepd.es</w:t>
            </w:r>
          </w:p>
        </w:tc>
      </w:tr>
    </w:tbl>
    <w:p w:rsidR="009048C2" w:rsidRPr="009048C2" w:rsidRDefault="009048C2" w:rsidP="009048C2">
      <w:pPr>
        <w:pStyle w:val="Prrafodelista"/>
        <w:spacing w:before="64"/>
        <w:ind w:left="1184" w:right="572" w:firstLine="0"/>
        <w:rPr>
          <w:b/>
        </w:rPr>
      </w:pPr>
    </w:p>
    <w:p w:rsidR="009048C2" w:rsidRPr="00183598" w:rsidRDefault="009048C2" w:rsidP="007641B5">
      <w:pPr>
        <w:pStyle w:val="Prrafodelista"/>
        <w:numPr>
          <w:ilvl w:val="0"/>
          <w:numId w:val="8"/>
        </w:numPr>
        <w:spacing w:before="64"/>
        <w:ind w:right="572"/>
        <w:jc w:val="both"/>
        <w:rPr>
          <w:b/>
        </w:rPr>
      </w:pPr>
      <w:r w:rsidRPr="00183598">
        <w:rPr>
          <w:b/>
        </w:rPr>
        <w:t>INSTRUCCIONES</w:t>
      </w:r>
      <w:r w:rsidRPr="00183598">
        <w:rPr>
          <w:b/>
          <w:spacing w:val="-6"/>
        </w:rPr>
        <w:t xml:space="preserve"> </w:t>
      </w:r>
      <w:r w:rsidRPr="00183598">
        <w:rPr>
          <w:b/>
        </w:rPr>
        <w:t>PARA</w:t>
      </w:r>
      <w:r w:rsidRPr="00183598">
        <w:rPr>
          <w:b/>
          <w:spacing w:val="-11"/>
        </w:rPr>
        <w:t xml:space="preserve"> </w:t>
      </w:r>
      <w:r w:rsidRPr="00183598">
        <w:rPr>
          <w:b/>
        </w:rPr>
        <w:t>CUMPLIMENTAR</w:t>
      </w:r>
      <w:r w:rsidRPr="00183598">
        <w:rPr>
          <w:b/>
          <w:spacing w:val="-4"/>
        </w:rPr>
        <w:t xml:space="preserve"> </w:t>
      </w:r>
      <w:r w:rsidRPr="00183598">
        <w:rPr>
          <w:b/>
        </w:rPr>
        <w:t>LA</w:t>
      </w:r>
      <w:r w:rsidRPr="00183598">
        <w:rPr>
          <w:b/>
          <w:spacing w:val="-11"/>
        </w:rPr>
        <w:t xml:space="preserve"> </w:t>
      </w:r>
      <w:r w:rsidRPr="00183598">
        <w:rPr>
          <w:b/>
          <w:spacing w:val="-2"/>
        </w:rPr>
        <w:t>SOLICITUD</w:t>
      </w:r>
      <w:r w:rsidRPr="00183598">
        <w:rPr>
          <w:b/>
          <w:spacing w:val="-6"/>
        </w:rPr>
        <w:t xml:space="preserve"> Y DOCUMENTACIÓN NECESARIA</w:t>
      </w:r>
    </w:p>
    <w:p w:rsidR="00D73E7A" w:rsidRPr="00666224" w:rsidRDefault="003921A6" w:rsidP="007641B5">
      <w:pPr>
        <w:pStyle w:val="Prrafodelista"/>
        <w:numPr>
          <w:ilvl w:val="0"/>
          <w:numId w:val="14"/>
        </w:numPr>
        <w:ind w:right="153"/>
        <w:jc w:val="both"/>
        <w:rPr>
          <w:b/>
          <w:sz w:val="18"/>
          <w:szCs w:val="18"/>
        </w:rPr>
      </w:pPr>
      <w:r w:rsidRPr="00666224">
        <w:rPr>
          <w:b/>
          <w:sz w:val="18"/>
          <w:szCs w:val="18"/>
        </w:rPr>
        <w:t>DATOS</w:t>
      </w:r>
      <w:r w:rsidRPr="00666224">
        <w:rPr>
          <w:b/>
          <w:spacing w:val="-7"/>
          <w:sz w:val="18"/>
          <w:szCs w:val="18"/>
        </w:rPr>
        <w:t xml:space="preserve"> </w:t>
      </w:r>
      <w:r w:rsidRPr="00666224">
        <w:rPr>
          <w:b/>
          <w:sz w:val="18"/>
          <w:szCs w:val="18"/>
        </w:rPr>
        <w:t>PERSONALES</w:t>
      </w:r>
    </w:p>
    <w:p w:rsidR="00D73E7A" w:rsidRPr="00666224" w:rsidRDefault="00D73E7A" w:rsidP="007641B5">
      <w:pPr>
        <w:pStyle w:val="Prrafodelista"/>
        <w:ind w:right="153"/>
        <w:jc w:val="both"/>
        <w:rPr>
          <w:sz w:val="18"/>
          <w:szCs w:val="18"/>
        </w:rPr>
      </w:pPr>
      <w:r w:rsidRPr="00666224">
        <w:rPr>
          <w:sz w:val="18"/>
          <w:szCs w:val="18"/>
        </w:rPr>
        <w:t>Cumplimentar</w:t>
      </w:r>
      <w:r w:rsidRPr="00666224">
        <w:rPr>
          <w:spacing w:val="40"/>
          <w:sz w:val="18"/>
          <w:szCs w:val="18"/>
        </w:rPr>
        <w:t xml:space="preserve"> </w:t>
      </w:r>
      <w:r w:rsidRPr="00666224">
        <w:rPr>
          <w:sz w:val="18"/>
          <w:szCs w:val="18"/>
        </w:rPr>
        <w:t>todos</w:t>
      </w:r>
      <w:r w:rsidRPr="00666224">
        <w:rPr>
          <w:spacing w:val="39"/>
          <w:sz w:val="18"/>
          <w:szCs w:val="18"/>
        </w:rPr>
        <w:t xml:space="preserve"> </w:t>
      </w:r>
      <w:r w:rsidRPr="00666224">
        <w:rPr>
          <w:sz w:val="18"/>
          <w:szCs w:val="18"/>
        </w:rPr>
        <w:t>los</w:t>
      </w:r>
      <w:r w:rsidRPr="00666224">
        <w:rPr>
          <w:spacing w:val="40"/>
          <w:sz w:val="18"/>
          <w:szCs w:val="18"/>
        </w:rPr>
        <w:t xml:space="preserve"> </w:t>
      </w:r>
      <w:r w:rsidRPr="00666224">
        <w:rPr>
          <w:sz w:val="18"/>
          <w:szCs w:val="18"/>
        </w:rPr>
        <w:t>datos</w:t>
      </w:r>
      <w:r w:rsidR="003921A6" w:rsidRPr="00666224">
        <w:rPr>
          <w:spacing w:val="39"/>
          <w:sz w:val="18"/>
          <w:szCs w:val="18"/>
        </w:rPr>
        <w:t xml:space="preserve"> </w:t>
      </w:r>
      <w:r w:rsidRPr="00666224">
        <w:rPr>
          <w:sz w:val="18"/>
          <w:szCs w:val="18"/>
        </w:rPr>
        <w:t>de la persona</w:t>
      </w:r>
      <w:r w:rsidRPr="00666224">
        <w:rPr>
          <w:spacing w:val="40"/>
          <w:sz w:val="18"/>
          <w:szCs w:val="18"/>
        </w:rPr>
        <w:t xml:space="preserve"> </w:t>
      </w:r>
      <w:r w:rsidR="003921A6" w:rsidRPr="00666224">
        <w:rPr>
          <w:sz w:val="18"/>
          <w:szCs w:val="18"/>
        </w:rPr>
        <w:t>interesada.</w:t>
      </w:r>
      <w:r w:rsidRPr="00666224">
        <w:rPr>
          <w:spacing w:val="40"/>
          <w:sz w:val="18"/>
          <w:szCs w:val="18"/>
        </w:rPr>
        <w:t xml:space="preserve"> </w:t>
      </w:r>
    </w:p>
    <w:p w:rsidR="00C01C7D" w:rsidRPr="00666224" w:rsidRDefault="00C01C7D" w:rsidP="007641B5">
      <w:pPr>
        <w:pStyle w:val="Prrafodelista"/>
        <w:numPr>
          <w:ilvl w:val="0"/>
          <w:numId w:val="14"/>
        </w:numPr>
        <w:ind w:right="153"/>
        <w:jc w:val="both"/>
        <w:rPr>
          <w:b/>
          <w:sz w:val="18"/>
          <w:szCs w:val="18"/>
        </w:rPr>
      </w:pPr>
      <w:r w:rsidRPr="00666224">
        <w:rPr>
          <w:b/>
          <w:sz w:val="18"/>
          <w:szCs w:val="18"/>
        </w:rPr>
        <w:t>DATOS DE LA PERSONA REPRESENTANTE</w:t>
      </w:r>
    </w:p>
    <w:p w:rsidR="00E82868" w:rsidRPr="00666224" w:rsidRDefault="00C01C7D" w:rsidP="007641B5">
      <w:pPr>
        <w:pStyle w:val="Prrafodelista"/>
        <w:ind w:left="426" w:right="153" w:firstLine="3"/>
        <w:jc w:val="both"/>
        <w:rPr>
          <w:sz w:val="18"/>
          <w:szCs w:val="18"/>
        </w:rPr>
      </w:pPr>
      <w:r w:rsidRPr="00666224">
        <w:rPr>
          <w:sz w:val="18"/>
          <w:szCs w:val="18"/>
        </w:rPr>
        <w:t xml:space="preserve">Este apartado únicamente se rellenará cuando la solicitud se firme por una </w:t>
      </w:r>
      <w:r w:rsidR="003921A6" w:rsidRPr="00666224">
        <w:rPr>
          <w:sz w:val="18"/>
          <w:szCs w:val="18"/>
        </w:rPr>
        <w:t xml:space="preserve">persona distinta de la persona </w:t>
      </w:r>
      <w:r w:rsidRPr="00666224">
        <w:rPr>
          <w:sz w:val="18"/>
          <w:szCs w:val="18"/>
        </w:rPr>
        <w:t xml:space="preserve">interesada. </w:t>
      </w:r>
    </w:p>
    <w:p w:rsidR="00C01C7D" w:rsidRPr="00666224" w:rsidRDefault="003921A6" w:rsidP="007641B5">
      <w:pPr>
        <w:pStyle w:val="Prrafodelista"/>
        <w:ind w:left="426" w:right="153" w:firstLine="3"/>
        <w:jc w:val="both"/>
        <w:rPr>
          <w:spacing w:val="-4"/>
          <w:sz w:val="18"/>
          <w:szCs w:val="18"/>
        </w:rPr>
      </w:pPr>
      <w:r w:rsidRPr="00666224">
        <w:rPr>
          <w:sz w:val="18"/>
          <w:szCs w:val="18"/>
        </w:rPr>
        <w:t xml:space="preserve">Si </w:t>
      </w:r>
      <w:r w:rsidR="00E82868" w:rsidRPr="00666224">
        <w:rPr>
          <w:sz w:val="18"/>
          <w:szCs w:val="18"/>
        </w:rPr>
        <w:t xml:space="preserve">la persona representante </w:t>
      </w:r>
      <w:r w:rsidRPr="00666224">
        <w:rPr>
          <w:sz w:val="18"/>
          <w:szCs w:val="18"/>
        </w:rPr>
        <w:t>es diferente a quien consta en el expediente de la Pe</w:t>
      </w:r>
      <w:r w:rsidR="00E82868" w:rsidRPr="00666224">
        <w:rPr>
          <w:sz w:val="18"/>
          <w:szCs w:val="18"/>
        </w:rPr>
        <w:t xml:space="preserve">nsión No Contributiva, presente la siguiente </w:t>
      </w:r>
      <w:r w:rsidRPr="00666224">
        <w:rPr>
          <w:sz w:val="18"/>
          <w:szCs w:val="18"/>
        </w:rPr>
        <w:t>documentación:</w:t>
      </w:r>
    </w:p>
    <w:p w:rsidR="00C01C7D" w:rsidRPr="00666224" w:rsidRDefault="00C01C7D" w:rsidP="00972A86">
      <w:pPr>
        <w:pStyle w:val="Prrafodelista"/>
        <w:ind w:left="851" w:right="153" w:firstLine="0"/>
        <w:jc w:val="both"/>
        <w:rPr>
          <w:sz w:val="18"/>
          <w:szCs w:val="18"/>
        </w:rPr>
      </w:pPr>
      <w:r w:rsidRPr="00666224">
        <w:rPr>
          <w:b/>
          <w:sz w:val="18"/>
          <w:szCs w:val="18"/>
        </w:rPr>
        <w:t>CURATELA:</w:t>
      </w:r>
      <w:r w:rsidRPr="00666224">
        <w:rPr>
          <w:sz w:val="18"/>
          <w:szCs w:val="18"/>
        </w:rPr>
        <w:t xml:space="preserve"> Medidas de</w:t>
      </w:r>
      <w:r w:rsidRPr="00666224">
        <w:rPr>
          <w:spacing w:val="-1"/>
          <w:sz w:val="18"/>
          <w:szCs w:val="18"/>
        </w:rPr>
        <w:t xml:space="preserve"> </w:t>
      </w:r>
      <w:r w:rsidRPr="00666224">
        <w:rPr>
          <w:sz w:val="18"/>
          <w:szCs w:val="18"/>
        </w:rPr>
        <w:t>apoyo para</w:t>
      </w:r>
      <w:r w:rsidRPr="00666224">
        <w:rPr>
          <w:spacing w:val="-3"/>
          <w:sz w:val="18"/>
          <w:szCs w:val="18"/>
        </w:rPr>
        <w:t xml:space="preserve"> </w:t>
      </w:r>
      <w:r w:rsidRPr="00666224">
        <w:rPr>
          <w:sz w:val="18"/>
          <w:szCs w:val="18"/>
        </w:rPr>
        <w:t>el ejercicio</w:t>
      </w:r>
      <w:r w:rsidRPr="00666224">
        <w:rPr>
          <w:spacing w:val="-1"/>
          <w:sz w:val="18"/>
          <w:szCs w:val="18"/>
        </w:rPr>
        <w:t xml:space="preserve"> </w:t>
      </w:r>
      <w:r w:rsidRPr="00666224">
        <w:rPr>
          <w:sz w:val="18"/>
          <w:szCs w:val="18"/>
        </w:rPr>
        <w:t>de</w:t>
      </w:r>
      <w:r w:rsidRPr="00666224">
        <w:rPr>
          <w:spacing w:val="-1"/>
          <w:sz w:val="18"/>
          <w:szCs w:val="18"/>
        </w:rPr>
        <w:t xml:space="preserve"> </w:t>
      </w:r>
      <w:r w:rsidRPr="00666224">
        <w:rPr>
          <w:sz w:val="18"/>
          <w:szCs w:val="18"/>
        </w:rPr>
        <w:t>la</w:t>
      </w:r>
      <w:r w:rsidRPr="00666224">
        <w:rPr>
          <w:spacing w:val="-1"/>
          <w:sz w:val="18"/>
          <w:szCs w:val="18"/>
        </w:rPr>
        <w:t xml:space="preserve"> </w:t>
      </w:r>
      <w:r w:rsidRPr="00666224">
        <w:rPr>
          <w:sz w:val="18"/>
          <w:szCs w:val="18"/>
        </w:rPr>
        <w:t>capacidad</w:t>
      </w:r>
      <w:r w:rsidRPr="00666224">
        <w:rPr>
          <w:spacing w:val="-4"/>
          <w:sz w:val="18"/>
          <w:szCs w:val="18"/>
        </w:rPr>
        <w:t xml:space="preserve"> </w:t>
      </w:r>
      <w:r w:rsidRPr="00666224">
        <w:rPr>
          <w:sz w:val="18"/>
          <w:szCs w:val="18"/>
        </w:rPr>
        <w:t>jurídica de la persona solicitante. Adjunte sentencia judicial.</w:t>
      </w:r>
    </w:p>
    <w:p w:rsidR="00C01C7D" w:rsidRPr="00666224" w:rsidRDefault="00C01C7D" w:rsidP="00972A86">
      <w:pPr>
        <w:pStyle w:val="Prrafodelista"/>
        <w:ind w:left="851" w:right="153" w:firstLine="0"/>
        <w:jc w:val="both"/>
        <w:rPr>
          <w:sz w:val="18"/>
          <w:szCs w:val="18"/>
        </w:rPr>
      </w:pPr>
      <w:r w:rsidRPr="00666224">
        <w:rPr>
          <w:b/>
          <w:sz w:val="18"/>
          <w:szCs w:val="18"/>
        </w:rPr>
        <w:t>DEFENSOR/A JUDICIAL:</w:t>
      </w:r>
      <w:r w:rsidRPr="00666224">
        <w:rPr>
          <w:sz w:val="18"/>
          <w:szCs w:val="18"/>
        </w:rPr>
        <w:t xml:space="preserve"> establecido por resolución judicial. Deberá presentar nombramiento de defensor/a judicial por la autoridad judicial.</w:t>
      </w:r>
    </w:p>
    <w:p w:rsidR="00C01C7D" w:rsidRPr="00666224" w:rsidRDefault="00C01C7D" w:rsidP="00972A86">
      <w:pPr>
        <w:pStyle w:val="Prrafodelista"/>
        <w:ind w:left="851" w:right="153" w:firstLine="0"/>
        <w:jc w:val="both"/>
        <w:rPr>
          <w:sz w:val="18"/>
          <w:szCs w:val="18"/>
        </w:rPr>
      </w:pPr>
      <w:r w:rsidRPr="00666224">
        <w:rPr>
          <w:b/>
          <w:sz w:val="18"/>
          <w:szCs w:val="18"/>
        </w:rPr>
        <w:t>REPRESENTANTE APODERADO/A:</w:t>
      </w:r>
      <w:r w:rsidRPr="00666224">
        <w:rPr>
          <w:sz w:val="18"/>
          <w:szCs w:val="18"/>
        </w:rPr>
        <w:t xml:space="preserve"> deberá presentar certificación del Registro Civil o escritura pública en el que conste como persona designada voluntariamente por la persona interesada para prestarle medidas de apoyo para el ejercicio de su capacidad jurídica.</w:t>
      </w:r>
    </w:p>
    <w:p w:rsidR="00C01C7D" w:rsidRPr="00666224" w:rsidRDefault="00C01C7D" w:rsidP="00972A86">
      <w:pPr>
        <w:pStyle w:val="Prrafodelista"/>
        <w:ind w:left="851" w:right="153" w:firstLine="0"/>
        <w:jc w:val="both"/>
        <w:rPr>
          <w:sz w:val="18"/>
          <w:szCs w:val="18"/>
        </w:rPr>
      </w:pPr>
      <w:r w:rsidRPr="00666224">
        <w:rPr>
          <w:b/>
          <w:spacing w:val="-6"/>
          <w:sz w:val="18"/>
          <w:szCs w:val="18"/>
        </w:rPr>
        <w:t>G</w:t>
      </w:r>
      <w:r w:rsidRPr="00666224">
        <w:rPr>
          <w:b/>
          <w:sz w:val="18"/>
          <w:szCs w:val="18"/>
        </w:rPr>
        <w:t>UARDADOR/A DE HECHO.</w:t>
      </w:r>
      <w:r w:rsidRPr="00666224">
        <w:rPr>
          <w:sz w:val="18"/>
          <w:szCs w:val="18"/>
        </w:rPr>
        <w:t xml:space="preserve"> Si</w:t>
      </w:r>
      <w:r w:rsidRPr="00666224">
        <w:rPr>
          <w:spacing w:val="-7"/>
          <w:sz w:val="18"/>
          <w:szCs w:val="18"/>
        </w:rPr>
        <w:t xml:space="preserve"> </w:t>
      </w:r>
      <w:r w:rsidRPr="00666224">
        <w:rPr>
          <w:sz w:val="18"/>
          <w:szCs w:val="18"/>
        </w:rPr>
        <w:t>se</w:t>
      </w:r>
      <w:r w:rsidRPr="00666224">
        <w:rPr>
          <w:spacing w:val="-4"/>
          <w:sz w:val="18"/>
          <w:szCs w:val="18"/>
        </w:rPr>
        <w:t xml:space="preserve"> </w:t>
      </w:r>
      <w:r w:rsidRPr="00666224">
        <w:rPr>
          <w:sz w:val="18"/>
          <w:szCs w:val="18"/>
        </w:rPr>
        <w:t>hubiera</w:t>
      </w:r>
      <w:r w:rsidRPr="00666224">
        <w:rPr>
          <w:spacing w:val="-4"/>
          <w:sz w:val="18"/>
          <w:szCs w:val="18"/>
        </w:rPr>
        <w:t xml:space="preserve"> </w:t>
      </w:r>
      <w:r w:rsidRPr="00666224">
        <w:rPr>
          <w:sz w:val="18"/>
          <w:szCs w:val="18"/>
        </w:rPr>
        <w:t>emitido</w:t>
      </w:r>
      <w:r w:rsidRPr="00666224">
        <w:rPr>
          <w:spacing w:val="40"/>
          <w:sz w:val="18"/>
          <w:szCs w:val="18"/>
        </w:rPr>
        <w:t xml:space="preserve"> </w:t>
      </w:r>
      <w:r w:rsidRPr="00666224">
        <w:rPr>
          <w:sz w:val="18"/>
          <w:szCs w:val="18"/>
        </w:rPr>
        <w:t>resolución</w:t>
      </w:r>
      <w:r w:rsidRPr="00666224">
        <w:rPr>
          <w:spacing w:val="-5"/>
          <w:sz w:val="18"/>
          <w:szCs w:val="18"/>
        </w:rPr>
        <w:t xml:space="preserve"> </w:t>
      </w:r>
      <w:r w:rsidRPr="00666224">
        <w:rPr>
          <w:sz w:val="18"/>
          <w:szCs w:val="18"/>
        </w:rPr>
        <w:t>judicial</w:t>
      </w:r>
      <w:r w:rsidRPr="00666224">
        <w:rPr>
          <w:spacing w:val="-7"/>
          <w:sz w:val="18"/>
          <w:szCs w:val="18"/>
        </w:rPr>
        <w:t xml:space="preserve"> </w:t>
      </w:r>
      <w:r w:rsidRPr="00666224">
        <w:rPr>
          <w:sz w:val="18"/>
          <w:szCs w:val="18"/>
        </w:rPr>
        <w:t>que</w:t>
      </w:r>
      <w:r w:rsidRPr="00666224">
        <w:rPr>
          <w:spacing w:val="-5"/>
          <w:sz w:val="18"/>
          <w:szCs w:val="18"/>
        </w:rPr>
        <w:t xml:space="preserve"> </w:t>
      </w:r>
      <w:r w:rsidRPr="00666224">
        <w:rPr>
          <w:sz w:val="18"/>
          <w:szCs w:val="18"/>
        </w:rPr>
        <w:t>autorice</w:t>
      </w:r>
      <w:r w:rsidRPr="00666224">
        <w:rPr>
          <w:spacing w:val="-7"/>
          <w:sz w:val="18"/>
          <w:szCs w:val="18"/>
        </w:rPr>
        <w:t xml:space="preserve"> </w:t>
      </w:r>
      <w:r w:rsidRPr="00666224">
        <w:rPr>
          <w:sz w:val="18"/>
          <w:szCs w:val="18"/>
        </w:rPr>
        <w:t>para</w:t>
      </w:r>
      <w:r w:rsidRPr="00666224">
        <w:rPr>
          <w:spacing w:val="-4"/>
          <w:sz w:val="18"/>
          <w:szCs w:val="18"/>
        </w:rPr>
        <w:t xml:space="preserve"> </w:t>
      </w:r>
      <w:r w:rsidRPr="00666224">
        <w:rPr>
          <w:sz w:val="18"/>
          <w:szCs w:val="18"/>
        </w:rPr>
        <w:t>disponer de los bienes y derechos de la persona titular de la pensión, debe aportar resolución judicial que lo establezca.</w:t>
      </w:r>
    </w:p>
    <w:p w:rsidR="00D73E7A" w:rsidRPr="00666224" w:rsidRDefault="00C01C7D" w:rsidP="007641B5">
      <w:pPr>
        <w:pStyle w:val="Prrafodelista"/>
        <w:numPr>
          <w:ilvl w:val="0"/>
          <w:numId w:val="14"/>
        </w:numPr>
        <w:ind w:right="153"/>
        <w:jc w:val="both"/>
        <w:rPr>
          <w:b/>
          <w:sz w:val="18"/>
          <w:szCs w:val="18"/>
        </w:rPr>
      </w:pPr>
      <w:r w:rsidRPr="00666224">
        <w:rPr>
          <w:b/>
          <w:sz w:val="18"/>
          <w:szCs w:val="18"/>
        </w:rPr>
        <w:t>NOTIFICACIÓN</w:t>
      </w:r>
    </w:p>
    <w:p w:rsidR="00D73E7A" w:rsidRPr="00666224" w:rsidRDefault="00D73E7A" w:rsidP="007641B5">
      <w:pPr>
        <w:pStyle w:val="Prrafodelista"/>
        <w:ind w:right="153"/>
        <w:jc w:val="both"/>
        <w:rPr>
          <w:sz w:val="18"/>
          <w:szCs w:val="18"/>
        </w:rPr>
      </w:pPr>
      <w:r w:rsidRPr="00666224">
        <w:rPr>
          <w:sz w:val="18"/>
          <w:szCs w:val="18"/>
        </w:rPr>
        <w:t>Marque</w:t>
      </w:r>
      <w:r w:rsidRPr="00666224">
        <w:rPr>
          <w:spacing w:val="-6"/>
          <w:sz w:val="18"/>
          <w:szCs w:val="18"/>
        </w:rPr>
        <w:t xml:space="preserve"> </w:t>
      </w:r>
      <w:r w:rsidRPr="00666224">
        <w:rPr>
          <w:sz w:val="18"/>
          <w:szCs w:val="18"/>
        </w:rPr>
        <w:t>con</w:t>
      </w:r>
      <w:r w:rsidRPr="00666224">
        <w:rPr>
          <w:spacing w:val="-4"/>
          <w:sz w:val="18"/>
          <w:szCs w:val="18"/>
        </w:rPr>
        <w:t xml:space="preserve"> </w:t>
      </w:r>
      <w:r w:rsidRPr="00666224">
        <w:rPr>
          <w:sz w:val="18"/>
          <w:szCs w:val="18"/>
        </w:rPr>
        <w:t>una</w:t>
      </w:r>
      <w:r w:rsidRPr="00666224">
        <w:rPr>
          <w:spacing w:val="-6"/>
          <w:sz w:val="18"/>
          <w:szCs w:val="18"/>
        </w:rPr>
        <w:t xml:space="preserve"> </w:t>
      </w:r>
      <w:r w:rsidRPr="00666224">
        <w:rPr>
          <w:sz w:val="18"/>
          <w:szCs w:val="18"/>
        </w:rPr>
        <w:t>“X”</w:t>
      </w:r>
      <w:r w:rsidRPr="00666224">
        <w:rPr>
          <w:spacing w:val="-5"/>
          <w:sz w:val="18"/>
          <w:szCs w:val="18"/>
        </w:rPr>
        <w:t xml:space="preserve"> </w:t>
      </w:r>
      <w:r w:rsidRPr="00666224">
        <w:rPr>
          <w:sz w:val="18"/>
          <w:szCs w:val="18"/>
        </w:rPr>
        <w:t>el</w:t>
      </w:r>
      <w:r w:rsidRPr="00666224">
        <w:rPr>
          <w:spacing w:val="-6"/>
          <w:sz w:val="18"/>
          <w:szCs w:val="18"/>
        </w:rPr>
        <w:t xml:space="preserve"> </w:t>
      </w:r>
      <w:r w:rsidRPr="00666224">
        <w:rPr>
          <w:sz w:val="18"/>
          <w:szCs w:val="18"/>
        </w:rPr>
        <w:t>medio</w:t>
      </w:r>
      <w:r w:rsidRPr="00666224">
        <w:rPr>
          <w:spacing w:val="-6"/>
          <w:sz w:val="18"/>
          <w:szCs w:val="18"/>
        </w:rPr>
        <w:t xml:space="preserve"> </w:t>
      </w:r>
      <w:r w:rsidRPr="00666224">
        <w:rPr>
          <w:sz w:val="18"/>
          <w:szCs w:val="18"/>
        </w:rPr>
        <w:t>por</w:t>
      </w:r>
      <w:r w:rsidRPr="00666224">
        <w:rPr>
          <w:spacing w:val="-6"/>
          <w:sz w:val="18"/>
          <w:szCs w:val="18"/>
        </w:rPr>
        <w:t xml:space="preserve"> </w:t>
      </w:r>
      <w:r w:rsidRPr="00666224">
        <w:rPr>
          <w:sz w:val="18"/>
          <w:szCs w:val="18"/>
        </w:rPr>
        <w:t>el</w:t>
      </w:r>
      <w:r w:rsidRPr="00666224">
        <w:rPr>
          <w:spacing w:val="-5"/>
          <w:sz w:val="18"/>
          <w:szCs w:val="18"/>
        </w:rPr>
        <w:t xml:space="preserve"> </w:t>
      </w:r>
      <w:r w:rsidRPr="00666224">
        <w:rPr>
          <w:sz w:val="18"/>
          <w:szCs w:val="18"/>
        </w:rPr>
        <w:t>que</w:t>
      </w:r>
      <w:r w:rsidRPr="00666224">
        <w:rPr>
          <w:spacing w:val="-6"/>
          <w:sz w:val="18"/>
          <w:szCs w:val="18"/>
        </w:rPr>
        <w:t xml:space="preserve"> </w:t>
      </w:r>
      <w:r w:rsidRPr="00666224">
        <w:rPr>
          <w:sz w:val="18"/>
          <w:szCs w:val="18"/>
        </w:rPr>
        <w:t>desea</w:t>
      </w:r>
      <w:r w:rsidRPr="00666224">
        <w:rPr>
          <w:spacing w:val="-7"/>
          <w:sz w:val="18"/>
          <w:szCs w:val="18"/>
        </w:rPr>
        <w:t xml:space="preserve"> </w:t>
      </w:r>
      <w:r w:rsidRPr="00666224">
        <w:rPr>
          <w:sz w:val="18"/>
          <w:szCs w:val="18"/>
        </w:rPr>
        <w:t>recibir</w:t>
      </w:r>
      <w:r w:rsidRPr="00666224">
        <w:rPr>
          <w:spacing w:val="-3"/>
          <w:sz w:val="18"/>
          <w:szCs w:val="18"/>
        </w:rPr>
        <w:t xml:space="preserve"> </w:t>
      </w:r>
      <w:r w:rsidRPr="00666224">
        <w:rPr>
          <w:sz w:val="18"/>
          <w:szCs w:val="18"/>
        </w:rPr>
        <w:t>las</w:t>
      </w:r>
      <w:r w:rsidRPr="00666224">
        <w:rPr>
          <w:spacing w:val="-5"/>
          <w:sz w:val="18"/>
          <w:szCs w:val="18"/>
        </w:rPr>
        <w:t xml:space="preserve"> </w:t>
      </w:r>
      <w:r w:rsidRPr="00666224">
        <w:rPr>
          <w:sz w:val="18"/>
          <w:szCs w:val="18"/>
        </w:rPr>
        <w:t>notificaciones,</w:t>
      </w:r>
      <w:r w:rsidRPr="00666224">
        <w:rPr>
          <w:spacing w:val="-5"/>
          <w:sz w:val="18"/>
          <w:szCs w:val="18"/>
        </w:rPr>
        <w:t xml:space="preserve"> </w:t>
      </w:r>
      <w:r w:rsidRPr="00666224">
        <w:rPr>
          <w:sz w:val="18"/>
          <w:szCs w:val="18"/>
        </w:rPr>
        <w:t>es</w:t>
      </w:r>
      <w:r w:rsidRPr="00666224">
        <w:rPr>
          <w:spacing w:val="-5"/>
          <w:sz w:val="18"/>
          <w:szCs w:val="18"/>
        </w:rPr>
        <w:t xml:space="preserve"> </w:t>
      </w:r>
      <w:r w:rsidRPr="00666224">
        <w:rPr>
          <w:sz w:val="18"/>
          <w:szCs w:val="18"/>
        </w:rPr>
        <w:t>decir</w:t>
      </w:r>
      <w:r w:rsidRPr="00666224">
        <w:rPr>
          <w:spacing w:val="-5"/>
          <w:sz w:val="18"/>
          <w:szCs w:val="18"/>
        </w:rPr>
        <w:t xml:space="preserve"> </w:t>
      </w:r>
      <w:r w:rsidRPr="00666224">
        <w:rPr>
          <w:sz w:val="18"/>
          <w:szCs w:val="18"/>
        </w:rPr>
        <w:t>electrónica</w:t>
      </w:r>
      <w:r w:rsidRPr="00666224">
        <w:rPr>
          <w:spacing w:val="-4"/>
          <w:sz w:val="18"/>
          <w:szCs w:val="18"/>
        </w:rPr>
        <w:t xml:space="preserve"> </w:t>
      </w:r>
      <w:r w:rsidRPr="00666224">
        <w:rPr>
          <w:sz w:val="18"/>
          <w:szCs w:val="18"/>
        </w:rPr>
        <w:t>o</w:t>
      </w:r>
      <w:r w:rsidRPr="00666224">
        <w:rPr>
          <w:spacing w:val="-6"/>
          <w:sz w:val="18"/>
          <w:szCs w:val="18"/>
        </w:rPr>
        <w:t xml:space="preserve"> </w:t>
      </w:r>
      <w:r w:rsidRPr="00666224">
        <w:rPr>
          <w:sz w:val="18"/>
          <w:szCs w:val="18"/>
        </w:rPr>
        <w:t>en</w:t>
      </w:r>
      <w:r w:rsidRPr="00666224">
        <w:rPr>
          <w:spacing w:val="-4"/>
          <w:sz w:val="18"/>
          <w:szCs w:val="18"/>
        </w:rPr>
        <w:t xml:space="preserve"> </w:t>
      </w:r>
      <w:r w:rsidRPr="00666224">
        <w:rPr>
          <w:sz w:val="18"/>
          <w:szCs w:val="18"/>
        </w:rPr>
        <w:t>papel.</w:t>
      </w:r>
    </w:p>
    <w:p w:rsidR="00D73E7A" w:rsidRPr="00666224" w:rsidRDefault="00D73E7A" w:rsidP="007641B5">
      <w:pPr>
        <w:pStyle w:val="Prrafodelista"/>
        <w:ind w:right="153"/>
        <w:jc w:val="both"/>
        <w:rPr>
          <w:sz w:val="18"/>
          <w:szCs w:val="18"/>
        </w:rPr>
      </w:pPr>
      <w:r w:rsidRPr="00666224">
        <w:rPr>
          <w:sz w:val="18"/>
          <w:szCs w:val="18"/>
        </w:rPr>
        <w:t>Si</w:t>
      </w:r>
      <w:r w:rsidRPr="00666224">
        <w:rPr>
          <w:spacing w:val="-6"/>
          <w:sz w:val="18"/>
          <w:szCs w:val="18"/>
        </w:rPr>
        <w:t xml:space="preserve"> </w:t>
      </w:r>
      <w:r w:rsidRPr="00666224">
        <w:rPr>
          <w:sz w:val="18"/>
          <w:szCs w:val="18"/>
        </w:rPr>
        <w:t>la</w:t>
      </w:r>
      <w:r w:rsidRPr="00666224">
        <w:rPr>
          <w:spacing w:val="-6"/>
          <w:sz w:val="18"/>
          <w:szCs w:val="18"/>
        </w:rPr>
        <w:t xml:space="preserve"> </w:t>
      </w:r>
      <w:r w:rsidRPr="00666224">
        <w:rPr>
          <w:sz w:val="18"/>
          <w:szCs w:val="18"/>
        </w:rPr>
        <w:t>opción</w:t>
      </w:r>
      <w:r w:rsidRPr="00666224">
        <w:rPr>
          <w:spacing w:val="-6"/>
          <w:sz w:val="18"/>
          <w:szCs w:val="18"/>
        </w:rPr>
        <w:t xml:space="preserve"> </w:t>
      </w:r>
      <w:r w:rsidRPr="00666224">
        <w:rPr>
          <w:sz w:val="18"/>
          <w:szCs w:val="18"/>
        </w:rPr>
        <w:t>elegida</w:t>
      </w:r>
      <w:r w:rsidRPr="00666224">
        <w:rPr>
          <w:spacing w:val="-6"/>
          <w:sz w:val="18"/>
          <w:szCs w:val="18"/>
        </w:rPr>
        <w:t xml:space="preserve"> </w:t>
      </w:r>
      <w:r w:rsidRPr="00666224">
        <w:rPr>
          <w:sz w:val="18"/>
          <w:szCs w:val="18"/>
        </w:rPr>
        <w:t>es</w:t>
      </w:r>
      <w:r w:rsidRPr="00666224">
        <w:rPr>
          <w:spacing w:val="-3"/>
          <w:sz w:val="18"/>
          <w:szCs w:val="18"/>
        </w:rPr>
        <w:t xml:space="preserve"> </w:t>
      </w:r>
      <w:r w:rsidRPr="00666224">
        <w:rPr>
          <w:sz w:val="18"/>
          <w:szCs w:val="18"/>
        </w:rPr>
        <w:t>recibir</w:t>
      </w:r>
      <w:r w:rsidRPr="00666224">
        <w:rPr>
          <w:spacing w:val="-3"/>
          <w:sz w:val="18"/>
          <w:szCs w:val="18"/>
        </w:rPr>
        <w:t xml:space="preserve"> </w:t>
      </w:r>
      <w:r w:rsidRPr="00666224">
        <w:rPr>
          <w:sz w:val="18"/>
          <w:szCs w:val="18"/>
        </w:rPr>
        <w:t>las</w:t>
      </w:r>
      <w:r w:rsidRPr="00666224">
        <w:rPr>
          <w:spacing w:val="-5"/>
          <w:sz w:val="18"/>
          <w:szCs w:val="18"/>
        </w:rPr>
        <w:t xml:space="preserve"> </w:t>
      </w:r>
      <w:r w:rsidRPr="00666224">
        <w:rPr>
          <w:sz w:val="18"/>
          <w:szCs w:val="18"/>
        </w:rPr>
        <w:t>notificaciones</w:t>
      </w:r>
      <w:r w:rsidRPr="00666224">
        <w:rPr>
          <w:spacing w:val="-4"/>
          <w:sz w:val="18"/>
          <w:szCs w:val="18"/>
        </w:rPr>
        <w:t xml:space="preserve"> </w:t>
      </w:r>
      <w:r w:rsidRPr="00666224">
        <w:rPr>
          <w:sz w:val="18"/>
          <w:szCs w:val="18"/>
        </w:rPr>
        <w:t>en</w:t>
      </w:r>
      <w:r w:rsidRPr="00666224">
        <w:rPr>
          <w:spacing w:val="-6"/>
          <w:sz w:val="18"/>
          <w:szCs w:val="18"/>
        </w:rPr>
        <w:t xml:space="preserve"> </w:t>
      </w:r>
      <w:r w:rsidRPr="00666224">
        <w:rPr>
          <w:sz w:val="18"/>
          <w:szCs w:val="18"/>
        </w:rPr>
        <w:t>papel,</w:t>
      </w:r>
      <w:r w:rsidRPr="00666224">
        <w:rPr>
          <w:spacing w:val="-5"/>
          <w:sz w:val="18"/>
          <w:szCs w:val="18"/>
        </w:rPr>
        <w:t xml:space="preserve"> y el </w:t>
      </w:r>
      <w:r w:rsidRPr="00666224">
        <w:rPr>
          <w:sz w:val="18"/>
          <w:szCs w:val="18"/>
        </w:rPr>
        <w:t>domicilio</w:t>
      </w:r>
      <w:r w:rsidRPr="00666224">
        <w:rPr>
          <w:spacing w:val="-6"/>
          <w:sz w:val="18"/>
          <w:szCs w:val="18"/>
        </w:rPr>
        <w:t xml:space="preserve"> </w:t>
      </w:r>
      <w:r w:rsidRPr="00666224">
        <w:rPr>
          <w:sz w:val="18"/>
          <w:szCs w:val="18"/>
        </w:rPr>
        <w:t>en</w:t>
      </w:r>
      <w:r w:rsidRPr="00666224">
        <w:rPr>
          <w:spacing w:val="-6"/>
          <w:sz w:val="18"/>
          <w:szCs w:val="18"/>
        </w:rPr>
        <w:t xml:space="preserve"> </w:t>
      </w:r>
      <w:r w:rsidRPr="00666224">
        <w:rPr>
          <w:sz w:val="18"/>
          <w:szCs w:val="18"/>
        </w:rPr>
        <w:t>el</w:t>
      </w:r>
      <w:r w:rsidRPr="00666224">
        <w:rPr>
          <w:spacing w:val="-5"/>
          <w:sz w:val="18"/>
          <w:szCs w:val="18"/>
        </w:rPr>
        <w:t xml:space="preserve"> </w:t>
      </w:r>
      <w:r w:rsidRPr="00666224">
        <w:rPr>
          <w:sz w:val="18"/>
          <w:szCs w:val="18"/>
        </w:rPr>
        <w:t>que</w:t>
      </w:r>
      <w:r w:rsidRPr="00666224">
        <w:rPr>
          <w:spacing w:val="-6"/>
          <w:sz w:val="18"/>
          <w:szCs w:val="18"/>
        </w:rPr>
        <w:t xml:space="preserve"> </w:t>
      </w:r>
      <w:r w:rsidRPr="00666224">
        <w:rPr>
          <w:sz w:val="18"/>
          <w:szCs w:val="18"/>
        </w:rPr>
        <w:t>desea</w:t>
      </w:r>
      <w:r w:rsidRPr="00666224">
        <w:rPr>
          <w:spacing w:val="-6"/>
          <w:sz w:val="18"/>
          <w:szCs w:val="18"/>
        </w:rPr>
        <w:t xml:space="preserve"> </w:t>
      </w:r>
      <w:r w:rsidRPr="00666224">
        <w:rPr>
          <w:sz w:val="18"/>
          <w:szCs w:val="18"/>
        </w:rPr>
        <w:t>sean</w:t>
      </w:r>
      <w:r w:rsidRPr="00666224">
        <w:rPr>
          <w:spacing w:val="-6"/>
          <w:sz w:val="18"/>
          <w:szCs w:val="18"/>
        </w:rPr>
        <w:t xml:space="preserve"> </w:t>
      </w:r>
      <w:r w:rsidRPr="00666224">
        <w:rPr>
          <w:sz w:val="18"/>
          <w:szCs w:val="18"/>
        </w:rPr>
        <w:t>efectuadas</w:t>
      </w:r>
      <w:r w:rsidRPr="00666224">
        <w:rPr>
          <w:spacing w:val="-1"/>
          <w:sz w:val="18"/>
          <w:szCs w:val="18"/>
        </w:rPr>
        <w:t xml:space="preserve"> </w:t>
      </w:r>
      <w:r w:rsidRPr="00666224">
        <w:rPr>
          <w:sz w:val="18"/>
          <w:szCs w:val="18"/>
        </w:rPr>
        <w:t>es distinto al indicado en el apartado I., indique</w:t>
      </w:r>
      <w:r w:rsidRPr="00666224">
        <w:rPr>
          <w:spacing w:val="-3"/>
          <w:sz w:val="18"/>
          <w:szCs w:val="18"/>
        </w:rPr>
        <w:t xml:space="preserve"> </w:t>
      </w:r>
      <w:r w:rsidRPr="00666224">
        <w:rPr>
          <w:sz w:val="18"/>
          <w:szCs w:val="18"/>
        </w:rPr>
        <w:t>el</w:t>
      </w:r>
      <w:r w:rsidRPr="00666224">
        <w:rPr>
          <w:spacing w:val="-7"/>
          <w:sz w:val="18"/>
          <w:szCs w:val="18"/>
        </w:rPr>
        <w:t xml:space="preserve"> domicilio a efectos de notificación.</w:t>
      </w:r>
    </w:p>
    <w:p w:rsidR="00D73E7A" w:rsidRPr="00666224" w:rsidRDefault="00D73E7A" w:rsidP="007641B5">
      <w:pPr>
        <w:pStyle w:val="Prrafodelista"/>
        <w:ind w:right="153"/>
        <w:jc w:val="both"/>
        <w:rPr>
          <w:sz w:val="18"/>
          <w:szCs w:val="18"/>
        </w:rPr>
      </w:pPr>
      <w:r w:rsidRPr="00666224">
        <w:rPr>
          <w:sz w:val="18"/>
          <w:szCs w:val="18"/>
        </w:rPr>
        <w:t>Si desea</w:t>
      </w:r>
      <w:r w:rsidRPr="00666224">
        <w:rPr>
          <w:spacing w:val="-3"/>
          <w:sz w:val="18"/>
          <w:szCs w:val="18"/>
        </w:rPr>
        <w:t xml:space="preserve"> </w:t>
      </w:r>
      <w:r w:rsidRPr="00666224">
        <w:rPr>
          <w:sz w:val="18"/>
          <w:szCs w:val="18"/>
        </w:rPr>
        <w:t>recibir</w:t>
      </w:r>
      <w:r w:rsidRPr="00666224">
        <w:rPr>
          <w:spacing w:val="-1"/>
          <w:sz w:val="18"/>
          <w:szCs w:val="18"/>
        </w:rPr>
        <w:t xml:space="preserve"> </w:t>
      </w:r>
      <w:r w:rsidRPr="00666224">
        <w:rPr>
          <w:sz w:val="18"/>
          <w:szCs w:val="18"/>
        </w:rPr>
        <w:t>la notificación por medios electrónicos,</w:t>
      </w:r>
      <w:r w:rsidRPr="00666224">
        <w:rPr>
          <w:spacing w:val="-4"/>
          <w:sz w:val="18"/>
          <w:szCs w:val="18"/>
        </w:rPr>
        <w:t xml:space="preserve"> </w:t>
      </w:r>
      <w:r w:rsidRPr="00666224">
        <w:rPr>
          <w:sz w:val="18"/>
          <w:szCs w:val="18"/>
        </w:rPr>
        <w:t>debe</w:t>
      </w:r>
      <w:r w:rsidRPr="00666224">
        <w:rPr>
          <w:spacing w:val="-1"/>
          <w:sz w:val="18"/>
          <w:szCs w:val="18"/>
        </w:rPr>
        <w:t xml:space="preserve"> </w:t>
      </w:r>
      <w:r w:rsidRPr="00666224">
        <w:rPr>
          <w:sz w:val="18"/>
          <w:szCs w:val="18"/>
        </w:rPr>
        <w:t>indicar</w:t>
      </w:r>
      <w:r w:rsidRPr="00666224">
        <w:rPr>
          <w:spacing w:val="-1"/>
          <w:sz w:val="18"/>
          <w:szCs w:val="18"/>
        </w:rPr>
        <w:t xml:space="preserve"> </w:t>
      </w:r>
      <w:r w:rsidRPr="00666224">
        <w:rPr>
          <w:sz w:val="18"/>
          <w:szCs w:val="18"/>
        </w:rPr>
        <w:t>la dirección</w:t>
      </w:r>
      <w:r w:rsidRPr="00666224">
        <w:rPr>
          <w:spacing w:val="-3"/>
          <w:sz w:val="18"/>
          <w:szCs w:val="18"/>
        </w:rPr>
        <w:t xml:space="preserve"> </w:t>
      </w:r>
      <w:r w:rsidRPr="00666224">
        <w:rPr>
          <w:sz w:val="18"/>
          <w:szCs w:val="18"/>
        </w:rPr>
        <w:t>de</w:t>
      </w:r>
      <w:r w:rsidRPr="00666224">
        <w:rPr>
          <w:spacing w:val="-3"/>
          <w:sz w:val="18"/>
          <w:szCs w:val="18"/>
        </w:rPr>
        <w:t xml:space="preserve"> </w:t>
      </w:r>
      <w:r w:rsidRPr="00666224">
        <w:rPr>
          <w:sz w:val="18"/>
          <w:szCs w:val="18"/>
        </w:rPr>
        <w:t>correo</w:t>
      </w:r>
      <w:r w:rsidRPr="00666224">
        <w:rPr>
          <w:spacing w:val="-3"/>
          <w:sz w:val="18"/>
          <w:szCs w:val="18"/>
        </w:rPr>
        <w:t xml:space="preserve"> </w:t>
      </w:r>
      <w:r w:rsidRPr="00666224">
        <w:rPr>
          <w:sz w:val="18"/>
          <w:szCs w:val="18"/>
        </w:rPr>
        <w:t>electrónico</w:t>
      </w:r>
      <w:r w:rsidRPr="00666224">
        <w:rPr>
          <w:spacing w:val="-3"/>
          <w:sz w:val="18"/>
          <w:szCs w:val="18"/>
        </w:rPr>
        <w:t xml:space="preserve"> a esos efectos.</w:t>
      </w:r>
    </w:p>
    <w:p w:rsidR="00D73E7A" w:rsidRPr="00666224" w:rsidRDefault="00C01C7D" w:rsidP="007641B5">
      <w:pPr>
        <w:pStyle w:val="Prrafodelista"/>
        <w:numPr>
          <w:ilvl w:val="0"/>
          <w:numId w:val="14"/>
        </w:numPr>
        <w:ind w:right="153"/>
        <w:jc w:val="both"/>
        <w:rPr>
          <w:b/>
          <w:sz w:val="18"/>
          <w:szCs w:val="18"/>
        </w:rPr>
      </w:pPr>
      <w:r w:rsidRPr="00666224">
        <w:rPr>
          <w:b/>
          <w:sz w:val="18"/>
          <w:szCs w:val="18"/>
        </w:rPr>
        <w:t>CUESTIONES VARIAS</w:t>
      </w:r>
    </w:p>
    <w:p w:rsidR="007A41F4" w:rsidRDefault="006C163A" w:rsidP="00972A86">
      <w:pPr>
        <w:pStyle w:val="Prrafodelista"/>
        <w:ind w:left="851" w:right="153" w:firstLine="3"/>
        <w:jc w:val="both"/>
        <w:rPr>
          <w:sz w:val="18"/>
          <w:szCs w:val="18"/>
        </w:rPr>
      </w:pPr>
      <w:r w:rsidRPr="00666224">
        <w:rPr>
          <w:b/>
          <w:sz w:val="18"/>
          <w:szCs w:val="18"/>
        </w:rPr>
        <w:t>TITULARIDAD CONTRATO:</w:t>
      </w:r>
      <w:r w:rsidRPr="00666224">
        <w:rPr>
          <w:sz w:val="18"/>
          <w:szCs w:val="18"/>
        </w:rPr>
        <w:t xml:space="preserve"> La persona pensionista debe constar como titular o cotitular. </w:t>
      </w:r>
      <w:r w:rsidR="006251CD" w:rsidRPr="00666224">
        <w:rPr>
          <w:sz w:val="18"/>
          <w:szCs w:val="18"/>
        </w:rPr>
        <w:t>Debe adjuntar copia del c</w:t>
      </w:r>
      <w:r w:rsidR="00D73E7A" w:rsidRPr="00666224">
        <w:rPr>
          <w:sz w:val="18"/>
          <w:szCs w:val="18"/>
        </w:rPr>
        <w:t>ontrato de arrendamiento de la vivienda donde tiene su domicilio</w:t>
      </w:r>
      <w:r w:rsidR="00444158">
        <w:rPr>
          <w:sz w:val="18"/>
          <w:szCs w:val="18"/>
        </w:rPr>
        <w:t xml:space="preserve"> y el documento de la prórroga</w:t>
      </w:r>
      <w:r w:rsidR="007A41F4">
        <w:rPr>
          <w:sz w:val="18"/>
          <w:szCs w:val="18"/>
        </w:rPr>
        <w:t xml:space="preserve"> </w:t>
      </w:r>
      <w:r w:rsidR="00D73E7A" w:rsidRPr="00666224">
        <w:rPr>
          <w:sz w:val="18"/>
          <w:szCs w:val="18"/>
        </w:rPr>
        <w:t>u otro medio</w:t>
      </w:r>
      <w:r w:rsidR="006251CD" w:rsidRPr="00666224">
        <w:rPr>
          <w:sz w:val="18"/>
          <w:szCs w:val="18"/>
        </w:rPr>
        <w:t xml:space="preserve"> </w:t>
      </w:r>
      <w:r w:rsidR="00D73E7A" w:rsidRPr="00666224">
        <w:rPr>
          <w:sz w:val="18"/>
          <w:szCs w:val="18"/>
        </w:rPr>
        <w:t xml:space="preserve">de prueba válido en derecho </w:t>
      </w:r>
      <w:r w:rsidR="007A41F4">
        <w:rPr>
          <w:sz w:val="18"/>
          <w:szCs w:val="18"/>
        </w:rPr>
        <w:t>(último recibo abonado),</w:t>
      </w:r>
      <w:r w:rsidR="00D73E7A" w:rsidRPr="00666224">
        <w:rPr>
          <w:sz w:val="18"/>
          <w:szCs w:val="18"/>
        </w:rPr>
        <w:t xml:space="preserve"> en el que obligatoriamente deb</w:t>
      </w:r>
      <w:r w:rsidR="006251CD" w:rsidRPr="00666224">
        <w:rPr>
          <w:sz w:val="18"/>
          <w:szCs w:val="18"/>
        </w:rPr>
        <w:t xml:space="preserve">e figurar la localización de la </w:t>
      </w:r>
      <w:r w:rsidR="00D73E7A" w:rsidRPr="00666224">
        <w:rPr>
          <w:sz w:val="18"/>
          <w:szCs w:val="18"/>
        </w:rPr>
        <w:t>vivienda, y los datos identificativos de</w:t>
      </w:r>
      <w:r w:rsidR="006251CD" w:rsidRPr="00666224">
        <w:rPr>
          <w:sz w:val="18"/>
          <w:szCs w:val="18"/>
        </w:rPr>
        <w:t xml:space="preserve"> </w:t>
      </w:r>
      <w:r w:rsidR="00D73E7A" w:rsidRPr="00666224">
        <w:rPr>
          <w:sz w:val="18"/>
          <w:szCs w:val="18"/>
        </w:rPr>
        <w:t>l</w:t>
      </w:r>
      <w:r w:rsidR="006251CD" w:rsidRPr="00666224">
        <w:rPr>
          <w:sz w:val="18"/>
          <w:szCs w:val="18"/>
        </w:rPr>
        <w:t>a persona</w:t>
      </w:r>
      <w:r w:rsidR="00D73E7A" w:rsidRPr="00666224">
        <w:rPr>
          <w:sz w:val="18"/>
          <w:szCs w:val="18"/>
        </w:rPr>
        <w:t xml:space="preserve"> arrendador</w:t>
      </w:r>
      <w:r w:rsidR="006251CD" w:rsidRPr="00666224">
        <w:rPr>
          <w:sz w:val="18"/>
          <w:szCs w:val="18"/>
        </w:rPr>
        <w:t>a</w:t>
      </w:r>
      <w:r w:rsidR="00D73E7A" w:rsidRPr="00666224">
        <w:rPr>
          <w:sz w:val="18"/>
          <w:szCs w:val="18"/>
        </w:rPr>
        <w:t xml:space="preserve"> y </w:t>
      </w:r>
      <w:r w:rsidR="006251CD" w:rsidRPr="00666224">
        <w:rPr>
          <w:sz w:val="18"/>
          <w:szCs w:val="18"/>
        </w:rPr>
        <w:t>arrendataria</w:t>
      </w:r>
      <w:r w:rsidR="007A41F4">
        <w:rPr>
          <w:sz w:val="18"/>
          <w:szCs w:val="18"/>
        </w:rPr>
        <w:t>.</w:t>
      </w:r>
    </w:p>
    <w:p w:rsidR="00352A39" w:rsidRPr="00666224" w:rsidRDefault="007A41F4" w:rsidP="00972A86">
      <w:pPr>
        <w:pStyle w:val="Prrafodelista"/>
        <w:ind w:left="851" w:right="153" w:firstLine="3"/>
        <w:jc w:val="both"/>
        <w:rPr>
          <w:b/>
          <w:sz w:val="18"/>
          <w:szCs w:val="18"/>
        </w:rPr>
      </w:pPr>
      <w:r>
        <w:rPr>
          <w:b/>
          <w:sz w:val="18"/>
          <w:szCs w:val="18"/>
        </w:rPr>
        <w:t>COTITULARIDAD</w:t>
      </w:r>
      <w:r w:rsidR="00352A39" w:rsidRPr="00666224">
        <w:rPr>
          <w:b/>
          <w:sz w:val="18"/>
          <w:szCs w:val="18"/>
        </w:rPr>
        <w:t>:</w:t>
      </w:r>
      <w:r w:rsidR="007641B5" w:rsidRPr="00666224">
        <w:rPr>
          <w:b/>
          <w:sz w:val="18"/>
          <w:szCs w:val="18"/>
        </w:rPr>
        <w:t xml:space="preserve"> </w:t>
      </w:r>
      <w:r w:rsidR="007641B5" w:rsidRPr="00666224">
        <w:rPr>
          <w:sz w:val="18"/>
          <w:szCs w:val="18"/>
        </w:rPr>
        <w:t>Si consta en el contrato como cotitular otra persona perceptora de una Pensión No Contributiva, únicamente se concederá la prestación a una de ellas.</w:t>
      </w:r>
    </w:p>
    <w:p w:rsidR="00D73E7A" w:rsidRPr="00666224" w:rsidRDefault="00977937" w:rsidP="00972A86">
      <w:pPr>
        <w:pStyle w:val="Prrafodelista"/>
        <w:ind w:left="851" w:right="153" w:firstLine="3"/>
        <w:jc w:val="both"/>
        <w:rPr>
          <w:sz w:val="18"/>
          <w:szCs w:val="18"/>
        </w:rPr>
      </w:pPr>
      <w:r w:rsidRPr="00666224">
        <w:rPr>
          <w:b/>
          <w:sz w:val="18"/>
          <w:szCs w:val="18"/>
        </w:rPr>
        <w:t xml:space="preserve">RELACIÓN CON PERSONA ARRENDATARIA: </w:t>
      </w:r>
      <w:r w:rsidRPr="00666224">
        <w:rPr>
          <w:sz w:val="18"/>
          <w:szCs w:val="18"/>
        </w:rPr>
        <w:t>En el caso de que mantenga relación conyugal o de parentesco, por consanguinidad, afinidad o adopción hasta el tercer grado, o constituya unión estable y de convivencia con análoga relación de afectividad a la conyugal, no tendrá derecho a la prestación.</w:t>
      </w:r>
    </w:p>
    <w:p w:rsidR="00977937" w:rsidRPr="00666224" w:rsidRDefault="00977937" w:rsidP="00972A86">
      <w:pPr>
        <w:pStyle w:val="Prrafodelista"/>
        <w:ind w:left="851" w:right="153" w:firstLine="3"/>
        <w:jc w:val="both"/>
        <w:rPr>
          <w:sz w:val="18"/>
          <w:szCs w:val="18"/>
        </w:rPr>
      </w:pPr>
      <w:r w:rsidRPr="00666224">
        <w:rPr>
          <w:b/>
          <w:sz w:val="18"/>
          <w:szCs w:val="18"/>
        </w:rPr>
        <w:t>TIEMPO DE RESIDENCIA HABITUAL:</w:t>
      </w:r>
      <w:r w:rsidRPr="00666224">
        <w:rPr>
          <w:sz w:val="18"/>
          <w:szCs w:val="18"/>
        </w:rPr>
        <w:t xml:space="preserve"> Se entenderá que es el domicilio habitual cuando la vigencia del contrato de arrendamiento no sea inferior a un año y haya residido en la misma durante los 180 días inmediatamente anteriores.</w:t>
      </w:r>
    </w:p>
    <w:p w:rsidR="00977937" w:rsidRPr="00666224" w:rsidRDefault="00977937" w:rsidP="00972A86">
      <w:pPr>
        <w:pStyle w:val="Prrafodelista"/>
        <w:ind w:left="851" w:right="153" w:firstLine="3"/>
        <w:jc w:val="both"/>
        <w:rPr>
          <w:sz w:val="18"/>
          <w:szCs w:val="18"/>
        </w:rPr>
      </w:pPr>
      <w:r w:rsidRPr="00666224">
        <w:rPr>
          <w:b/>
          <w:sz w:val="18"/>
          <w:szCs w:val="18"/>
        </w:rPr>
        <w:t>VIVIENDA EN PROPIEDAD:</w:t>
      </w:r>
      <w:r w:rsidRPr="00666224">
        <w:rPr>
          <w:sz w:val="18"/>
          <w:szCs w:val="18"/>
        </w:rPr>
        <w:t xml:space="preserve"> Si la respuesta es afirmativa, debe presentar declaración de su ubicación, uso y porcentaje de propiedad con el fin de valorar si existe o no la consideración de carencia de vivienda.</w:t>
      </w:r>
    </w:p>
    <w:p w:rsidR="001319B9" w:rsidRDefault="001319B9" w:rsidP="007641B5">
      <w:pPr>
        <w:pStyle w:val="Prrafodelista"/>
        <w:ind w:right="153"/>
        <w:jc w:val="both"/>
        <w:rPr>
          <w:b/>
          <w:sz w:val="18"/>
          <w:szCs w:val="18"/>
        </w:rPr>
      </w:pPr>
    </w:p>
    <w:p w:rsidR="00DB591F" w:rsidRPr="00183598" w:rsidRDefault="00DB591F" w:rsidP="007641B5">
      <w:pPr>
        <w:pStyle w:val="Prrafodelista"/>
        <w:ind w:right="153"/>
        <w:jc w:val="both"/>
        <w:rPr>
          <w:b/>
        </w:rPr>
      </w:pPr>
      <w:r w:rsidRPr="00183598">
        <w:rPr>
          <w:b/>
        </w:rPr>
        <w:t>INFORMACIÓN:</w:t>
      </w:r>
    </w:p>
    <w:p w:rsidR="00DB591F" w:rsidRPr="00666224" w:rsidRDefault="00DB591F" w:rsidP="007641B5">
      <w:pPr>
        <w:pStyle w:val="Prrafodelista"/>
        <w:ind w:right="153"/>
        <w:jc w:val="both"/>
        <w:rPr>
          <w:sz w:val="18"/>
          <w:szCs w:val="18"/>
        </w:rPr>
      </w:pPr>
      <w:r w:rsidRPr="00666224">
        <w:rPr>
          <w:sz w:val="18"/>
          <w:szCs w:val="18"/>
        </w:rPr>
        <w:t>La inclusión de datos falsos, así como la obtención fraudulenta de prestaciones, puede ser actos constitutivos de delito.</w:t>
      </w:r>
    </w:p>
    <w:p w:rsidR="00DB591F" w:rsidRPr="00F56677" w:rsidRDefault="00DB591F" w:rsidP="00F56677">
      <w:pPr>
        <w:pStyle w:val="Prrafodelista"/>
        <w:ind w:left="426" w:right="153" w:firstLine="3"/>
        <w:jc w:val="both"/>
        <w:rPr>
          <w:sz w:val="18"/>
          <w:szCs w:val="18"/>
        </w:rPr>
      </w:pPr>
      <w:r w:rsidRPr="00666224">
        <w:rPr>
          <w:sz w:val="18"/>
          <w:szCs w:val="18"/>
        </w:rPr>
        <w:t>El plazo</w:t>
      </w:r>
      <w:r w:rsidRPr="00666224">
        <w:rPr>
          <w:spacing w:val="-3"/>
          <w:sz w:val="18"/>
          <w:szCs w:val="18"/>
        </w:rPr>
        <w:t xml:space="preserve"> </w:t>
      </w:r>
      <w:r w:rsidRPr="00666224">
        <w:rPr>
          <w:sz w:val="18"/>
          <w:szCs w:val="18"/>
        </w:rPr>
        <w:t>máximo</w:t>
      </w:r>
      <w:r w:rsidRPr="00666224">
        <w:rPr>
          <w:spacing w:val="-3"/>
          <w:sz w:val="18"/>
          <w:szCs w:val="18"/>
        </w:rPr>
        <w:t xml:space="preserve"> </w:t>
      </w:r>
      <w:r w:rsidRPr="00666224">
        <w:rPr>
          <w:sz w:val="18"/>
          <w:szCs w:val="18"/>
        </w:rPr>
        <w:t>para</w:t>
      </w:r>
      <w:r w:rsidRPr="00666224">
        <w:rPr>
          <w:spacing w:val="-3"/>
          <w:sz w:val="18"/>
          <w:szCs w:val="18"/>
        </w:rPr>
        <w:t xml:space="preserve"> </w:t>
      </w:r>
      <w:r w:rsidRPr="00666224">
        <w:rPr>
          <w:sz w:val="18"/>
          <w:szCs w:val="18"/>
        </w:rPr>
        <w:t>resolver y</w:t>
      </w:r>
      <w:r w:rsidRPr="00666224">
        <w:rPr>
          <w:spacing w:val="-6"/>
          <w:sz w:val="18"/>
          <w:szCs w:val="18"/>
        </w:rPr>
        <w:t xml:space="preserve"> </w:t>
      </w:r>
      <w:r w:rsidRPr="00666224">
        <w:rPr>
          <w:sz w:val="18"/>
          <w:szCs w:val="18"/>
        </w:rPr>
        <w:t>notificar</w:t>
      </w:r>
      <w:r w:rsidRPr="00666224">
        <w:rPr>
          <w:spacing w:val="-3"/>
          <w:sz w:val="18"/>
          <w:szCs w:val="18"/>
        </w:rPr>
        <w:t xml:space="preserve"> </w:t>
      </w:r>
      <w:r w:rsidRPr="00666224">
        <w:rPr>
          <w:sz w:val="18"/>
          <w:szCs w:val="18"/>
        </w:rPr>
        <w:t>el procedimiento iniciado</w:t>
      </w:r>
      <w:r w:rsidRPr="00666224">
        <w:rPr>
          <w:spacing w:val="-3"/>
          <w:sz w:val="18"/>
          <w:szCs w:val="18"/>
        </w:rPr>
        <w:t xml:space="preserve"> </w:t>
      </w:r>
      <w:r w:rsidRPr="00666224">
        <w:rPr>
          <w:sz w:val="18"/>
          <w:szCs w:val="18"/>
        </w:rPr>
        <w:t xml:space="preserve">es de </w:t>
      </w:r>
      <w:r w:rsidR="00F56677">
        <w:rPr>
          <w:sz w:val="18"/>
          <w:szCs w:val="18"/>
        </w:rPr>
        <w:t>tres meses</w:t>
      </w:r>
      <w:r w:rsidRPr="00666224">
        <w:rPr>
          <w:sz w:val="18"/>
          <w:szCs w:val="18"/>
        </w:rPr>
        <w:t xml:space="preserve"> contados desde la</w:t>
      </w:r>
      <w:r w:rsidRPr="00666224">
        <w:rPr>
          <w:spacing w:val="-3"/>
          <w:sz w:val="18"/>
          <w:szCs w:val="18"/>
        </w:rPr>
        <w:t xml:space="preserve"> </w:t>
      </w:r>
      <w:r w:rsidRPr="00666224">
        <w:rPr>
          <w:sz w:val="18"/>
          <w:szCs w:val="18"/>
        </w:rPr>
        <w:t>fecha en la</w:t>
      </w:r>
      <w:r w:rsidRPr="00666224">
        <w:rPr>
          <w:spacing w:val="-3"/>
          <w:sz w:val="18"/>
          <w:szCs w:val="18"/>
        </w:rPr>
        <w:t xml:space="preserve"> </w:t>
      </w:r>
      <w:r w:rsidRPr="00666224">
        <w:rPr>
          <w:sz w:val="18"/>
          <w:szCs w:val="18"/>
        </w:rPr>
        <w:t>que</w:t>
      </w:r>
      <w:r w:rsidRPr="00666224">
        <w:rPr>
          <w:spacing w:val="-3"/>
          <w:sz w:val="18"/>
          <w:szCs w:val="18"/>
        </w:rPr>
        <w:t xml:space="preserve"> </w:t>
      </w:r>
      <w:r w:rsidR="00F56677">
        <w:rPr>
          <w:sz w:val="18"/>
          <w:szCs w:val="18"/>
        </w:rPr>
        <w:t xml:space="preserve">su solicitud ha </w:t>
      </w:r>
      <w:r w:rsidRPr="00666224">
        <w:rPr>
          <w:sz w:val="18"/>
          <w:szCs w:val="18"/>
        </w:rPr>
        <w:t xml:space="preserve">sido registrada, </w:t>
      </w:r>
      <w:r w:rsidR="00F56677" w:rsidRPr="00F56677">
        <w:rPr>
          <w:sz w:val="18"/>
          <w:szCs w:val="18"/>
        </w:rPr>
        <w:t>de acuerd</w:t>
      </w:r>
      <w:r w:rsidR="00F56677">
        <w:rPr>
          <w:sz w:val="18"/>
          <w:szCs w:val="18"/>
        </w:rPr>
        <w:t xml:space="preserve">o con el artículo 21 de la Ley 39/2015, de 1 de octubre. </w:t>
      </w:r>
      <w:r w:rsidR="00F56677" w:rsidRPr="00F56677">
        <w:rPr>
          <w:sz w:val="18"/>
          <w:szCs w:val="18"/>
        </w:rPr>
        <w:t>Transcurrido dicho plazo sin haber recibido notificación con la resolución de esta so</w:t>
      </w:r>
      <w:r w:rsidR="00F56677">
        <w:rPr>
          <w:sz w:val="18"/>
          <w:szCs w:val="18"/>
        </w:rPr>
        <w:t xml:space="preserve">licitud, podrá entender que su </w:t>
      </w:r>
      <w:r w:rsidR="00F56677" w:rsidRPr="00F56677">
        <w:rPr>
          <w:sz w:val="18"/>
          <w:szCs w:val="18"/>
        </w:rPr>
        <w:t>petición ha sido desestimada por aplicación del silencio negativo y solicitar que se dicte resolución, teniendo esa solicitud valor de reclamación previa, de acuerdo con lo establecido artículo 129 del Real Decreto Legislativo 8/2015, de 30 de octubre, por el que se aprueba el Texto Refundido de la Ley General de la Seguridad Social y en el artículo 71 de la Ley 36/2011, de 10 de octubre, reguladora de la jurisdicción social.</w:t>
      </w:r>
    </w:p>
    <w:sectPr w:rsidR="00DB591F" w:rsidRPr="00F56677">
      <w:headerReference w:type="even" r:id="rId12"/>
      <w:headerReference w:type="default" r:id="rId13"/>
      <w:footerReference w:type="even" r:id="rId14"/>
      <w:footerReference w:type="default" r:id="rId15"/>
      <w:headerReference w:type="first" r:id="rId16"/>
      <w:pgSz w:w="11910" w:h="16840"/>
      <w:pgMar w:top="400" w:right="30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A3C" w:rsidRDefault="00A55A3C">
      <w:r>
        <w:separator/>
      </w:r>
    </w:p>
  </w:endnote>
  <w:endnote w:type="continuationSeparator" w:id="0">
    <w:p w:rsidR="00A55A3C" w:rsidRDefault="00A5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Pr="00A61085" w:rsidRDefault="00C47141" w:rsidP="00A61085">
    <w:pPr>
      <w:pStyle w:val="Piedepgina"/>
    </w:pPr>
    <w:r>
      <w:rPr>
        <w:noProof/>
        <w:lang w:val="es-ES"/>
      </w:rPr>
      <mc:AlternateContent>
        <mc:Choice Requires="wps">
          <w:drawing>
            <wp:anchor distT="0" distB="0" distL="114300" distR="114300" simplePos="0" relativeHeight="251659264" behindDoc="0" locked="0" layoutInCell="1" allowOverlap="1" wp14:anchorId="1D7F418C" wp14:editId="3602590C">
              <wp:simplePos x="0" y="0"/>
              <wp:positionH relativeFrom="column">
                <wp:posOffset>-560705</wp:posOffset>
              </wp:positionH>
              <wp:positionV relativeFrom="paragraph">
                <wp:posOffset>78105</wp:posOffset>
              </wp:positionV>
              <wp:extent cx="7429500" cy="0"/>
              <wp:effectExtent l="0" t="0" r="0" b="0"/>
              <wp:wrapNone/>
              <wp:docPr id="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3F6B0" id="Line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5pt,6.15pt" to="540.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">
              <v:stroke dashstyle="dash"/>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Pr="00F400AE" w:rsidRDefault="008143B1" w:rsidP="00F400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A3C" w:rsidRDefault="00A55A3C">
      <w:r>
        <w:separator/>
      </w:r>
    </w:p>
  </w:footnote>
  <w:footnote w:type="continuationSeparator" w:id="0">
    <w:p w:rsidR="00A55A3C" w:rsidRDefault="00A5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Pr="00633935" w:rsidRDefault="008143B1" w:rsidP="0063393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Default="008143B1" w:rsidP="00262A8B">
    <w:pPr>
      <w:pStyle w:val="Encabezado"/>
      <w:tabs>
        <w:tab w:val="clear" w:pos="4252"/>
        <w:tab w:val="clear" w:pos="8504"/>
      </w:tabs>
      <w:ind w:left="142"/>
      <w:rPr>
        <w:sz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255" w:rsidRDefault="008143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A5A50"/>
    <w:multiLevelType w:val="hybridMultilevel"/>
    <w:tmpl w:val="6310D392"/>
    <w:lvl w:ilvl="0" w:tplc="F01264AE">
      <w:start w:val="5"/>
      <w:numFmt w:val="upperRoman"/>
      <w:lvlText w:val="%1."/>
      <w:lvlJc w:val="left"/>
      <w:pPr>
        <w:ind w:left="1184" w:hanging="720"/>
      </w:pPr>
      <w:rPr>
        <w:rFonts w:hint="default"/>
      </w:rPr>
    </w:lvl>
    <w:lvl w:ilvl="1" w:tplc="0C0A0019" w:tentative="1">
      <w:start w:val="1"/>
      <w:numFmt w:val="lowerLetter"/>
      <w:lvlText w:val="%2."/>
      <w:lvlJc w:val="left"/>
      <w:pPr>
        <w:ind w:left="1544" w:hanging="360"/>
      </w:pPr>
    </w:lvl>
    <w:lvl w:ilvl="2" w:tplc="0C0A001B" w:tentative="1">
      <w:start w:val="1"/>
      <w:numFmt w:val="lowerRoman"/>
      <w:lvlText w:val="%3."/>
      <w:lvlJc w:val="right"/>
      <w:pPr>
        <w:ind w:left="2264" w:hanging="180"/>
      </w:pPr>
    </w:lvl>
    <w:lvl w:ilvl="3" w:tplc="0C0A000F" w:tentative="1">
      <w:start w:val="1"/>
      <w:numFmt w:val="decimal"/>
      <w:lvlText w:val="%4."/>
      <w:lvlJc w:val="left"/>
      <w:pPr>
        <w:ind w:left="2984" w:hanging="360"/>
      </w:pPr>
    </w:lvl>
    <w:lvl w:ilvl="4" w:tplc="0C0A0019" w:tentative="1">
      <w:start w:val="1"/>
      <w:numFmt w:val="lowerLetter"/>
      <w:lvlText w:val="%5."/>
      <w:lvlJc w:val="left"/>
      <w:pPr>
        <w:ind w:left="3704" w:hanging="360"/>
      </w:pPr>
    </w:lvl>
    <w:lvl w:ilvl="5" w:tplc="0C0A001B" w:tentative="1">
      <w:start w:val="1"/>
      <w:numFmt w:val="lowerRoman"/>
      <w:lvlText w:val="%6."/>
      <w:lvlJc w:val="right"/>
      <w:pPr>
        <w:ind w:left="4424" w:hanging="180"/>
      </w:pPr>
    </w:lvl>
    <w:lvl w:ilvl="6" w:tplc="0C0A000F" w:tentative="1">
      <w:start w:val="1"/>
      <w:numFmt w:val="decimal"/>
      <w:lvlText w:val="%7."/>
      <w:lvlJc w:val="left"/>
      <w:pPr>
        <w:ind w:left="5144" w:hanging="360"/>
      </w:pPr>
    </w:lvl>
    <w:lvl w:ilvl="7" w:tplc="0C0A0019" w:tentative="1">
      <w:start w:val="1"/>
      <w:numFmt w:val="lowerLetter"/>
      <w:lvlText w:val="%8."/>
      <w:lvlJc w:val="left"/>
      <w:pPr>
        <w:ind w:left="5864" w:hanging="360"/>
      </w:pPr>
    </w:lvl>
    <w:lvl w:ilvl="8" w:tplc="0C0A001B" w:tentative="1">
      <w:start w:val="1"/>
      <w:numFmt w:val="lowerRoman"/>
      <w:lvlText w:val="%9."/>
      <w:lvlJc w:val="right"/>
      <w:pPr>
        <w:ind w:left="6584" w:hanging="180"/>
      </w:pPr>
    </w:lvl>
  </w:abstractNum>
  <w:abstractNum w:abstractNumId="1" w15:restartNumberingAfterBreak="0">
    <w:nsid w:val="17764BB6"/>
    <w:multiLevelType w:val="hybridMultilevel"/>
    <w:tmpl w:val="E31C4368"/>
    <w:lvl w:ilvl="0" w:tplc="F01264AE">
      <w:start w:val="5"/>
      <w:numFmt w:val="upperRoman"/>
      <w:lvlText w:val="%1."/>
      <w:lvlJc w:val="left"/>
      <w:pPr>
        <w:ind w:left="1184" w:hanging="720"/>
      </w:pPr>
      <w:rPr>
        <w:rFonts w:hint="default"/>
      </w:rPr>
    </w:lvl>
    <w:lvl w:ilvl="1" w:tplc="0C0A0019" w:tentative="1">
      <w:start w:val="1"/>
      <w:numFmt w:val="lowerLetter"/>
      <w:lvlText w:val="%2."/>
      <w:lvlJc w:val="left"/>
      <w:pPr>
        <w:ind w:left="1544" w:hanging="360"/>
      </w:pPr>
    </w:lvl>
    <w:lvl w:ilvl="2" w:tplc="0C0A001B" w:tentative="1">
      <w:start w:val="1"/>
      <w:numFmt w:val="lowerRoman"/>
      <w:lvlText w:val="%3."/>
      <w:lvlJc w:val="right"/>
      <w:pPr>
        <w:ind w:left="2264" w:hanging="180"/>
      </w:pPr>
    </w:lvl>
    <w:lvl w:ilvl="3" w:tplc="0C0A000F" w:tentative="1">
      <w:start w:val="1"/>
      <w:numFmt w:val="decimal"/>
      <w:lvlText w:val="%4."/>
      <w:lvlJc w:val="left"/>
      <w:pPr>
        <w:ind w:left="2984" w:hanging="360"/>
      </w:pPr>
    </w:lvl>
    <w:lvl w:ilvl="4" w:tplc="0C0A0019" w:tentative="1">
      <w:start w:val="1"/>
      <w:numFmt w:val="lowerLetter"/>
      <w:lvlText w:val="%5."/>
      <w:lvlJc w:val="left"/>
      <w:pPr>
        <w:ind w:left="3704" w:hanging="360"/>
      </w:pPr>
    </w:lvl>
    <w:lvl w:ilvl="5" w:tplc="0C0A001B" w:tentative="1">
      <w:start w:val="1"/>
      <w:numFmt w:val="lowerRoman"/>
      <w:lvlText w:val="%6."/>
      <w:lvlJc w:val="right"/>
      <w:pPr>
        <w:ind w:left="4424" w:hanging="180"/>
      </w:pPr>
    </w:lvl>
    <w:lvl w:ilvl="6" w:tplc="0C0A000F" w:tentative="1">
      <w:start w:val="1"/>
      <w:numFmt w:val="decimal"/>
      <w:lvlText w:val="%7."/>
      <w:lvlJc w:val="left"/>
      <w:pPr>
        <w:ind w:left="5144" w:hanging="360"/>
      </w:pPr>
    </w:lvl>
    <w:lvl w:ilvl="7" w:tplc="0C0A0019" w:tentative="1">
      <w:start w:val="1"/>
      <w:numFmt w:val="lowerLetter"/>
      <w:lvlText w:val="%8."/>
      <w:lvlJc w:val="left"/>
      <w:pPr>
        <w:ind w:left="5864" w:hanging="360"/>
      </w:pPr>
    </w:lvl>
    <w:lvl w:ilvl="8" w:tplc="0C0A001B" w:tentative="1">
      <w:start w:val="1"/>
      <w:numFmt w:val="lowerRoman"/>
      <w:lvlText w:val="%9."/>
      <w:lvlJc w:val="right"/>
      <w:pPr>
        <w:ind w:left="6584" w:hanging="180"/>
      </w:pPr>
    </w:lvl>
  </w:abstractNum>
  <w:abstractNum w:abstractNumId="2" w15:restartNumberingAfterBreak="0">
    <w:nsid w:val="235B002D"/>
    <w:multiLevelType w:val="hybridMultilevel"/>
    <w:tmpl w:val="BDECA5C4"/>
    <w:lvl w:ilvl="0" w:tplc="C472C6B4">
      <w:start w:val="1"/>
      <w:numFmt w:val="upperRoman"/>
      <w:lvlText w:val="%1."/>
      <w:lvlJc w:val="left"/>
      <w:pPr>
        <w:ind w:left="464" w:hanging="284"/>
      </w:pPr>
      <w:rPr>
        <w:rFonts w:hint="default"/>
        <w:b/>
        <w:bCs/>
        <w:spacing w:val="-1"/>
        <w:w w:val="100"/>
        <w:lang w:val="es-ES" w:eastAsia="es-ES" w:bidi="es-ES"/>
      </w:rPr>
    </w:lvl>
    <w:lvl w:ilvl="1" w:tplc="95E85F40">
      <w:numFmt w:val="bullet"/>
      <w:lvlText w:val="•"/>
      <w:lvlJc w:val="left"/>
      <w:pPr>
        <w:ind w:left="1534" w:hanging="284"/>
      </w:pPr>
      <w:rPr>
        <w:rFonts w:hint="default"/>
        <w:lang w:val="es-ES" w:eastAsia="es-ES" w:bidi="es-ES"/>
      </w:rPr>
    </w:lvl>
    <w:lvl w:ilvl="2" w:tplc="AC0CBE0A">
      <w:numFmt w:val="bullet"/>
      <w:lvlText w:val="•"/>
      <w:lvlJc w:val="left"/>
      <w:pPr>
        <w:ind w:left="2608" w:hanging="284"/>
      </w:pPr>
      <w:rPr>
        <w:rFonts w:hint="default"/>
        <w:lang w:val="es-ES" w:eastAsia="es-ES" w:bidi="es-ES"/>
      </w:rPr>
    </w:lvl>
    <w:lvl w:ilvl="3" w:tplc="F9249CAE">
      <w:numFmt w:val="bullet"/>
      <w:lvlText w:val="•"/>
      <w:lvlJc w:val="left"/>
      <w:pPr>
        <w:ind w:left="3683" w:hanging="284"/>
      </w:pPr>
      <w:rPr>
        <w:rFonts w:hint="default"/>
        <w:lang w:val="es-ES" w:eastAsia="es-ES" w:bidi="es-ES"/>
      </w:rPr>
    </w:lvl>
    <w:lvl w:ilvl="4" w:tplc="68B0BB78">
      <w:numFmt w:val="bullet"/>
      <w:lvlText w:val="•"/>
      <w:lvlJc w:val="left"/>
      <w:pPr>
        <w:ind w:left="4757" w:hanging="284"/>
      </w:pPr>
      <w:rPr>
        <w:rFonts w:hint="default"/>
        <w:lang w:val="es-ES" w:eastAsia="es-ES" w:bidi="es-ES"/>
      </w:rPr>
    </w:lvl>
    <w:lvl w:ilvl="5" w:tplc="6E58C0CC">
      <w:numFmt w:val="bullet"/>
      <w:lvlText w:val="•"/>
      <w:lvlJc w:val="left"/>
      <w:pPr>
        <w:ind w:left="5832" w:hanging="284"/>
      </w:pPr>
      <w:rPr>
        <w:rFonts w:hint="default"/>
        <w:lang w:val="es-ES" w:eastAsia="es-ES" w:bidi="es-ES"/>
      </w:rPr>
    </w:lvl>
    <w:lvl w:ilvl="6" w:tplc="F5DEDCAC">
      <w:numFmt w:val="bullet"/>
      <w:lvlText w:val="•"/>
      <w:lvlJc w:val="left"/>
      <w:pPr>
        <w:ind w:left="6906" w:hanging="284"/>
      </w:pPr>
      <w:rPr>
        <w:rFonts w:hint="default"/>
        <w:lang w:val="es-ES" w:eastAsia="es-ES" w:bidi="es-ES"/>
      </w:rPr>
    </w:lvl>
    <w:lvl w:ilvl="7" w:tplc="2ABCCEBC">
      <w:numFmt w:val="bullet"/>
      <w:lvlText w:val="•"/>
      <w:lvlJc w:val="left"/>
      <w:pPr>
        <w:ind w:left="7981" w:hanging="284"/>
      </w:pPr>
      <w:rPr>
        <w:rFonts w:hint="default"/>
        <w:lang w:val="es-ES" w:eastAsia="es-ES" w:bidi="es-ES"/>
      </w:rPr>
    </w:lvl>
    <w:lvl w:ilvl="8" w:tplc="7E167828">
      <w:numFmt w:val="bullet"/>
      <w:lvlText w:val="•"/>
      <w:lvlJc w:val="left"/>
      <w:pPr>
        <w:ind w:left="9055" w:hanging="284"/>
      </w:pPr>
      <w:rPr>
        <w:rFonts w:hint="default"/>
        <w:lang w:val="es-ES" w:eastAsia="es-ES" w:bidi="es-ES"/>
      </w:rPr>
    </w:lvl>
  </w:abstractNum>
  <w:abstractNum w:abstractNumId="3" w15:restartNumberingAfterBreak="0">
    <w:nsid w:val="26B11AE6"/>
    <w:multiLevelType w:val="hybridMultilevel"/>
    <w:tmpl w:val="BDE0B9DA"/>
    <w:lvl w:ilvl="0" w:tplc="07A20E88">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4" w15:restartNumberingAfterBreak="0">
    <w:nsid w:val="2F010484"/>
    <w:multiLevelType w:val="hybridMultilevel"/>
    <w:tmpl w:val="53EC1C26"/>
    <w:lvl w:ilvl="0" w:tplc="5836A780">
      <w:start w:val="1"/>
      <w:numFmt w:val="upperRoman"/>
      <w:lvlText w:val="%1."/>
      <w:lvlJc w:val="left"/>
      <w:pPr>
        <w:ind w:left="1426" w:hanging="720"/>
      </w:pPr>
      <w:rPr>
        <w:rFonts w:hint="default"/>
      </w:rPr>
    </w:lvl>
    <w:lvl w:ilvl="1" w:tplc="0C0A0019" w:tentative="1">
      <w:start w:val="1"/>
      <w:numFmt w:val="lowerLetter"/>
      <w:lvlText w:val="%2."/>
      <w:lvlJc w:val="left"/>
      <w:pPr>
        <w:ind w:left="1786" w:hanging="360"/>
      </w:pPr>
    </w:lvl>
    <w:lvl w:ilvl="2" w:tplc="0C0A001B" w:tentative="1">
      <w:start w:val="1"/>
      <w:numFmt w:val="lowerRoman"/>
      <w:lvlText w:val="%3."/>
      <w:lvlJc w:val="right"/>
      <w:pPr>
        <w:ind w:left="2506" w:hanging="180"/>
      </w:pPr>
    </w:lvl>
    <w:lvl w:ilvl="3" w:tplc="0C0A000F" w:tentative="1">
      <w:start w:val="1"/>
      <w:numFmt w:val="decimal"/>
      <w:lvlText w:val="%4."/>
      <w:lvlJc w:val="left"/>
      <w:pPr>
        <w:ind w:left="3226" w:hanging="360"/>
      </w:pPr>
    </w:lvl>
    <w:lvl w:ilvl="4" w:tplc="0C0A0019" w:tentative="1">
      <w:start w:val="1"/>
      <w:numFmt w:val="lowerLetter"/>
      <w:lvlText w:val="%5."/>
      <w:lvlJc w:val="left"/>
      <w:pPr>
        <w:ind w:left="3946" w:hanging="360"/>
      </w:pPr>
    </w:lvl>
    <w:lvl w:ilvl="5" w:tplc="0C0A001B" w:tentative="1">
      <w:start w:val="1"/>
      <w:numFmt w:val="lowerRoman"/>
      <w:lvlText w:val="%6."/>
      <w:lvlJc w:val="right"/>
      <w:pPr>
        <w:ind w:left="4666" w:hanging="180"/>
      </w:pPr>
    </w:lvl>
    <w:lvl w:ilvl="6" w:tplc="0C0A000F" w:tentative="1">
      <w:start w:val="1"/>
      <w:numFmt w:val="decimal"/>
      <w:lvlText w:val="%7."/>
      <w:lvlJc w:val="left"/>
      <w:pPr>
        <w:ind w:left="5386" w:hanging="360"/>
      </w:pPr>
    </w:lvl>
    <w:lvl w:ilvl="7" w:tplc="0C0A0019" w:tentative="1">
      <w:start w:val="1"/>
      <w:numFmt w:val="lowerLetter"/>
      <w:lvlText w:val="%8."/>
      <w:lvlJc w:val="left"/>
      <w:pPr>
        <w:ind w:left="6106" w:hanging="360"/>
      </w:pPr>
    </w:lvl>
    <w:lvl w:ilvl="8" w:tplc="0C0A001B" w:tentative="1">
      <w:start w:val="1"/>
      <w:numFmt w:val="lowerRoman"/>
      <w:lvlText w:val="%9."/>
      <w:lvlJc w:val="right"/>
      <w:pPr>
        <w:ind w:left="6826" w:hanging="180"/>
      </w:pPr>
    </w:lvl>
  </w:abstractNum>
  <w:abstractNum w:abstractNumId="5" w15:restartNumberingAfterBreak="0">
    <w:nsid w:val="33772B10"/>
    <w:multiLevelType w:val="hybridMultilevel"/>
    <w:tmpl w:val="7FDEE0F2"/>
    <w:lvl w:ilvl="0" w:tplc="64765C76">
      <w:numFmt w:val="bullet"/>
      <w:lvlText w:val="-"/>
      <w:lvlJc w:val="left"/>
      <w:pPr>
        <w:ind w:left="849" w:hanging="142"/>
      </w:pPr>
      <w:rPr>
        <w:rFonts w:ascii="Calibri" w:eastAsia="Calibri" w:hAnsi="Calibri" w:cs="Calibri" w:hint="default"/>
        <w:spacing w:val="0"/>
        <w:w w:val="99"/>
        <w:lang w:val="es-ES" w:eastAsia="en-US" w:bidi="ar-SA"/>
      </w:rPr>
    </w:lvl>
    <w:lvl w:ilvl="1" w:tplc="B6B83D6A">
      <w:numFmt w:val="bullet"/>
      <w:lvlText w:val="•"/>
      <w:lvlJc w:val="left"/>
      <w:pPr>
        <w:ind w:left="1506" w:hanging="142"/>
      </w:pPr>
      <w:rPr>
        <w:rFonts w:hint="default"/>
        <w:lang w:val="es-ES" w:eastAsia="en-US" w:bidi="ar-SA"/>
      </w:rPr>
    </w:lvl>
    <w:lvl w:ilvl="2" w:tplc="88EC6A7E">
      <w:numFmt w:val="bullet"/>
      <w:lvlText w:val="•"/>
      <w:lvlJc w:val="left"/>
      <w:pPr>
        <w:ind w:left="2172" w:hanging="142"/>
      </w:pPr>
      <w:rPr>
        <w:rFonts w:hint="default"/>
        <w:lang w:val="es-ES" w:eastAsia="en-US" w:bidi="ar-SA"/>
      </w:rPr>
    </w:lvl>
    <w:lvl w:ilvl="3" w:tplc="C8EC8CE8">
      <w:numFmt w:val="bullet"/>
      <w:lvlText w:val="•"/>
      <w:lvlJc w:val="left"/>
      <w:pPr>
        <w:ind w:left="2839" w:hanging="142"/>
      </w:pPr>
      <w:rPr>
        <w:rFonts w:hint="default"/>
        <w:lang w:val="es-ES" w:eastAsia="en-US" w:bidi="ar-SA"/>
      </w:rPr>
    </w:lvl>
    <w:lvl w:ilvl="4" w:tplc="20D2776C">
      <w:numFmt w:val="bullet"/>
      <w:lvlText w:val="•"/>
      <w:lvlJc w:val="left"/>
      <w:pPr>
        <w:ind w:left="3505" w:hanging="142"/>
      </w:pPr>
      <w:rPr>
        <w:rFonts w:hint="default"/>
        <w:lang w:val="es-ES" w:eastAsia="en-US" w:bidi="ar-SA"/>
      </w:rPr>
    </w:lvl>
    <w:lvl w:ilvl="5" w:tplc="02A4A80A">
      <w:numFmt w:val="bullet"/>
      <w:lvlText w:val="•"/>
      <w:lvlJc w:val="left"/>
      <w:pPr>
        <w:ind w:left="4172" w:hanging="142"/>
      </w:pPr>
      <w:rPr>
        <w:rFonts w:hint="default"/>
        <w:lang w:val="es-ES" w:eastAsia="en-US" w:bidi="ar-SA"/>
      </w:rPr>
    </w:lvl>
    <w:lvl w:ilvl="6" w:tplc="1B6425C6">
      <w:numFmt w:val="bullet"/>
      <w:lvlText w:val="•"/>
      <w:lvlJc w:val="left"/>
      <w:pPr>
        <w:ind w:left="4838" w:hanging="142"/>
      </w:pPr>
      <w:rPr>
        <w:rFonts w:hint="default"/>
        <w:lang w:val="es-ES" w:eastAsia="en-US" w:bidi="ar-SA"/>
      </w:rPr>
    </w:lvl>
    <w:lvl w:ilvl="7" w:tplc="9E7447F6">
      <w:numFmt w:val="bullet"/>
      <w:lvlText w:val="•"/>
      <w:lvlJc w:val="left"/>
      <w:pPr>
        <w:ind w:left="5504" w:hanging="142"/>
      </w:pPr>
      <w:rPr>
        <w:rFonts w:hint="default"/>
        <w:lang w:val="es-ES" w:eastAsia="en-US" w:bidi="ar-SA"/>
      </w:rPr>
    </w:lvl>
    <w:lvl w:ilvl="8" w:tplc="13D67F0C">
      <w:numFmt w:val="bullet"/>
      <w:lvlText w:val="•"/>
      <w:lvlJc w:val="left"/>
      <w:pPr>
        <w:ind w:left="6171" w:hanging="142"/>
      </w:pPr>
      <w:rPr>
        <w:rFonts w:hint="default"/>
        <w:lang w:val="es-ES" w:eastAsia="en-US" w:bidi="ar-SA"/>
      </w:rPr>
    </w:lvl>
  </w:abstractNum>
  <w:abstractNum w:abstractNumId="6" w15:restartNumberingAfterBreak="0">
    <w:nsid w:val="34224A76"/>
    <w:multiLevelType w:val="hybridMultilevel"/>
    <w:tmpl w:val="E31C4368"/>
    <w:lvl w:ilvl="0" w:tplc="F01264AE">
      <w:start w:val="5"/>
      <w:numFmt w:val="upperRoman"/>
      <w:lvlText w:val="%1."/>
      <w:lvlJc w:val="left"/>
      <w:pPr>
        <w:ind w:left="1184" w:hanging="720"/>
      </w:pPr>
      <w:rPr>
        <w:rFonts w:hint="default"/>
      </w:rPr>
    </w:lvl>
    <w:lvl w:ilvl="1" w:tplc="0C0A0019" w:tentative="1">
      <w:start w:val="1"/>
      <w:numFmt w:val="lowerLetter"/>
      <w:lvlText w:val="%2."/>
      <w:lvlJc w:val="left"/>
      <w:pPr>
        <w:ind w:left="1544" w:hanging="360"/>
      </w:pPr>
    </w:lvl>
    <w:lvl w:ilvl="2" w:tplc="0C0A001B" w:tentative="1">
      <w:start w:val="1"/>
      <w:numFmt w:val="lowerRoman"/>
      <w:lvlText w:val="%3."/>
      <w:lvlJc w:val="right"/>
      <w:pPr>
        <w:ind w:left="2264" w:hanging="180"/>
      </w:pPr>
    </w:lvl>
    <w:lvl w:ilvl="3" w:tplc="0C0A000F" w:tentative="1">
      <w:start w:val="1"/>
      <w:numFmt w:val="decimal"/>
      <w:lvlText w:val="%4."/>
      <w:lvlJc w:val="left"/>
      <w:pPr>
        <w:ind w:left="2984" w:hanging="360"/>
      </w:pPr>
    </w:lvl>
    <w:lvl w:ilvl="4" w:tplc="0C0A0019" w:tentative="1">
      <w:start w:val="1"/>
      <w:numFmt w:val="lowerLetter"/>
      <w:lvlText w:val="%5."/>
      <w:lvlJc w:val="left"/>
      <w:pPr>
        <w:ind w:left="3704" w:hanging="360"/>
      </w:pPr>
    </w:lvl>
    <w:lvl w:ilvl="5" w:tplc="0C0A001B" w:tentative="1">
      <w:start w:val="1"/>
      <w:numFmt w:val="lowerRoman"/>
      <w:lvlText w:val="%6."/>
      <w:lvlJc w:val="right"/>
      <w:pPr>
        <w:ind w:left="4424" w:hanging="180"/>
      </w:pPr>
    </w:lvl>
    <w:lvl w:ilvl="6" w:tplc="0C0A000F" w:tentative="1">
      <w:start w:val="1"/>
      <w:numFmt w:val="decimal"/>
      <w:lvlText w:val="%7."/>
      <w:lvlJc w:val="left"/>
      <w:pPr>
        <w:ind w:left="5144" w:hanging="360"/>
      </w:pPr>
    </w:lvl>
    <w:lvl w:ilvl="7" w:tplc="0C0A0019" w:tentative="1">
      <w:start w:val="1"/>
      <w:numFmt w:val="lowerLetter"/>
      <w:lvlText w:val="%8."/>
      <w:lvlJc w:val="left"/>
      <w:pPr>
        <w:ind w:left="5864" w:hanging="360"/>
      </w:pPr>
    </w:lvl>
    <w:lvl w:ilvl="8" w:tplc="0C0A001B" w:tentative="1">
      <w:start w:val="1"/>
      <w:numFmt w:val="lowerRoman"/>
      <w:lvlText w:val="%9."/>
      <w:lvlJc w:val="right"/>
      <w:pPr>
        <w:ind w:left="6584" w:hanging="180"/>
      </w:pPr>
    </w:lvl>
  </w:abstractNum>
  <w:abstractNum w:abstractNumId="7" w15:restartNumberingAfterBreak="0">
    <w:nsid w:val="42DC3A9A"/>
    <w:multiLevelType w:val="hybridMultilevel"/>
    <w:tmpl w:val="BDECA5C4"/>
    <w:lvl w:ilvl="0" w:tplc="C472C6B4">
      <w:start w:val="1"/>
      <w:numFmt w:val="upperRoman"/>
      <w:lvlText w:val="%1."/>
      <w:lvlJc w:val="left"/>
      <w:pPr>
        <w:ind w:left="464" w:hanging="284"/>
      </w:pPr>
      <w:rPr>
        <w:rFonts w:hint="default"/>
        <w:b/>
        <w:bCs/>
        <w:spacing w:val="-1"/>
        <w:w w:val="100"/>
        <w:lang w:val="es-ES" w:eastAsia="es-ES" w:bidi="es-ES"/>
      </w:rPr>
    </w:lvl>
    <w:lvl w:ilvl="1" w:tplc="95E85F40">
      <w:numFmt w:val="bullet"/>
      <w:lvlText w:val="•"/>
      <w:lvlJc w:val="left"/>
      <w:pPr>
        <w:ind w:left="1534" w:hanging="284"/>
      </w:pPr>
      <w:rPr>
        <w:rFonts w:hint="default"/>
        <w:lang w:val="es-ES" w:eastAsia="es-ES" w:bidi="es-ES"/>
      </w:rPr>
    </w:lvl>
    <w:lvl w:ilvl="2" w:tplc="AC0CBE0A">
      <w:numFmt w:val="bullet"/>
      <w:lvlText w:val="•"/>
      <w:lvlJc w:val="left"/>
      <w:pPr>
        <w:ind w:left="2608" w:hanging="284"/>
      </w:pPr>
      <w:rPr>
        <w:rFonts w:hint="default"/>
        <w:lang w:val="es-ES" w:eastAsia="es-ES" w:bidi="es-ES"/>
      </w:rPr>
    </w:lvl>
    <w:lvl w:ilvl="3" w:tplc="F9249CAE">
      <w:numFmt w:val="bullet"/>
      <w:lvlText w:val="•"/>
      <w:lvlJc w:val="left"/>
      <w:pPr>
        <w:ind w:left="3683" w:hanging="284"/>
      </w:pPr>
      <w:rPr>
        <w:rFonts w:hint="default"/>
        <w:lang w:val="es-ES" w:eastAsia="es-ES" w:bidi="es-ES"/>
      </w:rPr>
    </w:lvl>
    <w:lvl w:ilvl="4" w:tplc="68B0BB78">
      <w:numFmt w:val="bullet"/>
      <w:lvlText w:val="•"/>
      <w:lvlJc w:val="left"/>
      <w:pPr>
        <w:ind w:left="4757" w:hanging="284"/>
      </w:pPr>
      <w:rPr>
        <w:rFonts w:hint="default"/>
        <w:lang w:val="es-ES" w:eastAsia="es-ES" w:bidi="es-ES"/>
      </w:rPr>
    </w:lvl>
    <w:lvl w:ilvl="5" w:tplc="6E58C0CC">
      <w:numFmt w:val="bullet"/>
      <w:lvlText w:val="•"/>
      <w:lvlJc w:val="left"/>
      <w:pPr>
        <w:ind w:left="5832" w:hanging="284"/>
      </w:pPr>
      <w:rPr>
        <w:rFonts w:hint="default"/>
        <w:lang w:val="es-ES" w:eastAsia="es-ES" w:bidi="es-ES"/>
      </w:rPr>
    </w:lvl>
    <w:lvl w:ilvl="6" w:tplc="F5DEDCAC">
      <w:numFmt w:val="bullet"/>
      <w:lvlText w:val="•"/>
      <w:lvlJc w:val="left"/>
      <w:pPr>
        <w:ind w:left="6906" w:hanging="284"/>
      </w:pPr>
      <w:rPr>
        <w:rFonts w:hint="default"/>
        <w:lang w:val="es-ES" w:eastAsia="es-ES" w:bidi="es-ES"/>
      </w:rPr>
    </w:lvl>
    <w:lvl w:ilvl="7" w:tplc="2ABCCEBC">
      <w:numFmt w:val="bullet"/>
      <w:lvlText w:val="•"/>
      <w:lvlJc w:val="left"/>
      <w:pPr>
        <w:ind w:left="7981" w:hanging="284"/>
      </w:pPr>
      <w:rPr>
        <w:rFonts w:hint="default"/>
        <w:lang w:val="es-ES" w:eastAsia="es-ES" w:bidi="es-ES"/>
      </w:rPr>
    </w:lvl>
    <w:lvl w:ilvl="8" w:tplc="7E167828">
      <w:numFmt w:val="bullet"/>
      <w:lvlText w:val="•"/>
      <w:lvlJc w:val="left"/>
      <w:pPr>
        <w:ind w:left="9055" w:hanging="284"/>
      </w:pPr>
      <w:rPr>
        <w:rFonts w:hint="default"/>
        <w:lang w:val="es-ES" w:eastAsia="es-ES" w:bidi="es-ES"/>
      </w:rPr>
    </w:lvl>
  </w:abstractNum>
  <w:abstractNum w:abstractNumId="8" w15:restartNumberingAfterBreak="0">
    <w:nsid w:val="43845374"/>
    <w:multiLevelType w:val="hybridMultilevel"/>
    <w:tmpl w:val="852EC68C"/>
    <w:lvl w:ilvl="0" w:tplc="36E8DA68">
      <w:start w:val="5"/>
      <w:numFmt w:val="bullet"/>
      <w:lvlText w:val=""/>
      <w:lvlJc w:val="left"/>
      <w:pPr>
        <w:ind w:left="908" w:hanging="360"/>
      </w:pPr>
      <w:rPr>
        <w:rFonts w:ascii="Symbol" w:eastAsia="Arial MT" w:hAnsi="Symbol" w:cs="Arial" w:hint="default"/>
      </w:rPr>
    </w:lvl>
    <w:lvl w:ilvl="1" w:tplc="0C0A0003" w:tentative="1">
      <w:start w:val="1"/>
      <w:numFmt w:val="bullet"/>
      <w:lvlText w:val="o"/>
      <w:lvlJc w:val="left"/>
      <w:pPr>
        <w:ind w:left="1628" w:hanging="360"/>
      </w:pPr>
      <w:rPr>
        <w:rFonts w:ascii="Courier New" w:hAnsi="Courier New" w:cs="Courier New" w:hint="default"/>
      </w:rPr>
    </w:lvl>
    <w:lvl w:ilvl="2" w:tplc="0C0A0005" w:tentative="1">
      <w:start w:val="1"/>
      <w:numFmt w:val="bullet"/>
      <w:lvlText w:val=""/>
      <w:lvlJc w:val="left"/>
      <w:pPr>
        <w:ind w:left="2348" w:hanging="360"/>
      </w:pPr>
      <w:rPr>
        <w:rFonts w:ascii="Wingdings" w:hAnsi="Wingdings" w:hint="default"/>
      </w:rPr>
    </w:lvl>
    <w:lvl w:ilvl="3" w:tplc="0C0A0001" w:tentative="1">
      <w:start w:val="1"/>
      <w:numFmt w:val="bullet"/>
      <w:lvlText w:val=""/>
      <w:lvlJc w:val="left"/>
      <w:pPr>
        <w:ind w:left="3068" w:hanging="360"/>
      </w:pPr>
      <w:rPr>
        <w:rFonts w:ascii="Symbol" w:hAnsi="Symbol" w:hint="default"/>
      </w:rPr>
    </w:lvl>
    <w:lvl w:ilvl="4" w:tplc="0C0A0003" w:tentative="1">
      <w:start w:val="1"/>
      <w:numFmt w:val="bullet"/>
      <w:lvlText w:val="o"/>
      <w:lvlJc w:val="left"/>
      <w:pPr>
        <w:ind w:left="3788" w:hanging="360"/>
      </w:pPr>
      <w:rPr>
        <w:rFonts w:ascii="Courier New" w:hAnsi="Courier New" w:cs="Courier New" w:hint="default"/>
      </w:rPr>
    </w:lvl>
    <w:lvl w:ilvl="5" w:tplc="0C0A0005" w:tentative="1">
      <w:start w:val="1"/>
      <w:numFmt w:val="bullet"/>
      <w:lvlText w:val=""/>
      <w:lvlJc w:val="left"/>
      <w:pPr>
        <w:ind w:left="4508" w:hanging="360"/>
      </w:pPr>
      <w:rPr>
        <w:rFonts w:ascii="Wingdings" w:hAnsi="Wingdings" w:hint="default"/>
      </w:rPr>
    </w:lvl>
    <w:lvl w:ilvl="6" w:tplc="0C0A0001" w:tentative="1">
      <w:start w:val="1"/>
      <w:numFmt w:val="bullet"/>
      <w:lvlText w:val=""/>
      <w:lvlJc w:val="left"/>
      <w:pPr>
        <w:ind w:left="5228" w:hanging="360"/>
      </w:pPr>
      <w:rPr>
        <w:rFonts w:ascii="Symbol" w:hAnsi="Symbol" w:hint="default"/>
      </w:rPr>
    </w:lvl>
    <w:lvl w:ilvl="7" w:tplc="0C0A0003" w:tentative="1">
      <w:start w:val="1"/>
      <w:numFmt w:val="bullet"/>
      <w:lvlText w:val="o"/>
      <w:lvlJc w:val="left"/>
      <w:pPr>
        <w:ind w:left="5948" w:hanging="360"/>
      </w:pPr>
      <w:rPr>
        <w:rFonts w:ascii="Courier New" w:hAnsi="Courier New" w:cs="Courier New" w:hint="default"/>
      </w:rPr>
    </w:lvl>
    <w:lvl w:ilvl="8" w:tplc="0C0A0005" w:tentative="1">
      <w:start w:val="1"/>
      <w:numFmt w:val="bullet"/>
      <w:lvlText w:val=""/>
      <w:lvlJc w:val="left"/>
      <w:pPr>
        <w:ind w:left="6668" w:hanging="360"/>
      </w:pPr>
      <w:rPr>
        <w:rFonts w:ascii="Wingdings" w:hAnsi="Wingdings" w:hint="default"/>
      </w:rPr>
    </w:lvl>
  </w:abstractNum>
  <w:abstractNum w:abstractNumId="9" w15:restartNumberingAfterBreak="0">
    <w:nsid w:val="484C3DB2"/>
    <w:multiLevelType w:val="hybridMultilevel"/>
    <w:tmpl w:val="6FE41EE4"/>
    <w:lvl w:ilvl="0" w:tplc="6A9449BE">
      <w:start w:val="1"/>
      <w:numFmt w:val="upperRoman"/>
      <w:lvlText w:val="%1."/>
      <w:lvlJc w:val="left"/>
      <w:pPr>
        <w:ind w:left="1149" w:hanging="720"/>
      </w:pPr>
      <w:rPr>
        <w:rFonts w:hint="default"/>
      </w:r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10" w15:restartNumberingAfterBreak="0">
    <w:nsid w:val="637E1371"/>
    <w:multiLevelType w:val="hybridMultilevel"/>
    <w:tmpl w:val="C9846C8A"/>
    <w:lvl w:ilvl="0" w:tplc="49CA1FE8">
      <w:start w:val="1"/>
      <w:numFmt w:val="upperRoman"/>
      <w:lvlText w:val="%1."/>
      <w:lvlJc w:val="left"/>
      <w:pPr>
        <w:ind w:left="424" w:hanging="284"/>
      </w:pPr>
      <w:rPr>
        <w:rFonts w:ascii="Arial" w:eastAsia="Arial" w:hAnsi="Arial" w:cs="Arial" w:hint="default"/>
        <w:b/>
        <w:bCs/>
        <w:i w:val="0"/>
        <w:iCs w:val="0"/>
        <w:spacing w:val="0"/>
        <w:w w:val="97"/>
        <w:sz w:val="24"/>
        <w:szCs w:val="24"/>
        <w:lang w:val="es-ES" w:eastAsia="en-US" w:bidi="ar-SA"/>
      </w:rPr>
    </w:lvl>
    <w:lvl w:ilvl="1" w:tplc="0C0A000F">
      <w:start w:val="1"/>
      <w:numFmt w:val="decimal"/>
      <w:lvlText w:val="%2."/>
      <w:lvlJc w:val="left"/>
      <w:pPr>
        <w:ind w:left="424" w:hanging="284"/>
      </w:pPr>
      <w:rPr>
        <w:rFonts w:hint="default"/>
        <w:b/>
        <w:spacing w:val="-1"/>
        <w:w w:val="99"/>
        <w:sz w:val="20"/>
        <w:szCs w:val="20"/>
        <w:lang w:val="es-ES" w:eastAsia="en-US" w:bidi="ar-SA"/>
      </w:rPr>
    </w:lvl>
    <w:lvl w:ilvl="2" w:tplc="953EFD4E">
      <w:numFmt w:val="bullet"/>
      <w:lvlText w:val=""/>
      <w:lvlJc w:val="left"/>
      <w:pPr>
        <w:ind w:left="1003" w:hanging="361"/>
      </w:pPr>
      <w:rPr>
        <w:rFonts w:ascii="Symbol" w:eastAsia="Symbol" w:hAnsi="Symbol" w:cs="Symbol" w:hint="default"/>
        <w:strike/>
        <w:spacing w:val="0"/>
        <w:w w:val="99"/>
        <w:lang w:val="es-ES" w:eastAsia="en-US" w:bidi="ar-SA"/>
      </w:rPr>
    </w:lvl>
    <w:lvl w:ilvl="3" w:tplc="55A04DC4">
      <w:numFmt w:val="bullet"/>
      <w:lvlText w:val="•"/>
      <w:lvlJc w:val="left"/>
      <w:pPr>
        <w:ind w:left="2292" w:hanging="361"/>
      </w:pPr>
      <w:rPr>
        <w:rFonts w:hint="default"/>
        <w:lang w:val="es-ES" w:eastAsia="en-US" w:bidi="ar-SA"/>
      </w:rPr>
    </w:lvl>
    <w:lvl w:ilvl="4" w:tplc="D5ACE556">
      <w:numFmt w:val="bullet"/>
      <w:lvlText w:val="•"/>
      <w:lvlJc w:val="left"/>
      <w:pPr>
        <w:ind w:left="3585" w:hanging="361"/>
      </w:pPr>
      <w:rPr>
        <w:rFonts w:hint="default"/>
        <w:lang w:val="es-ES" w:eastAsia="en-US" w:bidi="ar-SA"/>
      </w:rPr>
    </w:lvl>
    <w:lvl w:ilvl="5" w:tplc="CE0C259E">
      <w:numFmt w:val="bullet"/>
      <w:lvlText w:val="•"/>
      <w:lvlJc w:val="left"/>
      <w:pPr>
        <w:ind w:left="4877" w:hanging="361"/>
      </w:pPr>
      <w:rPr>
        <w:rFonts w:hint="default"/>
        <w:lang w:val="es-ES" w:eastAsia="en-US" w:bidi="ar-SA"/>
      </w:rPr>
    </w:lvl>
    <w:lvl w:ilvl="6" w:tplc="91BED370">
      <w:numFmt w:val="bullet"/>
      <w:lvlText w:val="•"/>
      <w:lvlJc w:val="left"/>
      <w:pPr>
        <w:ind w:left="6170" w:hanging="361"/>
      </w:pPr>
      <w:rPr>
        <w:rFonts w:hint="default"/>
        <w:lang w:val="es-ES" w:eastAsia="en-US" w:bidi="ar-SA"/>
      </w:rPr>
    </w:lvl>
    <w:lvl w:ilvl="7" w:tplc="2A3ED47A">
      <w:numFmt w:val="bullet"/>
      <w:lvlText w:val="•"/>
      <w:lvlJc w:val="left"/>
      <w:pPr>
        <w:ind w:left="7462" w:hanging="361"/>
      </w:pPr>
      <w:rPr>
        <w:rFonts w:hint="default"/>
        <w:lang w:val="es-ES" w:eastAsia="en-US" w:bidi="ar-SA"/>
      </w:rPr>
    </w:lvl>
    <w:lvl w:ilvl="8" w:tplc="E70AFCCA">
      <w:numFmt w:val="bullet"/>
      <w:lvlText w:val="•"/>
      <w:lvlJc w:val="left"/>
      <w:pPr>
        <w:ind w:left="8755" w:hanging="361"/>
      </w:pPr>
      <w:rPr>
        <w:rFonts w:hint="default"/>
        <w:lang w:val="es-ES" w:eastAsia="en-US" w:bidi="ar-SA"/>
      </w:rPr>
    </w:lvl>
  </w:abstractNum>
  <w:abstractNum w:abstractNumId="11" w15:restartNumberingAfterBreak="0">
    <w:nsid w:val="6AFA523D"/>
    <w:multiLevelType w:val="multilevel"/>
    <w:tmpl w:val="CEF6565A"/>
    <w:lvl w:ilvl="0">
      <w:start w:val="1"/>
      <w:numFmt w:val="upperRoman"/>
      <w:lvlText w:val="%1."/>
      <w:lvlJc w:val="left"/>
      <w:pPr>
        <w:ind w:left="424" w:hanging="284"/>
      </w:pPr>
      <w:rPr>
        <w:rFonts w:ascii="Arial" w:eastAsia="Arial" w:hAnsi="Arial" w:cs="Arial" w:hint="default"/>
        <w:b/>
        <w:bCs/>
        <w:i w:val="0"/>
        <w:iCs w:val="0"/>
        <w:spacing w:val="0"/>
        <w:w w:val="96"/>
        <w:sz w:val="22"/>
        <w:szCs w:val="22"/>
        <w:lang w:val="es-ES" w:eastAsia="en-US" w:bidi="ar-SA"/>
      </w:rPr>
    </w:lvl>
    <w:lvl w:ilvl="1">
      <w:start w:val="1"/>
      <w:numFmt w:val="decimal"/>
      <w:lvlText w:val="%2."/>
      <w:lvlJc w:val="left"/>
      <w:pPr>
        <w:ind w:left="707" w:hanging="284"/>
      </w:pPr>
      <w:rPr>
        <w:rFonts w:ascii="Arial" w:eastAsia="Arial" w:hAnsi="Arial" w:cs="Arial" w:hint="default"/>
        <w:b/>
        <w:bCs/>
        <w:i w:val="0"/>
        <w:iCs w:val="0"/>
        <w:spacing w:val="-1"/>
        <w:w w:val="100"/>
        <w:sz w:val="22"/>
        <w:szCs w:val="22"/>
        <w:lang w:val="es-ES" w:eastAsia="en-US" w:bidi="ar-SA"/>
      </w:rPr>
    </w:lvl>
    <w:lvl w:ilvl="2">
      <w:start w:val="1"/>
      <w:numFmt w:val="decimal"/>
      <w:lvlText w:val="%2.%3."/>
      <w:lvlJc w:val="left"/>
      <w:pPr>
        <w:ind w:left="1560" w:hanging="853"/>
      </w:pPr>
      <w:rPr>
        <w:rFonts w:ascii="Arial" w:eastAsia="Arial MT" w:hAnsi="Arial" w:cs="Arial" w:hint="default"/>
        <w:b/>
        <w:bCs w:val="0"/>
        <w:i w:val="0"/>
        <w:iCs w:val="0"/>
        <w:spacing w:val="0"/>
        <w:w w:val="100"/>
        <w:sz w:val="20"/>
        <w:szCs w:val="20"/>
        <w:lang w:val="es-ES" w:eastAsia="en-US" w:bidi="ar-SA"/>
      </w:rPr>
    </w:lvl>
    <w:lvl w:ilvl="3">
      <w:numFmt w:val="bullet"/>
      <w:lvlText w:val=""/>
      <w:lvlJc w:val="left"/>
      <w:pPr>
        <w:ind w:left="1843" w:hanging="284"/>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197" w:hanging="284"/>
      </w:pPr>
      <w:rPr>
        <w:rFonts w:hint="default"/>
        <w:lang w:val="es-ES" w:eastAsia="en-US" w:bidi="ar-SA"/>
      </w:rPr>
    </w:lvl>
    <w:lvl w:ilvl="5">
      <w:numFmt w:val="bullet"/>
      <w:lvlText w:val="•"/>
      <w:lvlJc w:val="left"/>
      <w:pPr>
        <w:ind w:left="4554" w:hanging="284"/>
      </w:pPr>
      <w:rPr>
        <w:rFonts w:hint="default"/>
        <w:lang w:val="es-ES" w:eastAsia="en-US" w:bidi="ar-SA"/>
      </w:rPr>
    </w:lvl>
    <w:lvl w:ilvl="6">
      <w:numFmt w:val="bullet"/>
      <w:lvlText w:val="•"/>
      <w:lvlJc w:val="left"/>
      <w:pPr>
        <w:ind w:left="5911" w:hanging="284"/>
      </w:pPr>
      <w:rPr>
        <w:rFonts w:hint="default"/>
        <w:lang w:val="es-ES" w:eastAsia="en-US" w:bidi="ar-SA"/>
      </w:rPr>
    </w:lvl>
    <w:lvl w:ilvl="7">
      <w:numFmt w:val="bullet"/>
      <w:lvlText w:val="•"/>
      <w:lvlJc w:val="left"/>
      <w:pPr>
        <w:ind w:left="7268" w:hanging="284"/>
      </w:pPr>
      <w:rPr>
        <w:rFonts w:hint="default"/>
        <w:lang w:val="es-ES" w:eastAsia="en-US" w:bidi="ar-SA"/>
      </w:rPr>
    </w:lvl>
    <w:lvl w:ilvl="8">
      <w:numFmt w:val="bullet"/>
      <w:lvlText w:val="•"/>
      <w:lvlJc w:val="left"/>
      <w:pPr>
        <w:ind w:left="8626" w:hanging="284"/>
      </w:pPr>
      <w:rPr>
        <w:rFonts w:hint="default"/>
        <w:lang w:val="es-ES" w:eastAsia="en-US" w:bidi="ar-SA"/>
      </w:rPr>
    </w:lvl>
  </w:abstractNum>
  <w:abstractNum w:abstractNumId="12" w15:restartNumberingAfterBreak="0">
    <w:nsid w:val="75FD3492"/>
    <w:multiLevelType w:val="hybridMultilevel"/>
    <w:tmpl w:val="BDECA5C4"/>
    <w:lvl w:ilvl="0" w:tplc="C472C6B4">
      <w:start w:val="1"/>
      <w:numFmt w:val="upperRoman"/>
      <w:lvlText w:val="%1."/>
      <w:lvlJc w:val="left"/>
      <w:pPr>
        <w:ind w:left="464" w:hanging="284"/>
      </w:pPr>
      <w:rPr>
        <w:rFonts w:hint="default"/>
        <w:b/>
        <w:bCs/>
        <w:spacing w:val="-1"/>
        <w:w w:val="100"/>
        <w:lang w:val="es-ES" w:eastAsia="es-ES" w:bidi="es-ES"/>
      </w:rPr>
    </w:lvl>
    <w:lvl w:ilvl="1" w:tplc="95E85F40">
      <w:numFmt w:val="bullet"/>
      <w:lvlText w:val="•"/>
      <w:lvlJc w:val="left"/>
      <w:pPr>
        <w:ind w:left="1534" w:hanging="284"/>
      </w:pPr>
      <w:rPr>
        <w:rFonts w:hint="default"/>
        <w:lang w:val="es-ES" w:eastAsia="es-ES" w:bidi="es-ES"/>
      </w:rPr>
    </w:lvl>
    <w:lvl w:ilvl="2" w:tplc="AC0CBE0A">
      <w:numFmt w:val="bullet"/>
      <w:lvlText w:val="•"/>
      <w:lvlJc w:val="left"/>
      <w:pPr>
        <w:ind w:left="2608" w:hanging="284"/>
      </w:pPr>
      <w:rPr>
        <w:rFonts w:hint="default"/>
        <w:lang w:val="es-ES" w:eastAsia="es-ES" w:bidi="es-ES"/>
      </w:rPr>
    </w:lvl>
    <w:lvl w:ilvl="3" w:tplc="F9249CAE">
      <w:numFmt w:val="bullet"/>
      <w:lvlText w:val="•"/>
      <w:lvlJc w:val="left"/>
      <w:pPr>
        <w:ind w:left="3683" w:hanging="284"/>
      </w:pPr>
      <w:rPr>
        <w:rFonts w:hint="default"/>
        <w:lang w:val="es-ES" w:eastAsia="es-ES" w:bidi="es-ES"/>
      </w:rPr>
    </w:lvl>
    <w:lvl w:ilvl="4" w:tplc="68B0BB78">
      <w:numFmt w:val="bullet"/>
      <w:lvlText w:val="•"/>
      <w:lvlJc w:val="left"/>
      <w:pPr>
        <w:ind w:left="4757" w:hanging="284"/>
      </w:pPr>
      <w:rPr>
        <w:rFonts w:hint="default"/>
        <w:lang w:val="es-ES" w:eastAsia="es-ES" w:bidi="es-ES"/>
      </w:rPr>
    </w:lvl>
    <w:lvl w:ilvl="5" w:tplc="6E58C0CC">
      <w:numFmt w:val="bullet"/>
      <w:lvlText w:val="•"/>
      <w:lvlJc w:val="left"/>
      <w:pPr>
        <w:ind w:left="5832" w:hanging="284"/>
      </w:pPr>
      <w:rPr>
        <w:rFonts w:hint="default"/>
        <w:lang w:val="es-ES" w:eastAsia="es-ES" w:bidi="es-ES"/>
      </w:rPr>
    </w:lvl>
    <w:lvl w:ilvl="6" w:tplc="F5DEDCAC">
      <w:numFmt w:val="bullet"/>
      <w:lvlText w:val="•"/>
      <w:lvlJc w:val="left"/>
      <w:pPr>
        <w:ind w:left="6906" w:hanging="284"/>
      </w:pPr>
      <w:rPr>
        <w:rFonts w:hint="default"/>
        <w:lang w:val="es-ES" w:eastAsia="es-ES" w:bidi="es-ES"/>
      </w:rPr>
    </w:lvl>
    <w:lvl w:ilvl="7" w:tplc="2ABCCEBC">
      <w:numFmt w:val="bullet"/>
      <w:lvlText w:val="•"/>
      <w:lvlJc w:val="left"/>
      <w:pPr>
        <w:ind w:left="7981" w:hanging="284"/>
      </w:pPr>
      <w:rPr>
        <w:rFonts w:hint="default"/>
        <w:lang w:val="es-ES" w:eastAsia="es-ES" w:bidi="es-ES"/>
      </w:rPr>
    </w:lvl>
    <w:lvl w:ilvl="8" w:tplc="7E167828">
      <w:numFmt w:val="bullet"/>
      <w:lvlText w:val="•"/>
      <w:lvlJc w:val="left"/>
      <w:pPr>
        <w:ind w:left="9055" w:hanging="284"/>
      </w:pPr>
      <w:rPr>
        <w:rFonts w:hint="default"/>
        <w:lang w:val="es-ES" w:eastAsia="es-ES" w:bidi="es-ES"/>
      </w:rPr>
    </w:lvl>
  </w:abstractNum>
  <w:abstractNum w:abstractNumId="13" w15:restartNumberingAfterBreak="0">
    <w:nsid w:val="7D405D87"/>
    <w:multiLevelType w:val="hybridMultilevel"/>
    <w:tmpl w:val="8988AAA0"/>
    <w:lvl w:ilvl="0" w:tplc="47200E00">
      <w:start w:val="4"/>
      <w:numFmt w:val="upperRoman"/>
      <w:lvlText w:val="%1."/>
      <w:lvlJc w:val="left"/>
      <w:pPr>
        <w:ind w:left="565" w:hanging="366"/>
      </w:pPr>
      <w:rPr>
        <w:rFonts w:ascii="Arial" w:eastAsia="Arial" w:hAnsi="Arial" w:cs="Arial" w:hint="default"/>
        <w:b/>
        <w:bCs/>
        <w:spacing w:val="-1"/>
        <w:w w:val="100"/>
        <w:sz w:val="20"/>
        <w:szCs w:val="20"/>
        <w:lang w:val="es-ES" w:eastAsia="es-ES" w:bidi="es-ES"/>
      </w:rPr>
    </w:lvl>
    <w:lvl w:ilvl="1" w:tplc="5F8A9600">
      <w:start w:val="1"/>
      <w:numFmt w:val="decimal"/>
      <w:lvlText w:val="%2."/>
      <w:lvlJc w:val="left"/>
      <w:pPr>
        <w:ind w:left="787" w:hanging="358"/>
      </w:pPr>
      <w:rPr>
        <w:rFonts w:ascii="Arial" w:eastAsia="Arial" w:hAnsi="Arial" w:cs="Arial" w:hint="default"/>
        <w:spacing w:val="-4"/>
        <w:w w:val="100"/>
        <w:sz w:val="20"/>
        <w:szCs w:val="20"/>
        <w:lang w:val="es-ES" w:eastAsia="es-ES" w:bidi="es-ES"/>
      </w:rPr>
    </w:lvl>
    <w:lvl w:ilvl="2" w:tplc="29D095D2">
      <w:numFmt w:val="bullet"/>
      <w:lvlText w:val="•"/>
      <w:lvlJc w:val="left"/>
      <w:pPr>
        <w:ind w:left="1938" w:hanging="358"/>
      </w:pPr>
      <w:rPr>
        <w:rFonts w:hint="default"/>
        <w:lang w:val="es-ES" w:eastAsia="es-ES" w:bidi="es-ES"/>
      </w:rPr>
    </w:lvl>
    <w:lvl w:ilvl="3" w:tplc="301CED90">
      <w:numFmt w:val="bullet"/>
      <w:lvlText w:val="•"/>
      <w:lvlJc w:val="left"/>
      <w:pPr>
        <w:ind w:left="3096" w:hanging="358"/>
      </w:pPr>
      <w:rPr>
        <w:rFonts w:hint="default"/>
        <w:lang w:val="es-ES" w:eastAsia="es-ES" w:bidi="es-ES"/>
      </w:rPr>
    </w:lvl>
    <w:lvl w:ilvl="4" w:tplc="34E0EA3A">
      <w:numFmt w:val="bullet"/>
      <w:lvlText w:val="•"/>
      <w:lvlJc w:val="left"/>
      <w:pPr>
        <w:ind w:left="4254" w:hanging="358"/>
      </w:pPr>
      <w:rPr>
        <w:rFonts w:hint="default"/>
        <w:lang w:val="es-ES" w:eastAsia="es-ES" w:bidi="es-ES"/>
      </w:rPr>
    </w:lvl>
    <w:lvl w:ilvl="5" w:tplc="6F4A0B7E">
      <w:numFmt w:val="bullet"/>
      <w:lvlText w:val="•"/>
      <w:lvlJc w:val="left"/>
      <w:pPr>
        <w:ind w:left="5413" w:hanging="358"/>
      </w:pPr>
      <w:rPr>
        <w:rFonts w:hint="default"/>
        <w:lang w:val="es-ES" w:eastAsia="es-ES" w:bidi="es-ES"/>
      </w:rPr>
    </w:lvl>
    <w:lvl w:ilvl="6" w:tplc="4956DC2E">
      <w:numFmt w:val="bullet"/>
      <w:lvlText w:val="•"/>
      <w:lvlJc w:val="left"/>
      <w:pPr>
        <w:ind w:left="6571" w:hanging="358"/>
      </w:pPr>
      <w:rPr>
        <w:rFonts w:hint="default"/>
        <w:lang w:val="es-ES" w:eastAsia="es-ES" w:bidi="es-ES"/>
      </w:rPr>
    </w:lvl>
    <w:lvl w:ilvl="7" w:tplc="71AE7948">
      <w:numFmt w:val="bullet"/>
      <w:lvlText w:val="•"/>
      <w:lvlJc w:val="left"/>
      <w:pPr>
        <w:ind w:left="7729" w:hanging="358"/>
      </w:pPr>
      <w:rPr>
        <w:rFonts w:hint="default"/>
        <w:lang w:val="es-ES" w:eastAsia="es-ES" w:bidi="es-ES"/>
      </w:rPr>
    </w:lvl>
    <w:lvl w:ilvl="8" w:tplc="46AC8F20">
      <w:numFmt w:val="bullet"/>
      <w:lvlText w:val="•"/>
      <w:lvlJc w:val="left"/>
      <w:pPr>
        <w:ind w:left="8887" w:hanging="358"/>
      </w:pPr>
      <w:rPr>
        <w:rFonts w:hint="default"/>
        <w:lang w:val="es-ES" w:eastAsia="es-ES" w:bidi="es-ES"/>
      </w:rPr>
    </w:lvl>
  </w:abstractNum>
  <w:num w:numId="1">
    <w:abstractNumId w:val="13"/>
  </w:num>
  <w:num w:numId="2">
    <w:abstractNumId w:val="2"/>
  </w:num>
  <w:num w:numId="3">
    <w:abstractNumId w:val="10"/>
  </w:num>
  <w:num w:numId="4">
    <w:abstractNumId w:val="5"/>
  </w:num>
  <w:num w:numId="5">
    <w:abstractNumId w:val="7"/>
  </w:num>
  <w:num w:numId="6">
    <w:abstractNumId w:val="12"/>
  </w:num>
  <w:num w:numId="7">
    <w:abstractNumId w:val="3"/>
  </w:num>
  <w:num w:numId="8">
    <w:abstractNumId w:val="1"/>
  </w:num>
  <w:num w:numId="9">
    <w:abstractNumId w:val="6"/>
  </w:num>
  <w:num w:numId="10">
    <w:abstractNumId w:val="11"/>
  </w:num>
  <w:num w:numId="11">
    <w:abstractNumId w:val="8"/>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D2"/>
    <w:rsid w:val="0002607C"/>
    <w:rsid w:val="001319B9"/>
    <w:rsid w:val="00183598"/>
    <w:rsid w:val="001A5237"/>
    <w:rsid w:val="00221C34"/>
    <w:rsid w:val="00237A89"/>
    <w:rsid w:val="002665E3"/>
    <w:rsid w:val="00325950"/>
    <w:rsid w:val="00330438"/>
    <w:rsid w:val="00352A39"/>
    <w:rsid w:val="003671CA"/>
    <w:rsid w:val="00377ECF"/>
    <w:rsid w:val="003921A6"/>
    <w:rsid w:val="003C44BD"/>
    <w:rsid w:val="004379FB"/>
    <w:rsid w:val="00444158"/>
    <w:rsid w:val="00447186"/>
    <w:rsid w:val="00457345"/>
    <w:rsid w:val="004E40BE"/>
    <w:rsid w:val="00523AEE"/>
    <w:rsid w:val="005E22E0"/>
    <w:rsid w:val="00601E24"/>
    <w:rsid w:val="006249AE"/>
    <w:rsid w:val="006251CD"/>
    <w:rsid w:val="00645789"/>
    <w:rsid w:val="00666224"/>
    <w:rsid w:val="006678F0"/>
    <w:rsid w:val="00681854"/>
    <w:rsid w:val="006A0B57"/>
    <w:rsid w:val="006C163A"/>
    <w:rsid w:val="006D1D4B"/>
    <w:rsid w:val="007641B5"/>
    <w:rsid w:val="007A41F4"/>
    <w:rsid w:val="00805AA1"/>
    <w:rsid w:val="008143B1"/>
    <w:rsid w:val="00834516"/>
    <w:rsid w:val="00840B2A"/>
    <w:rsid w:val="008634D0"/>
    <w:rsid w:val="0090312E"/>
    <w:rsid w:val="009048C2"/>
    <w:rsid w:val="00911F17"/>
    <w:rsid w:val="00935918"/>
    <w:rsid w:val="009636C7"/>
    <w:rsid w:val="00972A58"/>
    <w:rsid w:val="00972A86"/>
    <w:rsid w:val="00977937"/>
    <w:rsid w:val="00985218"/>
    <w:rsid w:val="0098674E"/>
    <w:rsid w:val="009E2E9A"/>
    <w:rsid w:val="00A31FE8"/>
    <w:rsid w:val="00A55A3C"/>
    <w:rsid w:val="00B01908"/>
    <w:rsid w:val="00B1640E"/>
    <w:rsid w:val="00B40A83"/>
    <w:rsid w:val="00B82252"/>
    <w:rsid w:val="00C01C7D"/>
    <w:rsid w:val="00C333D2"/>
    <w:rsid w:val="00C47141"/>
    <w:rsid w:val="00CC778E"/>
    <w:rsid w:val="00CE264C"/>
    <w:rsid w:val="00D53154"/>
    <w:rsid w:val="00D663BF"/>
    <w:rsid w:val="00D6725A"/>
    <w:rsid w:val="00D72F6F"/>
    <w:rsid w:val="00D73E7A"/>
    <w:rsid w:val="00DB591F"/>
    <w:rsid w:val="00E82868"/>
    <w:rsid w:val="00EC58D1"/>
    <w:rsid w:val="00F56677"/>
    <w:rsid w:val="00F94086"/>
    <w:rsid w:val="00F97170"/>
    <w:rsid w:val="00FB5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079732-F053-423E-8A8F-9725484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
      <w:ind w:left="429" w:hanging="366"/>
      <w:outlineLvl w:val="0"/>
    </w:pPr>
    <w:rPr>
      <w:b/>
      <w:bCs/>
      <w:sz w:val="20"/>
      <w:szCs w:val="20"/>
    </w:rPr>
  </w:style>
  <w:style w:type="paragraph" w:styleId="Ttulo2">
    <w:name w:val="heading 2"/>
    <w:basedOn w:val="Normal"/>
    <w:uiPriority w:val="1"/>
    <w:qFormat/>
    <w:pPr>
      <w:outlineLvl w:val="1"/>
    </w:pPr>
    <w:rPr>
      <w:b/>
      <w:bCs/>
      <w:sz w:val="18"/>
      <w:szCs w:val="18"/>
    </w:rPr>
  </w:style>
  <w:style w:type="paragraph" w:styleId="Ttulo4">
    <w:name w:val="heading 4"/>
    <w:basedOn w:val="Normal"/>
    <w:next w:val="Normal"/>
    <w:link w:val="Ttulo4Car"/>
    <w:uiPriority w:val="9"/>
    <w:semiHidden/>
    <w:unhideWhenUsed/>
    <w:qFormat/>
    <w:rsid w:val="00D73E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16"/>
      <w:szCs w:val="16"/>
    </w:rPr>
  </w:style>
  <w:style w:type="paragraph" w:styleId="Prrafodelista">
    <w:name w:val="List Paragraph"/>
    <w:basedOn w:val="Normal"/>
    <w:uiPriority w:val="1"/>
    <w:qFormat/>
    <w:pPr>
      <w:spacing w:before="1"/>
      <w:ind w:left="787" w:hanging="358"/>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805AA1"/>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AA1"/>
    <w:rPr>
      <w:rFonts w:ascii="Tahoma" w:eastAsia="Arial" w:hAnsi="Tahoma" w:cs="Tahoma"/>
      <w:sz w:val="16"/>
      <w:szCs w:val="16"/>
      <w:lang w:val="es-ES" w:eastAsia="es-ES" w:bidi="es-ES"/>
    </w:rPr>
  </w:style>
  <w:style w:type="paragraph" w:styleId="Encabezado">
    <w:name w:val="header"/>
    <w:basedOn w:val="Normal"/>
    <w:link w:val="EncabezadoCar"/>
    <w:rsid w:val="00CC778E"/>
    <w:pPr>
      <w:widowControl/>
      <w:tabs>
        <w:tab w:val="center" w:pos="4252"/>
        <w:tab w:val="right" w:pos="8504"/>
      </w:tabs>
      <w:autoSpaceDE/>
      <w:autoSpaceDN/>
    </w:pPr>
    <w:rPr>
      <w:rFonts w:eastAsia="Times New Roman" w:cs="Times New Roman"/>
      <w:sz w:val="20"/>
      <w:szCs w:val="20"/>
      <w:lang w:val="es-ES_tradnl" w:bidi="ar-SA"/>
    </w:rPr>
  </w:style>
  <w:style w:type="character" w:customStyle="1" w:styleId="EncabezadoCar">
    <w:name w:val="Encabezado Car"/>
    <w:basedOn w:val="Fuentedeprrafopredeter"/>
    <w:link w:val="Encabezado"/>
    <w:rsid w:val="00CC778E"/>
    <w:rPr>
      <w:rFonts w:ascii="Arial" w:eastAsia="Times New Roman" w:hAnsi="Arial" w:cs="Times New Roman"/>
      <w:sz w:val="20"/>
      <w:szCs w:val="20"/>
      <w:lang w:val="es-ES_tradnl" w:eastAsia="es-ES"/>
    </w:rPr>
  </w:style>
  <w:style w:type="paragraph" w:styleId="Piedepgina">
    <w:name w:val="footer"/>
    <w:basedOn w:val="Normal"/>
    <w:link w:val="PiedepginaCar"/>
    <w:rsid w:val="00CC778E"/>
    <w:pPr>
      <w:widowControl/>
      <w:tabs>
        <w:tab w:val="center" w:pos="4252"/>
        <w:tab w:val="right" w:pos="8504"/>
      </w:tabs>
      <w:autoSpaceDE/>
      <w:autoSpaceDN/>
    </w:pPr>
    <w:rPr>
      <w:rFonts w:eastAsia="Times New Roman" w:cs="Times New Roman"/>
      <w:sz w:val="20"/>
      <w:szCs w:val="20"/>
      <w:lang w:val="es-ES_tradnl" w:bidi="ar-SA"/>
    </w:rPr>
  </w:style>
  <w:style w:type="character" w:customStyle="1" w:styleId="PiedepginaCar">
    <w:name w:val="Pie de página Car"/>
    <w:basedOn w:val="Fuentedeprrafopredeter"/>
    <w:link w:val="Piedepgina"/>
    <w:rsid w:val="00CC778E"/>
    <w:rPr>
      <w:rFonts w:ascii="Arial" w:eastAsia="Times New Roman" w:hAnsi="Arial" w:cs="Times New Roman"/>
      <w:sz w:val="20"/>
      <w:szCs w:val="20"/>
      <w:lang w:val="es-ES_tradnl" w:eastAsia="es-ES"/>
    </w:rPr>
  </w:style>
  <w:style w:type="character" w:customStyle="1" w:styleId="Ttulo4Car">
    <w:name w:val="Título 4 Car"/>
    <w:basedOn w:val="Fuentedeprrafopredeter"/>
    <w:link w:val="Ttulo4"/>
    <w:uiPriority w:val="9"/>
    <w:semiHidden/>
    <w:rsid w:val="00D73E7A"/>
    <w:rPr>
      <w:rFonts w:asciiTheme="majorHAnsi" w:eastAsiaTheme="majorEastAsia" w:hAnsiTheme="majorHAnsi" w:cstheme="majorBidi"/>
      <w:i/>
      <w:iCs/>
      <w:color w:val="365F91" w:themeColor="accent1" w:themeShade="BF"/>
      <w:lang w:val="es-ES" w:eastAsia="es-ES" w:bidi="es-ES"/>
    </w:rPr>
  </w:style>
  <w:style w:type="character" w:styleId="Hipervnculo">
    <w:name w:val="Hyperlink"/>
    <w:basedOn w:val="Fuentedeprrafopredeter"/>
    <w:uiPriority w:val="99"/>
    <w:unhideWhenUsed/>
    <w:rsid w:val="006678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66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hu.redsara.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avarra.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1309</Words>
  <Characters>7204</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Solicitud de Complemento para titulares de PNC que residan en una vivienda alquilada. Órganos Gestores</vt:lpstr>
    </vt:vector>
  </TitlesOfParts>
  <Company>Gobierno de Navarra</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Complemento para titulares de PNC que residan en una vivienda alquilada. Órganos Gestores</dc:title>
  <dc:creator>Subdirección General de Gestión del Imserso</dc:creator>
  <cp:lastModifiedBy>Garcia Olmeda, Sabina (DG. Politica Social y Consumo)</cp:lastModifiedBy>
  <cp:revision>6</cp:revision>
  <dcterms:created xsi:type="dcterms:W3CDTF">2025-09-22T08:30:00Z</dcterms:created>
  <dcterms:modified xsi:type="dcterms:W3CDTF">2025-11-05T12:33:00Z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2007-10-11T00:00:00Z</vt:filetime>
  </property>
  <property fmtid="{D5CDD505-2E9C-101B-9397-08002B2CF9AE}" pid="3" name="Creator">
    <vt:lpwstr>Acrobat PDFMaker 7.0.7 para Word</vt:lpwstr>
  </property>
  <property fmtid="{D5CDD505-2E9C-101B-9397-08002B2CF9AE}" pid="4" name="LastSaved">
    <vt:filetime>2020-01-17T00:00:00Z</vt:filetime>
  </property>
</Properties>
</file>