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39" w:rsidRPr="00E62DE4" w:rsidRDefault="00773939" w:rsidP="007739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rFonts w:ascii="Arial" w:hAnsi="Arial" w:cs="Arial"/>
          <w:b/>
        </w:rPr>
      </w:pPr>
      <w:r w:rsidRPr="00E62DE4">
        <w:rPr>
          <w:rFonts w:ascii="Arial" w:hAnsi="Arial" w:cs="Arial"/>
          <w:b/>
        </w:rPr>
        <w:t xml:space="preserve">SOLICITUD DE SUSCRIPCIÓN DE CONVENIO PARA LA REALIZACIÓN DE PRÁCTICAS NO LABORALES EN EMPRESAS y/o PRESENTACIÓN DE PROGRAMA DE PRÁCTICAS NO LABORALES (RD 1543/2011, de 31 de octubre, por el que se regulan las prácticas no laborales en empresas) </w:t>
      </w:r>
    </w:p>
    <w:p w:rsidR="00773939" w:rsidRDefault="00773939" w:rsidP="00773939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3939" w:rsidRPr="00597CDC" w:rsidRDefault="00773939" w:rsidP="00773939">
      <w:pPr>
        <w:spacing w:before="120"/>
        <w:jc w:val="both"/>
        <w:rPr>
          <w:rFonts w:ascii="Arial" w:hAnsi="Arial" w:cs="Arial"/>
          <w:b/>
          <w:u w:val="single"/>
        </w:rPr>
      </w:pPr>
      <w:r w:rsidRPr="00597CDC">
        <w:rPr>
          <w:rFonts w:ascii="Arial" w:hAnsi="Arial" w:cs="Arial"/>
          <w:b/>
          <w:u w:val="single"/>
        </w:rPr>
        <w:t>DATOS DE LA EMPRESA</w:t>
      </w:r>
    </w:p>
    <w:p w:rsidR="00773939" w:rsidRPr="00597CDC" w:rsidRDefault="00773939" w:rsidP="00773939">
      <w:pPr>
        <w:spacing w:before="120"/>
        <w:jc w:val="both"/>
        <w:rPr>
          <w:rFonts w:ascii="Arial" w:hAnsi="Arial" w:cs="Arial"/>
          <w:b/>
          <w:sz w:val="4"/>
          <w:szCs w:val="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41"/>
        <w:gridCol w:w="284"/>
        <w:gridCol w:w="709"/>
        <w:gridCol w:w="3685"/>
        <w:gridCol w:w="1276"/>
        <w:gridCol w:w="567"/>
        <w:gridCol w:w="1498"/>
      </w:tblGrid>
      <w:tr w:rsidR="00773939" w:rsidRPr="007D737D" w:rsidTr="006C12D9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</w:rPr>
              <w:t>RAZÓN SOCIAL</w:t>
            </w:r>
          </w:p>
        </w:tc>
        <w:tc>
          <w:tcPr>
            <w:tcW w:w="80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939" w:rsidRPr="00B536B4" w:rsidRDefault="00773939" w:rsidP="006C12D9">
            <w:pPr>
              <w:spacing w:beforeLines="40" w:befor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CIF/NIF</w:t>
            </w:r>
          </w:p>
        </w:tc>
        <w:tc>
          <w:tcPr>
            <w:tcW w:w="801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c>
          <w:tcPr>
            <w:tcW w:w="2694" w:type="dxa"/>
            <w:gridSpan w:val="4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</w:rPr>
              <w:t>Nº DE TRABAJADORES</w:t>
            </w:r>
            <w:r>
              <w:rPr>
                <w:rFonts w:ascii="Arial" w:hAnsi="Arial" w:cs="Arial"/>
                <w:b/>
                <w:sz w:val="18"/>
                <w:szCs w:val="18"/>
              </w:rPr>
              <w:t>/AS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rPr>
          <w:trHeight w:val="284"/>
        </w:trPr>
        <w:tc>
          <w:tcPr>
            <w:tcW w:w="2694" w:type="dxa"/>
            <w:gridSpan w:val="4"/>
            <w:shd w:val="clear" w:color="auto" w:fill="E6E6E6"/>
            <w:vAlign w:val="center"/>
          </w:tcPr>
          <w:p w:rsidR="00773939" w:rsidRPr="00AF6235" w:rsidRDefault="00773939" w:rsidP="006C12D9">
            <w:pPr>
              <w:spacing w:beforeLines="40" w:before="96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7D7AC9">
              <w:rPr>
                <w:rFonts w:ascii="Arial" w:hAnsi="Arial" w:cs="Arial"/>
                <w:b/>
                <w:sz w:val="18"/>
                <w:szCs w:val="18"/>
              </w:rPr>
              <w:t>ACTIVIDAD PRINCIPAL DE LA EMPRESA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rPr>
          <w:trHeight w:val="284"/>
        </w:trPr>
        <w:tc>
          <w:tcPr>
            <w:tcW w:w="1985" w:type="dxa"/>
            <w:gridSpan w:val="3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</w:rPr>
              <w:t>DOMICILIO SOCIAL</w:t>
            </w:r>
          </w:p>
        </w:tc>
        <w:tc>
          <w:tcPr>
            <w:tcW w:w="7735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b/>
                <w:noProof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773939" w:rsidRPr="007D737D" w:rsidTr="006C12D9">
        <w:trPr>
          <w:trHeight w:val="284"/>
        </w:trPr>
        <w:tc>
          <w:tcPr>
            <w:tcW w:w="1560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center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ind w:right="-108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B230D" w:rsidRPr="007D737D" w:rsidTr="006C4654">
        <w:trPr>
          <w:trHeight w:val="284"/>
        </w:trPr>
        <w:tc>
          <w:tcPr>
            <w:tcW w:w="2694" w:type="dxa"/>
            <w:gridSpan w:val="4"/>
            <w:shd w:val="clear" w:color="auto" w:fill="E6E6E6"/>
            <w:vAlign w:val="center"/>
          </w:tcPr>
          <w:p w:rsidR="00FB230D" w:rsidRPr="007D737D" w:rsidRDefault="00FB230D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DE CONTACTO</w:t>
            </w:r>
          </w:p>
        </w:tc>
        <w:tc>
          <w:tcPr>
            <w:tcW w:w="7026" w:type="dxa"/>
            <w:gridSpan w:val="4"/>
            <w:shd w:val="clear" w:color="auto" w:fill="auto"/>
            <w:vAlign w:val="center"/>
          </w:tcPr>
          <w:p w:rsidR="00FB230D" w:rsidRDefault="00FB230D" w:rsidP="006C12D9">
            <w:pPr>
              <w:spacing w:beforeLines="40" w:before="9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rPr>
          <w:trHeight w:val="284"/>
        </w:trPr>
        <w:tc>
          <w:tcPr>
            <w:tcW w:w="2694" w:type="dxa"/>
            <w:gridSpan w:val="4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shd w:val="clear" w:color="auto" w:fill="E7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 w:rsidRPr="00597CDC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2065" w:type="dxa"/>
            <w:gridSpan w:val="2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3939" w:rsidRPr="00597CDC" w:rsidRDefault="00773939" w:rsidP="00773939">
      <w:pPr>
        <w:pStyle w:val="Prrafodelista"/>
        <w:widowControl/>
        <w:spacing w:before="0"/>
        <w:ind w:left="0"/>
        <w:jc w:val="left"/>
        <w:rPr>
          <w:rFonts w:cs="Arial"/>
          <w:b/>
          <w:sz w:val="24"/>
          <w:szCs w:val="24"/>
        </w:rPr>
      </w:pPr>
    </w:p>
    <w:p w:rsidR="00773939" w:rsidRPr="00597CDC" w:rsidRDefault="00773939" w:rsidP="00773939">
      <w:pPr>
        <w:pStyle w:val="Prrafodelista"/>
        <w:widowControl/>
        <w:spacing w:before="0"/>
        <w:ind w:left="0"/>
        <w:jc w:val="left"/>
        <w:rPr>
          <w:rFonts w:cs="Arial"/>
          <w:b/>
          <w:sz w:val="24"/>
          <w:szCs w:val="24"/>
        </w:rPr>
      </w:pPr>
    </w:p>
    <w:p w:rsidR="00773939" w:rsidRDefault="00773939" w:rsidP="00773939">
      <w:pPr>
        <w:pStyle w:val="Prrafodelista"/>
        <w:widowControl/>
        <w:spacing w:before="0"/>
        <w:ind w:left="0"/>
        <w:rPr>
          <w:rFonts w:cs="Arial"/>
          <w:szCs w:val="20"/>
        </w:rPr>
      </w:pPr>
      <w:r w:rsidRPr="00597CDC">
        <w:rPr>
          <w:rFonts w:cs="Arial"/>
          <w:b/>
          <w:sz w:val="24"/>
          <w:szCs w:val="24"/>
          <w:u w:val="single"/>
        </w:rPr>
        <w:t>DATOS DEL REPRESENTANTE LEGAL</w:t>
      </w:r>
      <w:r w:rsidRPr="00A74058">
        <w:rPr>
          <w:rFonts w:cs="Arial"/>
          <w:b/>
          <w:szCs w:val="20"/>
        </w:rPr>
        <w:t xml:space="preserve"> </w:t>
      </w:r>
      <w:r w:rsidRPr="00E62DE4">
        <w:rPr>
          <w:rFonts w:cs="Arial"/>
          <w:sz w:val="22"/>
        </w:rPr>
        <w:t xml:space="preserve">(en caso de </w:t>
      </w:r>
      <w:r w:rsidRPr="00E62DE4">
        <w:rPr>
          <w:rFonts w:cs="Arial"/>
          <w:b/>
          <w:sz w:val="22"/>
        </w:rPr>
        <w:t>persona jurídica</w:t>
      </w:r>
      <w:r w:rsidRPr="00E62DE4">
        <w:rPr>
          <w:rFonts w:cs="Arial"/>
          <w:sz w:val="22"/>
        </w:rPr>
        <w:t xml:space="preserve">, adjuntar las </w:t>
      </w:r>
      <w:r w:rsidRPr="00E62DE4">
        <w:rPr>
          <w:rFonts w:cs="Arial"/>
          <w:b/>
          <w:sz w:val="22"/>
        </w:rPr>
        <w:t>escrituras</w:t>
      </w:r>
      <w:r w:rsidRPr="00E62DE4">
        <w:rPr>
          <w:rFonts w:cs="Arial"/>
          <w:sz w:val="22"/>
        </w:rPr>
        <w:t xml:space="preserve"> donde figure que el representante legal posee los poderes para representar a la empresa y en el caso de </w:t>
      </w:r>
      <w:r w:rsidRPr="00E62DE4">
        <w:rPr>
          <w:rFonts w:cs="Arial"/>
          <w:b/>
          <w:sz w:val="22"/>
        </w:rPr>
        <w:t>persona física</w:t>
      </w:r>
      <w:r w:rsidRPr="00E62DE4">
        <w:rPr>
          <w:rFonts w:cs="Arial"/>
          <w:sz w:val="22"/>
        </w:rPr>
        <w:t xml:space="preserve">, adjuntar </w:t>
      </w:r>
      <w:r w:rsidRPr="00E62DE4">
        <w:rPr>
          <w:rFonts w:cs="Arial"/>
          <w:b/>
          <w:sz w:val="22"/>
        </w:rPr>
        <w:t>alta en el IAE</w:t>
      </w:r>
      <w:r w:rsidRPr="00E62DE4">
        <w:rPr>
          <w:rFonts w:cs="Arial"/>
          <w:sz w:val="22"/>
        </w:rPr>
        <w:t>: Impuesto sobre Actividades Económicas)</w:t>
      </w:r>
    </w:p>
    <w:p w:rsidR="00773939" w:rsidRPr="00597CDC" w:rsidRDefault="00773939" w:rsidP="00773939">
      <w:pPr>
        <w:pStyle w:val="Prrafodelista"/>
        <w:widowControl/>
        <w:spacing w:before="0"/>
        <w:ind w:left="0"/>
        <w:rPr>
          <w:rFonts w:cs="Arial"/>
          <w:sz w:val="12"/>
          <w:szCs w:val="12"/>
        </w:rPr>
      </w:pPr>
    </w:p>
    <w:p w:rsidR="00773939" w:rsidRPr="007D7AC9" w:rsidRDefault="00773939" w:rsidP="00773939">
      <w:pPr>
        <w:pStyle w:val="Prrafodelista"/>
        <w:widowControl/>
        <w:spacing w:before="0"/>
        <w:ind w:left="0"/>
        <w:jc w:val="left"/>
        <w:rPr>
          <w:rFonts w:cs="Arial"/>
          <w:sz w:val="4"/>
          <w:szCs w:val="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1260"/>
        <w:gridCol w:w="1800"/>
      </w:tblGrid>
      <w:tr w:rsidR="00773939" w:rsidRPr="007D737D" w:rsidTr="006C12D9">
        <w:trPr>
          <w:trHeight w:val="33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NOMBRE Y APELLIDOS: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DNI / NIE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rPr>
          <w:trHeight w:val="353"/>
        </w:trPr>
        <w:tc>
          <w:tcPr>
            <w:tcW w:w="45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pPr>
            <w:r w:rsidRPr="007D737D"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  <w:t>CARGO O REPRESENTACIÓN QUE OSTENTA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  <w:shd w:val="clear" w:color="auto" w:fill="E6E6E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773939" w:rsidRPr="00597CDC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367399">
        <w:rPr>
          <w:rFonts w:ascii="Arial" w:hAnsi="Arial" w:cs="Arial"/>
        </w:rPr>
        <w:t>De acuerdo con el RD 1543/2011, de 31 de octubre, por el que se regulan las prácticas no laborales en empresas,</w:t>
      </w:r>
      <w:r w:rsidRPr="000A433B">
        <w:rPr>
          <w:rFonts w:ascii="Arial" w:hAnsi="Arial" w:cs="Arial"/>
          <w:b/>
          <w:sz w:val="20"/>
          <w:szCs w:val="20"/>
        </w:rPr>
        <w:t xml:space="preserve"> </w:t>
      </w:r>
      <w:r w:rsidRPr="00E62DE4">
        <w:rPr>
          <w:rFonts w:ascii="Arial" w:hAnsi="Arial" w:cs="Arial"/>
          <w:b/>
          <w:u w:val="single"/>
        </w:rPr>
        <w:t>SOLICITA al SERVICIO NAVARRO DE EMPLEO-NAFAR LANSARE</w:t>
      </w:r>
      <w:r w:rsidRPr="00E62DE4">
        <w:rPr>
          <w:rFonts w:ascii="Arial" w:hAnsi="Arial" w:cs="Arial"/>
          <w:b/>
          <w:sz w:val="20"/>
          <w:szCs w:val="20"/>
        </w:rPr>
        <w:t xml:space="preserve"> </w:t>
      </w:r>
      <w:r w:rsidRPr="00E62DE4">
        <w:rPr>
          <w:rFonts w:ascii="Arial" w:hAnsi="Arial" w:cs="Arial"/>
          <w:sz w:val="22"/>
          <w:szCs w:val="22"/>
        </w:rPr>
        <w:t>(marcar si procede):</w:t>
      </w:r>
    </w:p>
    <w:p w:rsidR="00773939" w:rsidRDefault="00886ED2" w:rsidP="00773939">
      <w:pPr>
        <w:tabs>
          <w:tab w:val="left" w:pos="4140"/>
        </w:tabs>
        <w:spacing w:before="120"/>
        <w:jc w:val="both"/>
        <w:rPr>
          <w:color w:val="FF0000"/>
          <w:sz w:val="20"/>
          <w:szCs w:val="20"/>
        </w:rPr>
      </w:pPr>
      <w:sdt>
        <w:sdtPr>
          <w:rPr>
            <w:rFonts w:ascii="Arial" w:hAnsi="Arial" w:cs="Arial"/>
            <w:sz w:val="18"/>
            <w:szCs w:val="18"/>
          </w:rPr>
          <w:id w:val="-84562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939" w:rsidRPr="00773939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3939" w:rsidRPr="000A433B">
        <w:rPr>
          <w:rFonts w:ascii="Arial" w:hAnsi="Arial" w:cs="Arial"/>
          <w:sz w:val="18"/>
          <w:szCs w:val="18"/>
        </w:rPr>
        <w:t xml:space="preserve">  </w:t>
      </w:r>
      <w:r w:rsidR="00773939" w:rsidRPr="00367399">
        <w:rPr>
          <w:rFonts w:ascii="Arial" w:hAnsi="Arial" w:cs="Arial"/>
          <w:b/>
          <w:u w:val="single"/>
        </w:rPr>
        <w:t>La suscripción de convenio de colaboración</w:t>
      </w:r>
      <w:r w:rsidR="00773939" w:rsidRPr="00367399">
        <w:rPr>
          <w:rFonts w:ascii="Arial" w:hAnsi="Arial" w:cs="Arial"/>
          <w:b/>
        </w:rPr>
        <w:t xml:space="preserve"> para la realización de prácticas no laborales </w:t>
      </w:r>
      <w:r w:rsidR="00773939" w:rsidRPr="00367399">
        <w:rPr>
          <w:rFonts w:ascii="Arial" w:hAnsi="Arial" w:cs="Arial"/>
        </w:rPr>
        <w:t>al que hace referencia el artículo 4 del citado Real Decreto</w:t>
      </w:r>
      <w:r w:rsidR="00773939" w:rsidRPr="00367399">
        <w:rPr>
          <w:rFonts w:ascii="Arial" w:hAnsi="Arial" w:cs="Arial"/>
          <w:b/>
        </w:rPr>
        <w:t xml:space="preserve"> </w:t>
      </w:r>
      <w:r w:rsidR="00773939" w:rsidRPr="00367399">
        <w:t>(</w:t>
      </w:r>
      <w:r w:rsidR="00773939" w:rsidRPr="00367399">
        <w:rPr>
          <w:rFonts w:ascii="Arial" w:hAnsi="Arial" w:cs="Arial"/>
        </w:rPr>
        <w:t xml:space="preserve">dirigido a empresas o grupos empresariales </w:t>
      </w:r>
      <w:r w:rsidR="00773939" w:rsidRPr="00367399">
        <w:rPr>
          <w:rFonts w:ascii="Arial" w:hAnsi="Arial" w:cs="Arial"/>
          <w:b/>
        </w:rPr>
        <w:t>que no tengan vigente</w:t>
      </w:r>
      <w:r w:rsidR="00773939" w:rsidRPr="00367399">
        <w:rPr>
          <w:rFonts w:ascii="Arial" w:hAnsi="Arial" w:cs="Arial"/>
        </w:rPr>
        <w:t xml:space="preserve"> </w:t>
      </w:r>
      <w:r w:rsidR="00773939" w:rsidRPr="00367399">
        <w:rPr>
          <w:rFonts w:ascii="Arial" w:hAnsi="Arial" w:cs="Arial"/>
          <w:b/>
        </w:rPr>
        <w:t>un convenio</w:t>
      </w:r>
      <w:r w:rsidR="00773939" w:rsidRPr="00367399">
        <w:rPr>
          <w:rFonts w:ascii="Arial" w:hAnsi="Arial" w:cs="Arial"/>
        </w:rPr>
        <w:t xml:space="preserve"> de colaboración de prácticas no laborales con SNE-NL).</w:t>
      </w: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</w:rPr>
      </w:pPr>
    </w:p>
    <w:p w:rsidR="00773939" w:rsidRPr="00E62DE4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</w:rPr>
      </w:pPr>
      <w:r w:rsidRPr="00367399">
        <w:rPr>
          <w:rFonts w:ascii="Arial" w:hAnsi="Arial" w:cs="Arial"/>
        </w:rPr>
        <w:t>De acuerdo con el RD 1543/2011, de 31 de octubre, por el que se regulan las prácticas no laborales en empresas,</w:t>
      </w:r>
      <w:r w:rsidR="003425CC">
        <w:rPr>
          <w:rFonts w:ascii="Arial" w:hAnsi="Arial" w:cs="Arial"/>
          <w:b/>
        </w:rPr>
        <w:t xml:space="preserve"> </w:t>
      </w:r>
      <w:r w:rsidRPr="00E62DE4">
        <w:rPr>
          <w:rFonts w:ascii="Arial" w:hAnsi="Arial" w:cs="Arial"/>
          <w:b/>
          <w:u w:val="single"/>
        </w:rPr>
        <w:t>PRESENTA al SERVICIO NAVARRO DE EMPLEO-NAFAR LANSARE</w:t>
      </w:r>
      <w:r w:rsidRPr="00E62DE4">
        <w:rPr>
          <w:rFonts w:ascii="Arial" w:hAnsi="Arial" w:cs="Arial"/>
          <w:b/>
        </w:rPr>
        <w:t>:</w:t>
      </w:r>
    </w:p>
    <w:p w:rsidR="00773939" w:rsidRPr="0036739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</w:rPr>
      </w:pPr>
      <w:r w:rsidRPr="00E62DE4">
        <w:rPr>
          <w:rFonts w:ascii="Arial" w:hAnsi="Arial" w:cs="Arial"/>
          <w:b/>
          <w:u w:val="single"/>
        </w:rPr>
        <w:t>Programa/s de prácticas no laborales</w:t>
      </w:r>
      <w:r w:rsidRPr="00E62DE4">
        <w:rPr>
          <w:rFonts w:ascii="Arial" w:hAnsi="Arial" w:cs="Arial"/>
          <w:b/>
        </w:rPr>
        <w:t xml:space="preserve"> </w:t>
      </w:r>
      <w:r w:rsidRPr="00367399">
        <w:rPr>
          <w:rFonts w:ascii="Arial" w:hAnsi="Arial" w:cs="Arial"/>
        </w:rPr>
        <w:t>al que hace referencia el artículo 4.4 del citado Real Decreto</w:t>
      </w:r>
      <w:r>
        <w:rPr>
          <w:rFonts w:ascii="Arial" w:hAnsi="Arial" w:cs="Arial"/>
        </w:rPr>
        <w:t>.</w:t>
      </w:r>
      <w:r w:rsidRPr="00367399">
        <w:rPr>
          <w:rFonts w:ascii="Arial" w:hAnsi="Arial" w:cs="Arial"/>
        </w:rPr>
        <w:t xml:space="preserve"> </w:t>
      </w: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3939" w:rsidRPr="00C37F4D" w:rsidRDefault="00773939" w:rsidP="00773939">
      <w:pPr>
        <w:pStyle w:val="Calibri"/>
        <w:spacing w:line="276" w:lineRule="auto"/>
        <w:ind w:left="-284" w:right="-285" w:firstLine="284"/>
        <w:rPr>
          <w:b w:val="0"/>
          <w:sz w:val="20"/>
        </w:rPr>
      </w:pPr>
      <w:r w:rsidRPr="00C37F4D">
        <w:rPr>
          <w:b w:val="0"/>
          <w:sz w:val="20"/>
        </w:rPr>
        <w:t xml:space="preserve">En </w:t>
      </w:r>
      <w:r w:rsidRPr="00C37F4D">
        <w:rPr>
          <w:b w:val="0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37F4D">
        <w:rPr>
          <w:b w:val="0"/>
          <w:sz w:val="20"/>
        </w:rPr>
        <w:instrText xml:space="preserve"> FORMTEXT </w:instrText>
      </w:r>
      <w:r w:rsidRPr="00C37F4D">
        <w:rPr>
          <w:b w:val="0"/>
          <w:sz w:val="20"/>
        </w:rPr>
      </w:r>
      <w:r w:rsidRPr="00C37F4D">
        <w:rPr>
          <w:b w:val="0"/>
          <w:sz w:val="20"/>
        </w:rPr>
        <w:fldChar w:fldCharType="separate"/>
      </w:r>
      <w:r w:rsidRPr="00C37F4D">
        <w:rPr>
          <w:b w:val="0"/>
          <w:noProof/>
          <w:sz w:val="20"/>
        </w:rPr>
        <w:t> </w:t>
      </w:r>
      <w:r w:rsidRPr="00C37F4D">
        <w:rPr>
          <w:b w:val="0"/>
          <w:noProof/>
          <w:sz w:val="20"/>
        </w:rPr>
        <w:t> </w:t>
      </w:r>
      <w:r w:rsidRPr="00C37F4D">
        <w:rPr>
          <w:b w:val="0"/>
          <w:noProof/>
          <w:sz w:val="20"/>
        </w:rPr>
        <w:t> </w:t>
      </w:r>
      <w:r w:rsidRPr="00C37F4D">
        <w:rPr>
          <w:b w:val="0"/>
          <w:noProof/>
          <w:sz w:val="20"/>
        </w:rPr>
        <w:t> </w:t>
      </w:r>
      <w:r w:rsidRPr="00C37F4D">
        <w:rPr>
          <w:b w:val="0"/>
          <w:noProof/>
          <w:sz w:val="20"/>
        </w:rPr>
        <w:t> </w:t>
      </w:r>
      <w:r w:rsidRPr="00C37F4D">
        <w:rPr>
          <w:b w:val="0"/>
          <w:sz w:val="20"/>
        </w:rPr>
        <w:fldChar w:fldCharType="end"/>
      </w:r>
      <w:r w:rsidRPr="00C37F4D">
        <w:rPr>
          <w:b w:val="0"/>
          <w:sz w:val="20"/>
        </w:rPr>
        <w:t>, a</w:t>
      </w:r>
      <w:bookmarkStart w:id="0" w:name="Texto2"/>
      <w:r w:rsidRPr="00C37F4D">
        <w:rPr>
          <w:sz w:val="20"/>
        </w:rPr>
        <w:t xml:space="preserve"> </w:t>
      </w:r>
      <w:bookmarkEnd w:id="0"/>
      <w:r w:rsidRPr="00C37F4D">
        <w:rPr>
          <w:b w:val="0"/>
          <w:sz w:val="20"/>
        </w:rPr>
        <w:fldChar w:fldCharType="begin"/>
      </w:r>
      <w:r w:rsidRPr="00C37F4D">
        <w:rPr>
          <w:b w:val="0"/>
          <w:sz w:val="20"/>
        </w:rPr>
        <w:instrText xml:space="preserve"> DATE  \@ "dd' de 'MMMM' de 'yyyy"  \* MERGEFORMAT </w:instrText>
      </w:r>
      <w:r w:rsidRPr="00C37F4D">
        <w:rPr>
          <w:b w:val="0"/>
          <w:sz w:val="20"/>
        </w:rPr>
        <w:fldChar w:fldCharType="separate"/>
      </w:r>
      <w:r w:rsidR="00886ED2">
        <w:rPr>
          <w:b w:val="0"/>
          <w:noProof/>
          <w:sz w:val="20"/>
        </w:rPr>
        <w:t>05 de julio de 2022</w:t>
      </w:r>
      <w:r w:rsidRPr="00C37F4D">
        <w:rPr>
          <w:b w:val="0"/>
          <w:sz w:val="20"/>
        </w:rPr>
        <w:fldChar w:fldCharType="end"/>
      </w:r>
    </w:p>
    <w:p w:rsidR="00773939" w:rsidRPr="00C37F4D" w:rsidRDefault="00773939" w:rsidP="00773939">
      <w:pPr>
        <w:tabs>
          <w:tab w:val="left" w:pos="4140"/>
        </w:tabs>
        <w:ind w:left="540" w:hanging="540"/>
        <w:jc w:val="both"/>
        <w:rPr>
          <w:rFonts w:ascii="Arial" w:hAnsi="Arial" w:cs="Arial"/>
          <w:sz w:val="20"/>
          <w:szCs w:val="20"/>
        </w:rPr>
      </w:pPr>
    </w:p>
    <w:p w:rsidR="00773939" w:rsidRPr="00C37F4D" w:rsidRDefault="00773939" w:rsidP="0077393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</w:p>
    <w:p w:rsidR="00773939" w:rsidRPr="00C37F4D" w:rsidRDefault="00773939" w:rsidP="00773939">
      <w:pPr>
        <w:tabs>
          <w:tab w:val="left" w:pos="4140"/>
        </w:tabs>
        <w:ind w:left="1079" w:hanging="540"/>
        <w:jc w:val="both"/>
        <w:rPr>
          <w:rFonts w:ascii="Arial" w:hAnsi="Arial" w:cs="Arial"/>
          <w:sz w:val="20"/>
          <w:szCs w:val="20"/>
        </w:rPr>
      </w:pPr>
    </w:p>
    <w:p w:rsidR="00773939" w:rsidRPr="00B536B4" w:rsidRDefault="00773939" w:rsidP="00773939">
      <w:pPr>
        <w:tabs>
          <w:tab w:val="left" w:pos="4140"/>
        </w:tabs>
        <w:jc w:val="both"/>
        <w:rPr>
          <w:rFonts w:ascii="Arial" w:hAnsi="Arial" w:cs="Arial"/>
          <w:sz w:val="20"/>
          <w:szCs w:val="20"/>
        </w:rPr>
      </w:pPr>
      <w:r w:rsidRPr="00C37F4D">
        <w:rPr>
          <w:rFonts w:ascii="Arial" w:hAnsi="Arial" w:cs="Arial"/>
          <w:sz w:val="20"/>
          <w:szCs w:val="20"/>
        </w:rPr>
        <w:t>Fdo</w:t>
      </w:r>
      <w:r>
        <w:rPr>
          <w:rFonts w:ascii="Arial" w:hAnsi="Arial" w:cs="Arial"/>
          <w:sz w:val="20"/>
          <w:szCs w:val="20"/>
        </w:rPr>
        <w:t>.</w:t>
      </w:r>
      <w:r w:rsidRPr="00C37F4D">
        <w:rPr>
          <w:rFonts w:ascii="Arial" w:hAnsi="Arial" w:cs="Arial"/>
          <w:sz w:val="20"/>
          <w:szCs w:val="20"/>
        </w:rPr>
        <w:t xml:space="preserve"> empresa:  </w:t>
      </w: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u w:val="single"/>
        </w:rPr>
      </w:pPr>
      <w:r w:rsidRPr="000B1C18">
        <w:rPr>
          <w:rFonts w:ascii="Arial" w:hAnsi="Arial" w:cs="Arial"/>
          <w:b/>
          <w:u w:val="single"/>
        </w:rPr>
        <w:lastRenderedPageBreak/>
        <w:t xml:space="preserve">PROGRAMA DE PRÁCTICAS NO LABORALES </w:t>
      </w:r>
    </w:p>
    <w:p w:rsidR="0077393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543"/>
        <w:gridCol w:w="1843"/>
        <w:gridCol w:w="1640"/>
      </w:tblGrid>
      <w:tr w:rsidR="00773939" w:rsidRPr="007D737D" w:rsidTr="006C12D9"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3939" w:rsidRPr="00E62DE4" w:rsidRDefault="00773939" w:rsidP="006C12D9">
            <w:pPr>
              <w:spacing w:beforeLines="40" w:before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2DE4">
              <w:rPr>
                <w:rFonts w:ascii="Arial" w:hAnsi="Arial" w:cs="Arial"/>
                <w:b/>
                <w:sz w:val="18"/>
                <w:szCs w:val="18"/>
              </w:rPr>
              <w:t>DOMICILIO/S de el/los centro/s de trabajo donde se llevarán a cabo las prácticas</w:t>
            </w:r>
            <w:r w:rsidRPr="00E62DE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73939" w:rsidRPr="00E62DE4" w:rsidRDefault="00773939" w:rsidP="006C12D9">
            <w:pPr>
              <w:spacing w:beforeLines="40" w:before="9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230D">
              <w:rPr>
                <w:rFonts w:ascii="Arial" w:hAnsi="Arial" w:cs="Arial"/>
                <w:sz w:val="18"/>
                <w:szCs w:val="18"/>
              </w:rPr>
              <w:t>(completar sólo si es/son distinto/s al indicado en DATOS DE LA EMPRESA)</w:t>
            </w:r>
          </w:p>
        </w:tc>
      </w:tr>
      <w:tr w:rsidR="00773939" w:rsidRPr="007D737D" w:rsidTr="006C12D9">
        <w:trPr>
          <w:trHeight w:val="284"/>
        </w:trPr>
        <w:tc>
          <w:tcPr>
            <w:tcW w:w="2694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CALLE/AVDA/POLÍGONO</w:t>
            </w:r>
          </w:p>
        </w:tc>
        <w:tc>
          <w:tcPr>
            <w:tcW w:w="70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73939" w:rsidRPr="007D737D" w:rsidTr="006C12D9">
        <w:trPr>
          <w:trHeight w:val="284"/>
        </w:trPr>
        <w:tc>
          <w:tcPr>
            <w:tcW w:w="2694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ind w:right="-108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3939" w:rsidRPr="0049798B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4"/>
          <w:szCs w:val="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640"/>
      </w:tblGrid>
      <w:tr w:rsidR="00773939" w:rsidRPr="007D737D" w:rsidTr="006C12D9">
        <w:trPr>
          <w:trHeight w:val="284"/>
        </w:trPr>
        <w:tc>
          <w:tcPr>
            <w:tcW w:w="8080" w:type="dxa"/>
            <w:shd w:val="clear" w:color="auto" w:fill="E6E6E6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BECA DE APOYO MENSUAL QUE </w:t>
            </w:r>
            <w:r w:rsidRPr="007D7AC9">
              <w:rPr>
                <w:rFonts w:ascii="Arial" w:hAnsi="Arial" w:cs="Arial"/>
                <w:b/>
                <w:sz w:val="18"/>
                <w:szCs w:val="18"/>
              </w:rPr>
              <w:t>percibirá la persona participante (mínimo 80% del IPREM mensual vigente en cada momento, independientemente de la jornada a realizar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773939" w:rsidRPr="007D737D" w:rsidRDefault="00773939" w:rsidP="006C12D9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 w:rsidRPr="00B536B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536B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536B4">
              <w:rPr>
                <w:rFonts w:ascii="Arial" w:hAnsi="Arial" w:cs="Arial"/>
                <w:b/>
                <w:sz w:val="20"/>
                <w:szCs w:val="20"/>
              </w:rPr>
            </w:r>
            <w:r w:rsidRPr="00B536B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536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36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36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36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36B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536B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€</w:t>
            </w:r>
          </w:p>
        </w:tc>
      </w:tr>
    </w:tbl>
    <w:p w:rsidR="00773939" w:rsidRPr="0049798B" w:rsidRDefault="00773939" w:rsidP="00773939">
      <w:pPr>
        <w:tabs>
          <w:tab w:val="left" w:pos="4140"/>
        </w:tabs>
        <w:spacing w:line="300" w:lineRule="atLeast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85"/>
      </w:tblGrid>
      <w:tr w:rsidR="003425CC" w:rsidRPr="007D737D" w:rsidTr="0049798B">
        <w:trPr>
          <w:trHeight w:val="467"/>
        </w:trPr>
        <w:tc>
          <w:tcPr>
            <w:tcW w:w="2835" w:type="dxa"/>
            <w:shd w:val="clear" w:color="auto" w:fill="E6E6E6"/>
            <w:vAlign w:val="center"/>
          </w:tcPr>
          <w:p w:rsidR="003425CC" w:rsidRPr="007D737D" w:rsidRDefault="003425CC" w:rsidP="00E22CF5">
            <w:pPr>
              <w:spacing w:beforeLines="40" w:before="9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TITULACIÓN REQUERIDA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3425CC" w:rsidRPr="007D737D" w:rsidRDefault="003425CC" w:rsidP="00E22CF5">
            <w:pPr>
              <w:spacing w:beforeLines="40" w:before="96"/>
              <w:jc w:val="both"/>
              <w:rPr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73939" w:rsidRPr="0049798B" w:rsidRDefault="00773939" w:rsidP="00773939">
      <w:pPr>
        <w:tabs>
          <w:tab w:val="left" w:pos="4140"/>
        </w:tabs>
        <w:spacing w:line="300" w:lineRule="atLeast"/>
        <w:jc w:val="both"/>
        <w:rPr>
          <w:rFonts w:ascii="Arial" w:hAnsi="Arial" w:cs="Arial"/>
          <w:b/>
          <w:sz w:val="2"/>
          <w:szCs w:val="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885"/>
      </w:tblGrid>
      <w:tr w:rsidR="0049798B" w:rsidTr="0049798B">
        <w:trPr>
          <w:trHeight w:val="393"/>
        </w:trPr>
        <w:tc>
          <w:tcPr>
            <w:tcW w:w="2835" w:type="dxa"/>
            <w:shd w:val="clear" w:color="auto" w:fill="E6E6E6"/>
            <w:vAlign w:val="center"/>
          </w:tcPr>
          <w:p w:rsidR="0049798B" w:rsidRDefault="0049798B" w:rsidP="00AC6C7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PUESTOS</w:t>
            </w:r>
          </w:p>
        </w:tc>
        <w:tc>
          <w:tcPr>
            <w:tcW w:w="6885" w:type="dxa"/>
            <w:shd w:val="clear" w:color="auto" w:fill="auto"/>
            <w:vAlign w:val="center"/>
          </w:tcPr>
          <w:p w:rsidR="0049798B" w:rsidRDefault="0049798B" w:rsidP="00AC6C7A">
            <w:pPr>
              <w:spacing w:beforeLines="40" w:before="96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49798B" w:rsidRPr="0049798B" w:rsidRDefault="0049798B" w:rsidP="00773939">
      <w:pPr>
        <w:tabs>
          <w:tab w:val="left" w:pos="4140"/>
        </w:tabs>
        <w:spacing w:line="300" w:lineRule="atLeast"/>
        <w:jc w:val="both"/>
        <w:rPr>
          <w:rFonts w:ascii="Arial" w:hAnsi="Arial" w:cs="Arial"/>
          <w:b/>
          <w:sz w:val="2"/>
          <w:szCs w:val="2"/>
        </w:rPr>
      </w:pPr>
    </w:p>
    <w:p w:rsidR="00773939" w:rsidRPr="00122A59" w:rsidRDefault="00773939" w:rsidP="00773939">
      <w:pPr>
        <w:tabs>
          <w:tab w:val="left" w:pos="4140"/>
        </w:tabs>
        <w:spacing w:before="120"/>
        <w:jc w:val="both"/>
        <w:rPr>
          <w:rFonts w:ascii="Arial" w:hAnsi="Arial" w:cs="Arial"/>
          <w:b/>
          <w:sz w:val="4"/>
          <w:szCs w:val="4"/>
        </w:rPr>
      </w:pPr>
    </w:p>
    <w:p w:rsidR="00773939" w:rsidRPr="00B047B0" w:rsidRDefault="00773939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 w:rsidRPr="00B047B0">
        <w:rPr>
          <w:rFonts w:cs="Arial"/>
          <w:b/>
          <w:szCs w:val="20"/>
        </w:rPr>
        <w:t xml:space="preserve">CONTENIDO DE LAS PRÁCTICAS </w:t>
      </w:r>
      <w:r w:rsidRPr="00B047B0">
        <w:rPr>
          <w:rFonts w:cs="Arial"/>
          <w:szCs w:val="20"/>
        </w:rPr>
        <w:t>(funciones y tareas</w:t>
      </w:r>
      <w:r w:rsidRPr="00B047B0">
        <w:rPr>
          <w:color w:val="FF0000"/>
          <w:szCs w:val="20"/>
        </w:rPr>
        <w:t xml:space="preserve"> </w:t>
      </w:r>
      <w:r w:rsidRPr="00B047B0">
        <w:rPr>
          <w:rFonts w:cs="Arial"/>
          <w:szCs w:val="20"/>
        </w:rPr>
        <w:t>acordes con la titulación requerida): utilizar tiempos verbales de acción: ej. “Realizar”, “Realización”.</w:t>
      </w:r>
      <w:r w:rsidRPr="00B047B0">
        <w:rPr>
          <w:rFonts w:cs="Arial"/>
          <w:b/>
          <w:szCs w:val="20"/>
        </w:rPr>
        <w:tab/>
      </w:r>
    </w:p>
    <w:p w:rsidR="00773939" w:rsidRDefault="00773939" w:rsidP="00773939">
      <w:pPr>
        <w:tabs>
          <w:tab w:val="left" w:pos="720"/>
        </w:tabs>
        <w:ind w:left="502"/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Pr="00B047B0" w:rsidRDefault="00773939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 w:rsidRPr="00B047B0">
        <w:rPr>
          <w:rFonts w:cs="Arial"/>
          <w:b/>
          <w:szCs w:val="20"/>
        </w:rPr>
        <w:t xml:space="preserve">CONTENIDOS FORMATIVOS QUE ACOMPAÑARÁN A LA PRÁCTICA </w:t>
      </w:r>
      <w:r w:rsidRPr="00B047B0">
        <w:rPr>
          <w:rFonts w:cs="Arial"/>
          <w:szCs w:val="20"/>
        </w:rPr>
        <w:t>(conocimientos concretos que se enseñará a la persona en prácticas: ej. programas informáticos, herramientas, maquinaria o equipos que utilizará; cursos que realizará, etc., acordes con la titulación requerida)</w:t>
      </w: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3425CC" w:rsidRDefault="003425CC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49798B" w:rsidRDefault="0049798B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Pr="00B047B0" w:rsidRDefault="00773939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 w:rsidRPr="00B047B0">
        <w:rPr>
          <w:rFonts w:cs="Arial"/>
          <w:b/>
          <w:szCs w:val="20"/>
        </w:rPr>
        <w:t>CALENDARIO DE LAS PRÁCTICAS</w:t>
      </w:r>
    </w:p>
    <w:p w:rsidR="00773939" w:rsidRPr="00B047B0" w:rsidRDefault="00773939" w:rsidP="00773939">
      <w:pPr>
        <w:pStyle w:val="Prrafodelista"/>
        <w:widowControl/>
        <w:spacing w:before="0"/>
        <w:ind w:left="360"/>
        <w:rPr>
          <w:rFonts w:cs="Arial"/>
          <w:b/>
          <w:szCs w:val="20"/>
        </w:rPr>
      </w:pPr>
    </w:p>
    <w:p w:rsidR="00773939" w:rsidRPr="00B047B0" w:rsidRDefault="00773939" w:rsidP="00773939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Fecha prevista de incorporación: </w:t>
      </w:r>
      <w:r w:rsidR="005A5BC1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A5BC1">
        <w:rPr>
          <w:rFonts w:ascii="Arial" w:hAnsi="Arial" w:cs="Arial"/>
          <w:sz w:val="20"/>
          <w:szCs w:val="20"/>
        </w:rPr>
        <w:instrText xml:space="preserve"> FORMTEXT </w:instrText>
      </w:r>
      <w:r w:rsidR="005A5BC1">
        <w:rPr>
          <w:rFonts w:ascii="Arial" w:hAnsi="Arial" w:cs="Arial"/>
          <w:sz w:val="20"/>
          <w:szCs w:val="20"/>
        </w:rPr>
      </w:r>
      <w:r w:rsidR="005A5BC1">
        <w:rPr>
          <w:rFonts w:ascii="Arial" w:hAnsi="Arial" w:cs="Arial"/>
          <w:sz w:val="20"/>
          <w:szCs w:val="20"/>
        </w:rPr>
        <w:fldChar w:fldCharType="separate"/>
      </w:r>
      <w:r w:rsidR="005A5BC1">
        <w:rPr>
          <w:rFonts w:ascii="Arial" w:hAnsi="Arial" w:cs="Arial"/>
          <w:noProof/>
          <w:sz w:val="20"/>
          <w:szCs w:val="20"/>
        </w:rPr>
        <w:t> </w:t>
      </w:r>
      <w:r w:rsidR="005A5BC1">
        <w:rPr>
          <w:rFonts w:ascii="Arial" w:hAnsi="Arial" w:cs="Arial"/>
          <w:noProof/>
          <w:sz w:val="20"/>
          <w:szCs w:val="20"/>
        </w:rPr>
        <w:t> </w:t>
      </w:r>
      <w:r w:rsidR="005A5BC1">
        <w:rPr>
          <w:rFonts w:ascii="Arial" w:hAnsi="Arial" w:cs="Arial"/>
          <w:noProof/>
          <w:sz w:val="20"/>
          <w:szCs w:val="20"/>
        </w:rPr>
        <w:t> </w:t>
      </w:r>
      <w:r w:rsidR="005A5BC1">
        <w:rPr>
          <w:rFonts w:ascii="Arial" w:hAnsi="Arial" w:cs="Arial"/>
          <w:noProof/>
          <w:sz w:val="20"/>
          <w:szCs w:val="20"/>
        </w:rPr>
        <w:t> </w:t>
      </w:r>
      <w:r w:rsidR="005A5BC1">
        <w:rPr>
          <w:rFonts w:ascii="Arial" w:hAnsi="Arial" w:cs="Arial"/>
          <w:noProof/>
          <w:sz w:val="20"/>
          <w:szCs w:val="20"/>
        </w:rPr>
        <w:t> </w:t>
      </w:r>
      <w:r w:rsidR="005A5BC1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773939" w:rsidRPr="00B047B0" w:rsidRDefault="00773939" w:rsidP="00773939">
      <w:pPr>
        <w:numPr>
          <w:ilvl w:val="1"/>
          <w:numId w:val="1"/>
        </w:numPr>
        <w:tabs>
          <w:tab w:val="left" w:pos="72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Duración (entre 3 y 9 meses):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Pr="00B047B0" w:rsidRDefault="00773939" w:rsidP="00773939">
      <w:pPr>
        <w:numPr>
          <w:ilvl w:val="1"/>
          <w:numId w:val="1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Jornada semanal: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e                a                (días de la semana)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de                a                (días de la semana)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Pr="00B047B0" w:rsidRDefault="00773939" w:rsidP="00773939">
      <w:pPr>
        <w:numPr>
          <w:ilvl w:val="1"/>
          <w:numId w:val="1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Nº de horas semanales: </w:t>
      </w:r>
      <w:r w:rsidRPr="00B047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47B0">
        <w:rPr>
          <w:rFonts w:ascii="Arial" w:hAnsi="Arial" w:cs="Arial"/>
          <w:sz w:val="20"/>
          <w:szCs w:val="20"/>
        </w:rPr>
        <w:instrText xml:space="preserve"> FORMTEXT </w:instrText>
      </w:r>
      <w:r w:rsidRPr="00B047B0">
        <w:rPr>
          <w:rFonts w:ascii="Arial" w:hAnsi="Arial" w:cs="Arial"/>
          <w:sz w:val="20"/>
          <w:szCs w:val="20"/>
        </w:rPr>
      </w:r>
      <w:r w:rsidRPr="00B047B0">
        <w:rPr>
          <w:rFonts w:ascii="Arial" w:hAnsi="Arial" w:cs="Arial"/>
          <w:sz w:val="20"/>
          <w:szCs w:val="20"/>
        </w:rPr>
        <w:fldChar w:fldCharType="separate"/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sz w:val="20"/>
          <w:szCs w:val="20"/>
        </w:rPr>
        <w:fldChar w:fldCharType="end"/>
      </w:r>
    </w:p>
    <w:p w:rsidR="00773939" w:rsidRPr="00B047B0" w:rsidRDefault="00773939" w:rsidP="00773939">
      <w:pPr>
        <w:numPr>
          <w:ilvl w:val="1"/>
          <w:numId w:val="1"/>
        </w:numPr>
        <w:tabs>
          <w:tab w:val="left" w:pos="72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Horario: </w:t>
      </w:r>
      <w:r w:rsidRPr="00B047B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047B0">
        <w:rPr>
          <w:rFonts w:ascii="Arial" w:hAnsi="Arial" w:cs="Arial"/>
          <w:sz w:val="20"/>
          <w:szCs w:val="20"/>
        </w:rPr>
        <w:instrText xml:space="preserve"> FORMTEXT </w:instrText>
      </w:r>
      <w:r w:rsidRPr="00B047B0">
        <w:rPr>
          <w:rFonts w:ascii="Arial" w:hAnsi="Arial" w:cs="Arial"/>
          <w:sz w:val="20"/>
          <w:szCs w:val="20"/>
        </w:rPr>
      </w:r>
      <w:r w:rsidRPr="00B047B0">
        <w:rPr>
          <w:rFonts w:ascii="Arial" w:hAnsi="Arial" w:cs="Arial"/>
          <w:sz w:val="20"/>
          <w:szCs w:val="20"/>
        </w:rPr>
        <w:fldChar w:fldCharType="separate"/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noProof/>
          <w:sz w:val="20"/>
          <w:szCs w:val="20"/>
        </w:rPr>
        <w:t> </w:t>
      </w:r>
      <w:r w:rsidRPr="00B047B0">
        <w:rPr>
          <w:rFonts w:ascii="Arial" w:hAnsi="Arial" w:cs="Arial"/>
          <w:sz w:val="20"/>
          <w:szCs w:val="20"/>
        </w:rPr>
        <w:fldChar w:fldCharType="end"/>
      </w:r>
    </w:p>
    <w:p w:rsidR="00773939" w:rsidRPr="000B0DE6" w:rsidRDefault="00773939" w:rsidP="00773939">
      <w:pPr>
        <w:tabs>
          <w:tab w:val="left" w:pos="720"/>
        </w:tabs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773939" w:rsidRPr="00B047B0" w:rsidRDefault="00773939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 w:rsidRPr="00B047B0">
        <w:rPr>
          <w:rFonts w:cs="Arial"/>
          <w:b/>
          <w:szCs w:val="20"/>
        </w:rPr>
        <w:lastRenderedPageBreak/>
        <w:t xml:space="preserve">SISTEMAS DE EVALUACIÓN Y TUTORÍAS </w:t>
      </w:r>
      <w:r w:rsidRPr="00B047B0">
        <w:rPr>
          <w:rFonts w:cs="Arial"/>
          <w:szCs w:val="20"/>
        </w:rPr>
        <w:t>(métodos de evaluación y seguimiento hacia la persona en prácticas: ej. entrevistas, observación en el puesto, pruebas, etc., periodicidad, contenidos a evaluar, etc.)</w:t>
      </w:r>
      <w:r w:rsidRPr="00B047B0">
        <w:rPr>
          <w:rFonts w:cs="Arial"/>
          <w:b/>
          <w:szCs w:val="20"/>
        </w:rPr>
        <w:t xml:space="preserve">                             </w:t>
      </w:r>
    </w:p>
    <w:p w:rsidR="00773939" w:rsidRPr="00B047B0" w:rsidRDefault="00773939" w:rsidP="00773939">
      <w:pPr>
        <w:tabs>
          <w:tab w:val="left" w:pos="720"/>
        </w:tabs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B047B0">
        <w:rPr>
          <w:rFonts w:ascii="Calibri" w:hAnsi="Calibri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Default="00773939" w:rsidP="00773939">
      <w:pPr>
        <w:tabs>
          <w:tab w:val="left" w:pos="720"/>
        </w:tabs>
        <w:spacing w:before="360"/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spacing w:before="360"/>
        <w:jc w:val="both"/>
        <w:rPr>
          <w:rFonts w:ascii="Arial" w:hAnsi="Arial" w:cs="Arial"/>
          <w:b/>
          <w:sz w:val="18"/>
          <w:szCs w:val="18"/>
        </w:rPr>
      </w:pPr>
    </w:p>
    <w:p w:rsidR="00773939" w:rsidRPr="00FB230D" w:rsidRDefault="00773939" w:rsidP="00773939">
      <w:pPr>
        <w:tabs>
          <w:tab w:val="left" w:pos="720"/>
        </w:tabs>
        <w:spacing w:before="360"/>
        <w:jc w:val="both"/>
        <w:rPr>
          <w:rFonts w:ascii="Arial" w:hAnsi="Arial" w:cs="Arial"/>
          <w:b/>
          <w:sz w:val="18"/>
          <w:szCs w:val="18"/>
        </w:rPr>
      </w:pPr>
    </w:p>
    <w:p w:rsidR="00773939" w:rsidRPr="00B047B0" w:rsidRDefault="00D83DDB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 w:rsidRPr="00FB230D">
        <w:rPr>
          <w:rFonts w:cs="Arial"/>
          <w:b/>
          <w:szCs w:val="20"/>
        </w:rPr>
        <w:t>PERSONA/S QUE TUTORIZA/N</w:t>
      </w:r>
      <w:r w:rsidR="00773939" w:rsidRPr="00FB230D">
        <w:rPr>
          <w:rFonts w:cs="Arial"/>
          <w:b/>
          <w:szCs w:val="20"/>
        </w:rPr>
        <w:t xml:space="preserve"> </w:t>
      </w:r>
      <w:r w:rsidR="00773939" w:rsidRPr="00B047B0">
        <w:rPr>
          <w:rFonts w:cs="Arial"/>
          <w:szCs w:val="20"/>
        </w:rPr>
        <w:t>(persona</w:t>
      </w:r>
      <w:r>
        <w:rPr>
          <w:rFonts w:cs="Arial"/>
          <w:szCs w:val="20"/>
        </w:rPr>
        <w:t>/s</w:t>
      </w:r>
      <w:r w:rsidR="00773939" w:rsidRPr="00B047B0">
        <w:rPr>
          <w:rFonts w:cs="Arial"/>
          <w:szCs w:val="20"/>
        </w:rPr>
        <w:t xml:space="preserve"> encargada</w:t>
      </w:r>
      <w:r>
        <w:rPr>
          <w:rFonts w:cs="Arial"/>
          <w:szCs w:val="20"/>
        </w:rPr>
        <w:t>/s</w:t>
      </w:r>
      <w:r w:rsidR="00773939" w:rsidRPr="00B047B0">
        <w:rPr>
          <w:rFonts w:cs="Arial"/>
          <w:szCs w:val="20"/>
        </w:rPr>
        <w:t xml:space="preserve"> de formar, acompañar, evaluar y estar accesible</w:t>
      </w:r>
      <w:r>
        <w:rPr>
          <w:rFonts w:cs="Arial"/>
          <w:szCs w:val="20"/>
        </w:rPr>
        <w:t>/s</w:t>
      </w:r>
      <w:r w:rsidR="00773939" w:rsidRPr="00B047B0">
        <w:rPr>
          <w:rFonts w:cs="Arial"/>
          <w:szCs w:val="20"/>
        </w:rPr>
        <w:t xml:space="preserve"> a las dudas que le puedan surgir a la persona beneficiaria de la PNL)</w:t>
      </w:r>
    </w:p>
    <w:p w:rsidR="00773939" w:rsidRPr="00B047B0" w:rsidRDefault="00773939" w:rsidP="00773939">
      <w:pPr>
        <w:tabs>
          <w:tab w:val="left" w:pos="720"/>
        </w:tabs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277E18" w:rsidRPr="00B047B0" w:rsidRDefault="00277E18" w:rsidP="00277E18">
      <w:pPr>
        <w:numPr>
          <w:ilvl w:val="1"/>
          <w:numId w:val="2"/>
        </w:numPr>
        <w:tabs>
          <w:tab w:val="left" w:pos="1134"/>
        </w:tabs>
        <w:ind w:hanging="731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Nombre y apellidos: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77E18" w:rsidRPr="00B047B0" w:rsidRDefault="00277E18" w:rsidP="00277E18">
      <w:pPr>
        <w:numPr>
          <w:ilvl w:val="1"/>
          <w:numId w:val="2"/>
        </w:numPr>
        <w:tabs>
          <w:tab w:val="left" w:pos="1134"/>
        </w:tabs>
        <w:spacing w:before="120" w:after="120"/>
        <w:ind w:hanging="731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Teléfono: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77E18" w:rsidRPr="00B047B0" w:rsidRDefault="00277E18" w:rsidP="00277E18">
      <w:pPr>
        <w:numPr>
          <w:ilvl w:val="1"/>
          <w:numId w:val="2"/>
        </w:numPr>
        <w:tabs>
          <w:tab w:val="left" w:pos="1134"/>
        </w:tabs>
        <w:spacing w:before="120" w:after="120"/>
        <w:ind w:left="1434" w:hanging="731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Correo electrónico: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277E18" w:rsidRPr="00B047B0" w:rsidRDefault="00277E18" w:rsidP="00277E18">
      <w:pPr>
        <w:numPr>
          <w:ilvl w:val="1"/>
          <w:numId w:val="2"/>
        </w:numPr>
        <w:tabs>
          <w:tab w:val="left" w:pos="1134"/>
        </w:tabs>
        <w:spacing w:before="120" w:after="120"/>
        <w:ind w:hanging="731"/>
        <w:rPr>
          <w:rFonts w:ascii="Arial" w:hAnsi="Arial" w:cs="Arial"/>
          <w:sz w:val="20"/>
          <w:szCs w:val="20"/>
        </w:rPr>
      </w:pPr>
      <w:r w:rsidRPr="00B047B0">
        <w:rPr>
          <w:rFonts w:ascii="Arial" w:hAnsi="Arial" w:cs="Arial"/>
          <w:sz w:val="20"/>
          <w:szCs w:val="20"/>
        </w:rPr>
        <w:t xml:space="preserve">Puesto de trabajo </w:t>
      </w:r>
      <w:r>
        <w:rPr>
          <w:rFonts w:ascii="Arial" w:hAnsi="Arial" w:cs="Arial"/>
          <w:sz w:val="20"/>
          <w:szCs w:val="20"/>
        </w:rPr>
        <w:t>que ocupa</w:t>
      </w:r>
      <w:r w:rsidRPr="00B047B0">
        <w:rPr>
          <w:rFonts w:ascii="Arial" w:hAnsi="Arial" w:cs="Arial"/>
          <w:sz w:val="20"/>
          <w:szCs w:val="20"/>
        </w:rPr>
        <w:t xml:space="preserve"> en la empresa: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18"/>
          <w:szCs w:val="18"/>
        </w:rPr>
      </w:pPr>
    </w:p>
    <w:p w:rsidR="00773939" w:rsidRPr="00B047B0" w:rsidRDefault="00773939" w:rsidP="00773939">
      <w:pPr>
        <w:tabs>
          <w:tab w:val="left" w:pos="720"/>
        </w:tabs>
        <w:jc w:val="both"/>
        <w:rPr>
          <w:rFonts w:ascii="Arial" w:hAnsi="Arial" w:cs="Arial"/>
          <w:b/>
          <w:sz w:val="20"/>
          <w:szCs w:val="20"/>
        </w:rPr>
      </w:pPr>
    </w:p>
    <w:p w:rsidR="00773939" w:rsidRPr="00B047B0" w:rsidRDefault="00886ED2" w:rsidP="00773939">
      <w:pPr>
        <w:pStyle w:val="Prrafodelista"/>
        <w:widowControl/>
        <w:numPr>
          <w:ilvl w:val="0"/>
          <w:numId w:val="4"/>
        </w:numPr>
        <w:spacing w:before="0"/>
        <w:ind w:left="360"/>
        <w:rPr>
          <w:rFonts w:cs="Arial"/>
          <w:b/>
          <w:szCs w:val="20"/>
        </w:rPr>
      </w:pPr>
      <w:r>
        <w:rPr>
          <w:rFonts w:cs="Arial"/>
          <w:b/>
          <w:szCs w:val="20"/>
        </w:rPr>
        <w:t>PERSONA/S CANDIDATA/S</w:t>
      </w:r>
    </w:p>
    <w:p w:rsidR="00773939" w:rsidRDefault="00773939" w:rsidP="00773939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551F2F" w:rsidRPr="00BE2F1B" w:rsidRDefault="00551F2F" w:rsidP="00551F2F">
      <w:pPr>
        <w:numPr>
          <w:ilvl w:val="0"/>
          <w:numId w:val="3"/>
        </w:numPr>
        <w:tabs>
          <w:tab w:val="left" w:pos="720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617CE0">
        <w:rPr>
          <w:rFonts w:ascii="Arial" w:hAnsi="Arial" w:cs="Arial"/>
          <w:sz w:val="20"/>
          <w:szCs w:val="20"/>
        </w:rPr>
        <w:t xml:space="preserve">En el caso de que la empresa </w:t>
      </w:r>
      <w:r w:rsidRPr="00617CE0">
        <w:rPr>
          <w:rFonts w:ascii="Arial" w:hAnsi="Arial" w:cs="Arial"/>
          <w:b/>
          <w:sz w:val="20"/>
          <w:szCs w:val="20"/>
          <w:u w:val="single"/>
        </w:rPr>
        <w:t xml:space="preserve">PRESENTE </w:t>
      </w:r>
      <w:r w:rsidR="00886ED2">
        <w:rPr>
          <w:rFonts w:ascii="Arial" w:hAnsi="Arial" w:cs="Arial"/>
          <w:b/>
          <w:sz w:val="20"/>
          <w:szCs w:val="20"/>
          <w:u w:val="single"/>
        </w:rPr>
        <w:t>PERSONA/S CANIDIDATA/S</w:t>
      </w:r>
      <w:r w:rsidRPr="00617CE0">
        <w:rPr>
          <w:rFonts w:ascii="Arial" w:hAnsi="Arial" w:cs="Arial"/>
          <w:sz w:val="20"/>
          <w:szCs w:val="20"/>
        </w:rPr>
        <w:t xml:space="preserve">, deberá cumplimentar los </w:t>
      </w:r>
      <w:r w:rsidRPr="00BE2F1B">
        <w:rPr>
          <w:rFonts w:ascii="Arial" w:hAnsi="Arial" w:cs="Arial"/>
          <w:sz w:val="20"/>
          <w:szCs w:val="20"/>
        </w:rPr>
        <w:t>siguientes datos (</w:t>
      </w:r>
      <w:r w:rsidRPr="00BE2F1B">
        <w:rPr>
          <w:rFonts w:ascii="Arial" w:hAnsi="Arial" w:cs="Arial"/>
          <w:sz w:val="20"/>
          <w:szCs w:val="20"/>
          <w:u w:val="single"/>
        </w:rPr>
        <w:t>se recomienda adjuntar C.V.</w:t>
      </w:r>
      <w:r w:rsidRPr="00BE2F1B">
        <w:rPr>
          <w:rFonts w:ascii="Arial" w:hAnsi="Arial" w:cs="Arial"/>
          <w:sz w:val="20"/>
          <w:szCs w:val="20"/>
        </w:rPr>
        <w:t>):</w:t>
      </w:r>
    </w:p>
    <w:tbl>
      <w:tblPr>
        <w:tblW w:w="8505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2825"/>
        <w:gridCol w:w="1285"/>
      </w:tblGrid>
      <w:tr w:rsidR="00551F2F" w:rsidRPr="00966BC7" w:rsidTr="008971D8">
        <w:tc>
          <w:tcPr>
            <w:tcW w:w="2977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ind w:left="288" w:hanging="28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66BC7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y apellidos</w:t>
            </w:r>
          </w:p>
        </w:tc>
        <w:tc>
          <w:tcPr>
            <w:tcW w:w="1418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D.N.I. / N.I.E.</w:t>
            </w:r>
          </w:p>
        </w:tc>
        <w:tc>
          <w:tcPr>
            <w:tcW w:w="2825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1285" w:type="dxa"/>
          </w:tcPr>
          <w:p w:rsidR="00551F2F" w:rsidRPr="00390274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FB230D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</w:tr>
      <w:tr w:rsidR="00551F2F" w:rsidRPr="00966BC7" w:rsidTr="008971D8">
        <w:tc>
          <w:tcPr>
            <w:tcW w:w="2977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5" w:type="dxa"/>
            <w:shd w:val="clear" w:color="auto" w:fill="auto"/>
          </w:tcPr>
          <w:p w:rsidR="00551F2F" w:rsidRPr="00966BC7" w:rsidRDefault="00551F2F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5" w:type="dxa"/>
          </w:tcPr>
          <w:p w:rsidR="00551F2F" w:rsidRDefault="00FB230D" w:rsidP="008971D8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551F2F" w:rsidRDefault="00551F2F" w:rsidP="00551F2F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551F2F" w:rsidRPr="00BE2F1B" w:rsidRDefault="00551F2F" w:rsidP="00551F2F">
      <w:pPr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BE2F1B">
        <w:rPr>
          <w:rFonts w:ascii="Arial" w:hAnsi="Arial" w:cs="Arial"/>
          <w:sz w:val="20"/>
          <w:szCs w:val="20"/>
        </w:rPr>
        <w:t xml:space="preserve">En el caso de que la empresa </w:t>
      </w:r>
      <w:r w:rsidRPr="00BE2F1B">
        <w:rPr>
          <w:rFonts w:ascii="Arial" w:hAnsi="Arial" w:cs="Arial"/>
          <w:b/>
          <w:sz w:val="20"/>
          <w:szCs w:val="20"/>
          <w:u w:val="single"/>
        </w:rPr>
        <w:t xml:space="preserve">NO PRESENTE </w:t>
      </w:r>
      <w:r w:rsidR="00886ED2">
        <w:rPr>
          <w:rFonts w:ascii="Arial" w:hAnsi="Arial" w:cs="Arial"/>
          <w:b/>
          <w:sz w:val="20"/>
          <w:szCs w:val="20"/>
          <w:u w:val="single"/>
        </w:rPr>
        <w:t>PERSONA/S CANDIDATA/S</w:t>
      </w:r>
      <w:r w:rsidRPr="00BE2F1B">
        <w:rPr>
          <w:rFonts w:ascii="Arial" w:hAnsi="Arial" w:cs="Arial"/>
          <w:sz w:val="20"/>
          <w:szCs w:val="20"/>
        </w:rPr>
        <w:t xml:space="preserve"> y requiera que realicemos el </w:t>
      </w:r>
      <w:r w:rsidRPr="00BE2F1B">
        <w:rPr>
          <w:rFonts w:ascii="Arial" w:hAnsi="Arial" w:cs="Arial"/>
          <w:sz w:val="20"/>
          <w:szCs w:val="20"/>
          <w:u w:val="single"/>
        </w:rPr>
        <w:t>proceso para la recepción de posibles candidaturas</w:t>
      </w:r>
      <w:r w:rsidRPr="00BE2F1B">
        <w:rPr>
          <w:rFonts w:ascii="Arial" w:hAnsi="Arial" w:cs="Arial"/>
          <w:sz w:val="20"/>
          <w:szCs w:val="20"/>
        </w:rPr>
        <w:t xml:space="preserve">, indicar aquí: Sí </w:t>
      </w:r>
      <w:r w:rsidRPr="00BE2F1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2F1B">
        <w:rPr>
          <w:rFonts w:ascii="Arial" w:hAnsi="Arial" w:cs="Arial"/>
          <w:sz w:val="20"/>
          <w:szCs w:val="20"/>
        </w:rPr>
        <w:instrText xml:space="preserve"> FORMCHECKBOX </w:instrText>
      </w:r>
      <w:r w:rsidR="00886ED2">
        <w:rPr>
          <w:rFonts w:ascii="Arial" w:hAnsi="Arial" w:cs="Arial"/>
          <w:sz w:val="20"/>
          <w:szCs w:val="20"/>
        </w:rPr>
      </w:r>
      <w:r w:rsidR="00886ED2">
        <w:rPr>
          <w:rFonts w:ascii="Arial" w:hAnsi="Arial" w:cs="Arial"/>
          <w:sz w:val="20"/>
          <w:szCs w:val="20"/>
        </w:rPr>
        <w:fldChar w:fldCharType="separate"/>
      </w:r>
      <w:r w:rsidRPr="00BE2F1B">
        <w:rPr>
          <w:rFonts w:ascii="Arial" w:hAnsi="Arial" w:cs="Arial"/>
          <w:sz w:val="20"/>
          <w:szCs w:val="20"/>
        </w:rPr>
        <w:fldChar w:fldCharType="end"/>
      </w:r>
      <w:r w:rsidRPr="00BE2F1B">
        <w:rPr>
          <w:rFonts w:ascii="Arial" w:hAnsi="Arial" w:cs="Arial"/>
          <w:sz w:val="20"/>
          <w:szCs w:val="20"/>
        </w:rPr>
        <w:t xml:space="preserve"> y cumplimentar los siguientes datos:    </w:t>
      </w:r>
    </w:p>
    <w:tbl>
      <w:tblPr>
        <w:tblW w:w="0" w:type="auto"/>
        <w:tblInd w:w="12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4819"/>
      </w:tblGrid>
      <w:tr w:rsidR="00551F2F" w:rsidTr="008971D8">
        <w:trPr>
          <w:trHeight w:val="45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51F2F" w:rsidRPr="001F122E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122E">
              <w:rPr>
                <w:rFonts w:ascii="Arial" w:hAnsi="Arial" w:cs="Arial"/>
                <w:b/>
                <w:sz w:val="18"/>
                <w:szCs w:val="18"/>
              </w:rPr>
              <w:t xml:space="preserve">Idiomas requeridos: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51F2F" w:rsidRPr="001F122E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F122E">
              <w:rPr>
                <w:rFonts w:ascii="Arial" w:hAnsi="Arial" w:cs="Arial"/>
                <w:b/>
                <w:sz w:val="18"/>
                <w:szCs w:val="18"/>
              </w:rPr>
              <w:t>Conocimientos necesarios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(programas informáticos, otros conocimientos)</w:t>
            </w:r>
            <w:r w:rsidRPr="001F122E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51F2F" w:rsidTr="008971D8">
        <w:trPr>
          <w:trHeight w:val="130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F2F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1F2F" w:rsidRPr="00E847DB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1F2F" w:rsidRPr="00E847DB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1F2F" w:rsidRPr="00E847DB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1F2F" w:rsidRPr="00E847DB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51F2F" w:rsidRDefault="00551F2F" w:rsidP="008971D8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F2F" w:rsidTr="008971D8">
        <w:trPr>
          <w:trHeight w:val="454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1F2F" w:rsidRDefault="00551F2F" w:rsidP="008971D8">
            <w:pPr>
              <w:tabs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1F122E">
              <w:rPr>
                <w:rFonts w:ascii="Arial" w:hAnsi="Arial" w:cs="Arial"/>
                <w:b/>
                <w:sz w:val="18"/>
                <w:szCs w:val="18"/>
              </w:rPr>
              <w:t xml:space="preserve">Permiso de conducir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requerido </w:t>
            </w:r>
            <w:r w:rsidRPr="001F122E">
              <w:rPr>
                <w:rFonts w:ascii="Arial" w:hAnsi="Arial" w:cs="Arial"/>
                <w:b/>
                <w:sz w:val="18"/>
                <w:szCs w:val="18"/>
              </w:rPr>
              <w:t>(clase):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551F2F" w:rsidRDefault="00551F2F" w:rsidP="00551F2F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773939" w:rsidRDefault="00773939" w:rsidP="00773939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551F2F" w:rsidRDefault="00551F2F" w:rsidP="00773939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</w:p>
    <w:p w:rsidR="00551F2F" w:rsidRDefault="00551F2F" w:rsidP="00773939">
      <w:pPr>
        <w:tabs>
          <w:tab w:val="left" w:pos="720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bookmarkStart w:id="2" w:name="_GoBack"/>
      <w:bookmarkEnd w:id="2"/>
    </w:p>
    <w:p w:rsidR="00773939" w:rsidRPr="00662779" w:rsidRDefault="00773939" w:rsidP="0077393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CCCCCC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Una vez cumplimentada, enviar firmada por correo electrónico a </w:t>
      </w:r>
      <w:hyperlink r:id="rId7" w:history="1">
        <w:r w:rsidRPr="005B65E7">
          <w:rPr>
            <w:rStyle w:val="Hipervnculo"/>
            <w:rFonts w:ascii="Arial" w:hAnsi="Arial" w:cs="Arial"/>
            <w:b/>
            <w:sz w:val="22"/>
            <w:szCs w:val="22"/>
          </w:rPr>
          <w:t>ofertas2@navarra.es</w:t>
        </w:r>
      </w:hyperlink>
    </w:p>
    <w:p w:rsidR="00773939" w:rsidRDefault="00773939" w:rsidP="00773939">
      <w:pPr>
        <w:tabs>
          <w:tab w:val="left" w:pos="720"/>
        </w:tabs>
        <w:spacing w:after="120"/>
        <w:jc w:val="center"/>
        <w:rPr>
          <w:rFonts w:ascii="Arial" w:hAnsi="Arial" w:cs="Arial"/>
          <w:b/>
          <w:sz w:val="18"/>
          <w:szCs w:val="18"/>
        </w:rPr>
      </w:pPr>
    </w:p>
    <w:p w:rsidR="00BD0AE8" w:rsidRDefault="00BD0AE8"/>
    <w:sectPr w:rsidR="00BD0AE8" w:rsidSect="00375615">
      <w:headerReference w:type="default" r:id="rId8"/>
      <w:pgSz w:w="11906" w:h="16838"/>
      <w:pgMar w:top="899" w:right="1106" w:bottom="539" w:left="1134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0AE" w:rsidRDefault="00D42533">
      <w:r>
        <w:separator/>
      </w:r>
    </w:p>
  </w:endnote>
  <w:endnote w:type="continuationSeparator" w:id="0">
    <w:p w:rsidR="002930AE" w:rsidRDefault="00D4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0AE" w:rsidRDefault="00D42533">
      <w:r>
        <w:separator/>
      </w:r>
    </w:p>
  </w:footnote>
  <w:footnote w:type="continuationSeparator" w:id="0">
    <w:p w:rsidR="002930AE" w:rsidRDefault="00D42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Layout w:type="fixed"/>
      <w:tblLook w:val="00A0" w:firstRow="1" w:lastRow="0" w:firstColumn="1" w:lastColumn="0" w:noHBand="0" w:noVBand="0"/>
    </w:tblPr>
    <w:tblGrid>
      <w:gridCol w:w="4318"/>
      <w:gridCol w:w="5762"/>
    </w:tblGrid>
    <w:tr w:rsidR="00DF359A" w:rsidRPr="0040412E" w:rsidTr="007D737D">
      <w:trPr>
        <w:trHeight w:val="1078"/>
        <w:jc w:val="center"/>
      </w:trPr>
      <w:tc>
        <w:tcPr>
          <w:tcW w:w="4318" w:type="dxa"/>
          <w:shd w:val="clear" w:color="auto" w:fill="auto"/>
          <w:tcMar>
            <w:left w:w="0" w:type="dxa"/>
            <w:right w:w="0" w:type="dxa"/>
          </w:tcMar>
        </w:tcPr>
        <w:p w:rsidR="00DF359A" w:rsidRDefault="00773939" w:rsidP="0081562D">
          <w:pPr>
            <w:spacing w:before="120"/>
          </w:pPr>
          <w:r>
            <w:rPr>
              <w:noProof/>
            </w:rPr>
            <w:drawing>
              <wp:inline distT="0" distB="0" distL="0" distR="0">
                <wp:extent cx="2085975" cy="523875"/>
                <wp:effectExtent l="0" t="0" r="9525" b="9525"/>
                <wp:docPr id="1" name="Imagen 1" descr="Y:\FIRMAS\LOGOS SNE SEPE FSE\SNE-NL 2016\Logo rojo en pequeños tamaños\SNE-Nafar Lansare rojo500x12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Y:\FIRMAS\LOGOS SNE SEPE FSE\SNE-NL 2016\Logo rojo en pequeños tamaños\SNE-Nafar Lansare rojo500x12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shd w:val="clear" w:color="auto" w:fill="auto"/>
          <w:tcMar>
            <w:left w:w="0" w:type="dxa"/>
            <w:right w:w="0" w:type="dxa"/>
          </w:tcMar>
        </w:tcPr>
        <w:p w:rsidR="00DF359A" w:rsidRPr="0040412E" w:rsidRDefault="005A5BC1" w:rsidP="007D737D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b/>
              <w:sz w:val="16"/>
              <w:szCs w:val="16"/>
            </w:rPr>
          </w:pPr>
          <w:r w:rsidRPr="0040412E">
            <w:rPr>
              <w:sz w:val="16"/>
              <w:szCs w:val="16"/>
            </w:rPr>
            <w:tab/>
          </w:r>
          <w:r w:rsidRPr="0040412E">
            <w:rPr>
              <w:b/>
              <w:sz w:val="16"/>
              <w:szCs w:val="16"/>
            </w:rPr>
            <w:t>Servicio de Fomento del Empleo y Servicios a Empresas</w:t>
          </w:r>
        </w:p>
        <w:p w:rsidR="00DF359A" w:rsidRPr="0040412E" w:rsidRDefault="005A5BC1" w:rsidP="007D737D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Sección de </w:t>
          </w:r>
          <w:r w:rsidRPr="0040412E">
            <w:rPr>
              <w:b/>
              <w:sz w:val="16"/>
              <w:szCs w:val="16"/>
            </w:rPr>
            <w:t>Servicios a Empresas</w:t>
          </w:r>
        </w:p>
        <w:p w:rsidR="00DF359A" w:rsidRPr="0040412E" w:rsidRDefault="005A5BC1" w:rsidP="007D737D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sz w:val="16"/>
              <w:szCs w:val="16"/>
            </w:rPr>
          </w:pPr>
          <w:r w:rsidRPr="0040412E">
            <w:rPr>
              <w:sz w:val="16"/>
              <w:szCs w:val="16"/>
            </w:rPr>
            <w:t xml:space="preserve">Tel. 848 42 58 </w:t>
          </w:r>
          <w:r>
            <w:rPr>
              <w:sz w:val="16"/>
              <w:szCs w:val="16"/>
            </w:rPr>
            <w:t>01</w:t>
          </w:r>
          <w:r w:rsidRPr="0040412E">
            <w:rPr>
              <w:sz w:val="16"/>
              <w:szCs w:val="16"/>
            </w:rPr>
            <w:t xml:space="preserve"> </w:t>
          </w:r>
        </w:p>
        <w:p w:rsidR="00B74426" w:rsidRPr="0040412E" w:rsidRDefault="005A5BC1" w:rsidP="0081562D">
          <w:pPr>
            <w:widowControl w:val="0"/>
            <w:autoSpaceDE w:val="0"/>
            <w:autoSpaceDN w:val="0"/>
            <w:adjustRightInd w:val="0"/>
            <w:spacing w:line="200" w:lineRule="exact"/>
            <w:jc w:val="right"/>
            <w:rPr>
              <w:sz w:val="16"/>
              <w:szCs w:val="16"/>
            </w:rPr>
          </w:pPr>
          <w:r w:rsidRPr="0040412E">
            <w:rPr>
              <w:sz w:val="16"/>
              <w:szCs w:val="16"/>
            </w:rPr>
            <w:t xml:space="preserve">Avenida de </w:t>
          </w:r>
          <w:proofErr w:type="spellStart"/>
          <w:r w:rsidRPr="0040412E">
            <w:rPr>
              <w:sz w:val="16"/>
              <w:szCs w:val="16"/>
            </w:rPr>
            <w:t>Villava</w:t>
          </w:r>
          <w:proofErr w:type="spellEnd"/>
          <w:r w:rsidRPr="0040412E">
            <w:rPr>
              <w:sz w:val="16"/>
              <w:szCs w:val="16"/>
            </w:rPr>
            <w:t xml:space="preserve">, </w:t>
          </w:r>
          <w:r>
            <w:rPr>
              <w:sz w:val="16"/>
              <w:szCs w:val="16"/>
            </w:rPr>
            <w:t>1, 1ªplanta</w:t>
          </w:r>
          <w:r w:rsidRPr="0040412E">
            <w:rPr>
              <w:sz w:val="16"/>
              <w:szCs w:val="16"/>
            </w:rPr>
            <w:t xml:space="preserve"> </w:t>
          </w:r>
        </w:p>
        <w:p w:rsidR="00DF359A" w:rsidRPr="0040412E" w:rsidRDefault="005A5BC1" w:rsidP="007D737D">
          <w:pPr>
            <w:tabs>
              <w:tab w:val="left" w:pos="310"/>
            </w:tabs>
            <w:jc w:val="right"/>
            <w:rPr>
              <w:sz w:val="16"/>
              <w:szCs w:val="16"/>
            </w:rPr>
          </w:pPr>
          <w:r w:rsidRPr="0040412E">
            <w:rPr>
              <w:sz w:val="16"/>
              <w:szCs w:val="16"/>
            </w:rPr>
            <w:t>31600 - Burlada</w:t>
          </w:r>
        </w:p>
      </w:tc>
    </w:tr>
  </w:tbl>
  <w:p w:rsidR="003E382E" w:rsidRDefault="00886ED2" w:rsidP="0000109E">
    <w:pPr>
      <w:pStyle w:val="Textosinformato"/>
      <w:tabs>
        <w:tab w:val="left" w:pos="18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B57"/>
    <w:multiLevelType w:val="hybridMultilevel"/>
    <w:tmpl w:val="2BA830C4"/>
    <w:lvl w:ilvl="0" w:tplc="486EF7BA">
      <w:start w:val="1"/>
      <w:numFmt w:val="lowerLetter"/>
      <w:lvlText w:val="%1."/>
      <w:lvlJc w:val="left"/>
      <w:pPr>
        <w:ind w:left="1494" w:hanging="360"/>
      </w:pPr>
      <w:rPr>
        <w:b w:val="0"/>
      </w:rPr>
    </w:lvl>
    <w:lvl w:ilvl="1" w:tplc="0C0A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9520AF2"/>
    <w:multiLevelType w:val="hybridMultilevel"/>
    <w:tmpl w:val="15DCE5C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939" w:hanging="360"/>
      </w:pPr>
    </w:lvl>
    <w:lvl w:ilvl="2" w:tplc="0C0A001B" w:tentative="1">
      <w:start w:val="1"/>
      <w:numFmt w:val="lowerRoman"/>
      <w:lvlText w:val="%3."/>
      <w:lvlJc w:val="right"/>
      <w:pPr>
        <w:ind w:left="1659" w:hanging="180"/>
      </w:pPr>
    </w:lvl>
    <w:lvl w:ilvl="3" w:tplc="0C0A000F" w:tentative="1">
      <w:start w:val="1"/>
      <w:numFmt w:val="decimal"/>
      <w:lvlText w:val="%4."/>
      <w:lvlJc w:val="left"/>
      <w:pPr>
        <w:ind w:left="2379" w:hanging="360"/>
      </w:pPr>
    </w:lvl>
    <w:lvl w:ilvl="4" w:tplc="0C0A0019" w:tentative="1">
      <w:start w:val="1"/>
      <w:numFmt w:val="lowerLetter"/>
      <w:lvlText w:val="%5."/>
      <w:lvlJc w:val="left"/>
      <w:pPr>
        <w:ind w:left="3099" w:hanging="360"/>
      </w:pPr>
    </w:lvl>
    <w:lvl w:ilvl="5" w:tplc="0C0A001B" w:tentative="1">
      <w:start w:val="1"/>
      <w:numFmt w:val="lowerRoman"/>
      <w:lvlText w:val="%6."/>
      <w:lvlJc w:val="right"/>
      <w:pPr>
        <w:ind w:left="3819" w:hanging="180"/>
      </w:pPr>
    </w:lvl>
    <w:lvl w:ilvl="6" w:tplc="0C0A000F" w:tentative="1">
      <w:start w:val="1"/>
      <w:numFmt w:val="decimal"/>
      <w:lvlText w:val="%7."/>
      <w:lvlJc w:val="left"/>
      <w:pPr>
        <w:ind w:left="4539" w:hanging="360"/>
      </w:pPr>
    </w:lvl>
    <w:lvl w:ilvl="7" w:tplc="0C0A0019" w:tentative="1">
      <w:start w:val="1"/>
      <w:numFmt w:val="lowerLetter"/>
      <w:lvlText w:val="%8."/>
      <w:lvlJc w:val="left"/>
      <w:pPr>
        <w:ind w:left="5259" w:hanging="360"/>
      </w:pPr>
    </w:lvl>
    <w:lvl w:ilvl="8" w:tplc="0C0A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 w15:restartNumberingAfterBreak="0">
    <w:nsid w:val="2C7B1C67"/>
    <w:multiLevelType w:val="hybridMultilevel"/>
    <w:tmpl w:val="FA9CF0C2"/>
    <w:lvl w:ilvl="0" w:tplc="4A0883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94E91"/>
    <w:multiLevelType w:val="hybridMultilevel"/>
    <w:tmpl w:val="02DE729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DF"/>
    <w:rsid w:val="00277E18"/>
    <w:rsid w:val="002930AE"/>
    <w:rsid w:val="003425CC"/>
    <w:rsid w:val="0049798B"/>
    <w:rsid w:val="00551F2F"/>
    <w:rsid w:val="005A5BC1"/>
    <w:rsid w:val="00773939"/>
    <w:rsid w:val="00886ED2"/>
    <w:rsid w:val="00B25C48"/>
    <w:rsid w:val="00BD0AE8"/>
    <w:rsid w:val="00CA67DF"/>
    <w:rsid w:val="00D42533"/>
    <w:rsid w:val="00D83DDB"/>
    <w:rsid w:val="00F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ADAF9"/>
  <w15:chartTrackingRefBased/>
  <w15:docId w15:val="{BC9C842C-C182-4AE7-B7C1-217857E3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73939"/>
    <w:rPr>
      <w:rFonts w:ascii="Courier New" w:hAnsi="Courier New"/>
      <w:color w:val="000000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773939"/>
    <w:rPr>
      <w:rFonts w:ascii="Courier New" w:eastAsia="Times New Roman" w:hAnsi="Courier New" w:cs="Times New Roman"/>
      <w:color w:val="000000"/>
      <w:sz w:val="20"/>
      <w:szCs w:val="20"/>
      <w:lang w:eastAsia="es-ES"/>
    </w:rPr>
  </w:style>
  <w:style w:type="character" w:styleId="Hipervnculo">
    <w:name w:val="Hyperlink"/>
    <w:rsid w:val="0077393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73939"/>
    <w:pPr>
      <w:widowControl w:val="0"/>
      <w:spacing w:before="120"/>
      <w:ind w:left="720"/>
      <w:contextualSpacing/>
      <w:jc w:val="both"/>
    </w:pPr>
    <w:rPr>
      <w:rFonts w:ascii="Arial" w:hAnsi="Arial"/>
      <w:sz w:val="20"/>
      <w:szCs w:val="22"/>
    </w:rPr>
  </w:style>
  <w:style w:type="paragraph" w:customStyle="1" w:styleId="Calibri">
    <w:name w:val="Calibri"/>
    <w:basedOn w:val="Normal"/>
    <w:rsid w:val="00773939"/>
    <w:pPr>
      <w:jc w:val="both"/>
    </w:pPr>
    <w:rPr>
      <w:rFonts w:ascii="Arial" w:hAnsi="Arial" w:cs="Arial"/>
      <w:b/>
      <w:szCs w:val="2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5A5BC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6ED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ED2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as2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738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x056669</dc:creator>
  <cp:keywords/>
  <dc:description/>
  <cp:lastModifiedBy>x017456</cp:lastModifiedBy>
  <cp:revision>4</cp:revision>
  <cp:lastPrinted>2022-07-05T08:08:00Z</cp:lastPrinted>
  <dcterms:created xsi:type="dcterms:W3CDTF">2022-07-04T14:06:00Z</dcterms:created>
  <dcterms:modified xsi:type="dcterms:W3CDTF">2022-07-05T08:09:00Z</dcterms:modified>
</cp:coreProperties>
</file>