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3D" w:rsidRDefault="008A623D" w:rsidP="008A623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b/>
          <w:sz w:val="18"/>
          <w:szCs w:val="18"/>
          <w:lang w:val="es-ES_tradnl"/>
        </w:rPr>
      </w:pPr>
      <w:bookmarkStart w:id="0" w:name="_GoBack"/>
      <w:bookmarkEnd w:id="0"/>
    </w:p>
    <w:p w:rsidR="00DF732C" w:rsidRDefault="003A1ED0" w:rsidP="008A623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b/>
          <w:sz w:val="18"/>
          <w:szCs w:val="18"/>
          <w:lang w:val="es-ES_tradnl"/>
        </w:rPr>
      </w:pPr>
      <w:r w:rsidRPr="008A623D">
        <w:rPr>
          <w:rFonts w:ascii="Arial" w:eastAsia="BatangChe" w:hAnsi="Arial" w:cs="Arial"/>
          <w:b/>
          <w:sz w:val="18"/>
          <w:szCs w:val="18"/>
          <w:lang w:val="es-ES_tradnl"/>
        </w:rPr>
        <w:t xml:space="preserve">CONVOCATORIA DE ASAMBLEA PARA </w:t>
      </w:r>
      <w:smartTag w:uri="urn:schemas-microsoft-com:office:smarttags" w:element="PersonName">
        <w:smartTagPr>
          <w:attr w:name="ProductID" w:val="LA REVOCACIÓN DE￼REPRESENTANTE"/>
        </w:smartTagPr>
        <w:r w:rsidRPr="008A623D">
          <w:rPr>
            <w:rFonts w:ascii="Arial" w:eastAsia="BatangChe" w:hAnsi="Arial" w:cs="Arial"/>
            <w:b/>
            <w:sz w:val="18"/>
            <w:szCs w:val="18"/>
            <w:lang w:val="es-ES_tradnl"/>
          </w:rPr>
          <w:t>LA REVOCACIÓN DE</w:t>
        </w:r>
        <w:r w:rsidRPr="008A623D">
          <w:rPr>
            <w:rFonts w:ascii="Arial" w:eastAsia="BatangChe" w:hAnsi="Arial" w:cs="Arial"/>
            <w:b/>
            <w:sz w:val="18"/>
            <w:szCs w:val="18"/>
            <w:lang w:val="es-ES_tradnl"/>
          </w:rPr>
          <w:br/>
          <w:t>REPRESENTANTE</w:t>
        </w:r>
      </w:smartTag>
      <w:r w:rsidRPr="008A623D">
        <w:rPr>
          <w:rFonts w:ascii="Arial" w:eastAsia="BatangChe" w:hAnsi="Arial" w:cs="Arial"/>
          <w:b/>
          <w:sz w:val="18"/>
          <w:szCs w:val="18"/>
          <w:lang w:val="es-ES_tradnl"/>
        </w:rPr>
        <w:t>/S DE TRABAJADOR/ES EN  LA EMPRESA</w:t>
      </w:r>
    </w:p>
    <w:p w:rsidR="008A623D" w:rsidRPr="008A623D" w:rsidRDefault="008A623D" w:rsidP="008A623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b/>
          <w:sz w:val="18"/>
          <w:szCs w:val="18"/>
          <w:lang w:val="es-ES_tradnl"/>
        </w:rPr>
      </w:pPr>
    </w:p>
    <w:p w:rsidR="00DF732C" w:rsidRDefault="00DF732C" w:rsidP="00DF732C">
      <w:pPr>
        <w:jc w:val="both"/>
        <w:rPr>
          <w:rFonts w:ascii="Arial" w:eastAsia="BatangChe" w:hAnsi="Arial" w:cs="Arial"/>
          <w:b/>
          <w:sz w:val="18"/>
          <w:szCs w:val="18"/>
        </w:rPr>
      </w:pPr>
    </w:p>
    <w:p w:rsidR="008A623D" w:rsidRPr="008A623D" w:rsidRDefault="008A623D" w:rsidP="00DF732C">
      <w:pPr>
        <w:jc w:val="both"/>
        <w:rPr>
          <w:rFonts w:ascii="Arial" w:eastAsia="BatangChe" w:hAnsi="Arial" w:cs="Arial"/>
          <w:b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540"/>
        <w:gridCol w:w="360"/>
        <w:gridCol w:w="360"/>
        <w:gridCol w:w="900"/>
        <w:gridCol w:w="180"/>
        <w:gridCol w:w="720"/>
        <w:gridCol w:w="720"/>
        <w:gridCol w:w="180"/>
        <w:gridCol w:w="720"/>
        <w:gridCol w:w="1902"/>
      </w:tblGrid>
      <w:tr w:rsidR="0063352E" w:rsidRPr="006F0195" w:rsidTr="006F0195">
        <w:tc>
          <w:tcPr>
            <w:tcW w:w="4968" w:type="dxa"/>
            <w:gridSpan w:val="6"/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Las personas abajo firmantes, trabajadoras en la empresa</w:t>
            </w:r>
          </w:p>
        </w:tc>
        <w:tc>
          <w:tcPr>
            <w:tcW w:w="4242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end"/>
            </w:r>
            <w:bookmarkEnd w:id="1"/>
          </w:p>
        </w:tc>
      </w:tr>
      <w:tr w:rsidR="0063352E" w:rsidRPr="006F0195" w:rsidTr="006F0195">
        <w:tc>
          <w:tcPr>
            <w:tcW w:w="3168" w:type="dxa"/>
            <w:gridSpan w:val="2"/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que pertenecen al centro de trabajo</w:t>
            </w:r>
          </w:p>
        </w:tc>
        <w:tc>
          <w:tcPr>
            <w:tcW w:w="3240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end"/>
            </w:r>
            <w:bookmarkEnd w:id="2"/>
          </w:p>
        </w:tc>
        <w:tc>
          <w:tcPr>
            <w:tcW w:w="900" w:type="dxa"/>
            <w:gridSpan w:val="2"/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sito en</w:t>
            </w:r>
          </w:p>
        </w:tc>
        <w:tc>
          <w:tcPr>
            <w:tcW w:w="1902" w:type="dxa"/>
            <w:tcBorders>
              <w:bottom w:val="dotted" w:sz="4" w:space="0" w:color="auto"/>
            </w:tcBorders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end"/>
            </w:r>
            <w:bookmarkEnd w:id="3"/>
          </w:p>
        </w:tc>
      </w:tr>
      <w:tr w:rsidR="0063352E" w:rsidRPr="006F0195" w:rsidTr="006F0195">
        <w:tc>
          <w:tcPr>
            <w:tcW w:w="2628" w:type="dxa"/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con número de acta electoral</w:t>
            </w:r>
          </w:p>
        </w:tc>
        <w:tc>
          <w:tcPr>
            <w:tcW w:w="126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fldChar w:fldCharType="end"/>
            </w:r>
            <w:bookmarkEnd w:id="4"/>
          </w:p>
        </w:tc>
        <w:tc>
          <w:tcPr>
            <w:tcW w:w="1800" w:type="dxa"/>
            <w:gridSpan w:val="3"/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con una plantilla de</w:t>
            </w:r>
          </w:p>
        </w:tc>
        <w:tc>
          <w:tcPr>
            <w:tcW w:w="90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"/>
          </w:p>
        </w:tc>
        <w:tc>
          <w:tcPr>
            <w:tcW w:w="2622" w:type="dxa"/>
            <w:gridSpan w:val="2"/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trabajadores pertenecientes</w:t>
            </w:r>
          </w:p>
        </w:tc>
      </w:tr>
      <w:tr w:rsidR="0063352E" w:rsidRPr="006F0195" w:rsidTr="006F0195">
        <w:tc>
          <w:tcPr>
            <w:tcW w:w="3528" w:type="dxa"/>
            <w:gridSpan w:val="3"/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al colegio de </w:t>
            </w:r>
            <w:r w:rsidRPr="006F0195">
              <w:rPr>
                <w:rFonts w:ascii="Arial" w:eastAsia="BatangChe" w:hAnsi="Arial" w:cs="Arial"/>
                <w:i/>
                <w:sz w:val="16"/>
                <w:szCs w:val="16"/>
                <w:lang w:val="es-ES_tradnl"/>
              </w:rPr>
              <w:t>(rellenar sólo si procede</w:t>
            </w:r>
            <w:r w:rsidR="007002BA" w:rsidRPr="006F0195">
              <w:rPr>
                <w:rFonts w:ascii="Arial" w:eastAsia="BatangChe" w:hAnsi="Arial" w:cs="Arial"/>
                <w:i/>
                <w:sz w:val="16"/>
                <w:szCs w:val="16"/>
                <w:lang w:val="es-ES_tradnl"/>
              </w:rPr>
              <w:t>)</w:t>
            </w:r>
            <w:r w:rsidRPr="006F0195">
              <w:rPr>
                <w:rFonts w:ascii="Arial" w:eastAsia="BatangChe" w:hAnsi="Arial" w:cs="Arial"/>
                <w:i/>
                <w:sz w:val="18"/>
                <w:szCs w:val="18"/>
                <w:lang w:val="es-ES_tradnl"/>
              </w:rPr>
              <w:t xml:space="preserve"> </w:t>
            </w:r>
            <w:r w:rsidRPr="006F0195">
              <w:rPr>
                <w:rFonts w:ascii="Arial" w:eastAsia="BatangChe" w:hAnsi="Arial" w:cs="Arial"/>
                <w:i/>
                <w:sz w:val="18"/>
                <w:szCs w:val="18"/>
                <w:vertAlign w:val="superscript"/>
                <w:lang w:val="es-ES_tradnl"/>
              </w:rPr>
              <w:t>(</w:t>
            </w:r>
            <w:r w:rsidRPr="006F0195">
              <w:rPr>
                <w:rStyle w:val="Refdenotaalpie"/>
                <w:rFonts w:ascii="Arial" w:eastAsia="BatangChe" w:hAnsi="Arial" w:cs="Arial"/>
                <w:i/>
                <w:sz w:val="18"/>
                <w:szCs w:val="18"/>
                <w:lang w:val="es-ES_tradnl"/>
              </w:rPr>
              <w:footnoteReference w:id="1"/>
            </w:r>
            <w:r w:rsidRPr="006F0195">
              <w:rPr>
                <w:rFonts w:ascii="Arial" w:eastAsia="BatangChe" w:hAnsi="Arial" w:cs="Arial"/>
                <w:i/>
                <w:sz w:val="18"/>
                <w:szCs w:val="18"/>
                <w:vertAlign w:val="superscript"/>
                <w:lang w:val="es-ES_tradnl"/>
              </w:rPr>
              <w:t>)</w:t>
            </w:r>
            <w:r w:rsidRPr="006F0195">
              <w:rPr>
                <w:rFonts w:ascii="Arial" w:eastAsia="BatangChe" w:hAnsi="Arial" w:cs="Arial"/>
                <w:i/>
                <w:sz w:val="18"/>
                <w:szCs w:val="18"/>
                <w:lang w:val="es-ES_tradnl"/>
              </w:rPr>
              <w:t>:</w:t>
            </w:r>
          </w:p>
        </w:tc>
        <w:bookmarkStart w:id="6" w:name="Texto6"/>
        <w:tc>
          <w:tcPr>
            <w:tcW w:w="126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i/>
                <w:sz w:val="18"/>
                <w:szCs w:val="18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i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i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i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i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i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i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i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i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i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4422" w:type="dxa"/>
            <w:gridSpan w:val="6"/>
            <w:shd w:val="clear" w:color="auto" w:fill="auto"/>
          </w:tcPr>
          <w:p w:rsidR="0063352E" w:rsidRPr="006F0195" w:rsidRDefault="0063352E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y que representan un tercio o más de la plantilla, de </w:t>
            </w:r>
          </w:p>
        </w:tc>
      </w:tr>
      <w:tr w:rsidR="0063352E" w:rsidRPr="006F0195" w:rsidTr="006F0195">
        <w:tc>
          <w:tcPr>
            <w:tcW w:w="9210" w:type="dxa"/>
            <w:gridSpan w:val="11"/>
            <w:shd w:val="clear" w:color="auto" w:fill="auto"/>
          </w:tcPr>
          <w:p w:rsidR="0063352E" w:rsidRPr="006F0195" w:rsidRDefault="007002BA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con</w:t>
            </w:r>
            <w:r w:rsidR="0063352E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formidad con los artículos 67.3 y 77.1 del Estatuto de los Trabajadores, ACORDAMOS:</w:t>
            </w:r>
          </w:p>
        </w:tc>
      </w:tr>
    </w:tbl>
    <w:p w:rsidR="0063352E" w:rsidRPr="008A623D" w:rsidRDefault="0063352E" w:rsidP="00B762F1">
      <w:pPr>
        <w:tabs>
          <w:tab w:val="left" w:pos="4968"/>
        </w:tabs>
        <w:rPr>
          <w:rFonts w:ascii="Arial" w:eastAsia="BatangChe" w:hAnsi="Arial" w:cs="Arial"/>
          <w:sz w:val="18"/>
          <w:szCs w:val="18"/>
          <w:lang w:val="es-ES_tradnl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539"/>
        <w:gridCol w:w="1369"/>
        <w:gridCol w:w="900"/>
        <w:gridCol w:w="2412"/>
        <w:gridCol w:w="108"/>
        <w:gridCol w:w="1512"/>
        <w:gridCol w:w="720"/>
        <w:gridCol w:w="900"/>
        <w:gridCol w:w="610"/>
        <w:gridCol w:w="212"/>
        <w:gridCol w:w="76"/>
      </w:tblGrid>
      <w:tr w:rsidR="00B94643" w:rsidRPr="006F0195" w:rsidTr="006F0195">
        <w:trPr>
          <w:gridAfter w:val="1"/>
          <w:wAfter w:w="76" w:type="dxa"/>
        </w:trPr>
        <w:tc>
          <w:tcPr>
            <w:tcW w:w="1908" w:type="dxa"/>
            <w:gridSpan w:val="2"/>
            <w:shd w:val="clear" w:color="auto" w:fill="auto"/>
          </w:tcPr>
          <w:p w:rsidR="00B94643" w:rsidRPr="006F0195" w:rsidRDefault="00B94643" w:rsidP="006F0195">
            <w:pPr>
              <w:tabs>
                <w:tab w:val="left" w:pos="4968"/>
              </w:tabs>
              <w:spacing w:before="120"/>
              <w:jc w:val="right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- Convocar,</w:t>
            </w:r>
          </w:p>
        </w:tc>
        <w:tc>
          <w:tcPr>
            <w:tcW w:w="7302" w:type="dxa"/>
            <w:gridSpan w:val="8"/>
            <w:shd w:val="clear" w:color="auto" w:fill="auto"/>
          </w:tcPr>
          <w:p w:rsidR="00B94643" w:rsidRPr="006F0195" w:rsidRDefault="00B94643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respetando la antelación minima de diez días prevista en el artículo 1.1 letra c) del Real</w:t>
            </w:r>
          </w:p>
        </w:tc>
      </w:tr>
      <w:tr w:rsidR="00B94643" w:rsidRPr="006F0195" w:rsidTr="006F0195">
        <w:trPr>
          <w:gridAfter w:val="1"/>
          <w:wAfter w:w="76" w:type="dxa"/>
        </w:trPr>
        <w:tc>
          <w:tcPr>
            <w:tcW w:w="5328" w:type="dxa"/>
            <w:gridSpan w:val="5"/>
            <w:shd w:val="clear" w:color="auto" w:fill="auto"/>
          </w:tcPr>
          <w:p w:rsidR="00B94643" w:rsidRPr="006F0195" w:rsidRDefault="00B94643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Decreto 1844/1994, una 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asamblea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que se llevará a cabo el día</w:t>
            </w:r>
          </w:p>
        </w:tc>
        <w:bookmarkStart w:id="7" w:name="Texto7"/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:rsidR="00B94643" w:rsidRPr="006F0195" w:rsidRDefault="00B94643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7"/>
          </w:p>
        </w:tc>
        <w:tc>
          <w:tcPr>
            <w:tcW w:w="720" w:type="dxa"/>
            <w:shd w:val="clear" w:color="auto" w:fill="auto"/>
          </w:tcPr>
          <w:p w:rsidR="00B94643" w:rsidRPr="006F0195" w:rsidRDefault="00B94643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a las</w:t>
            </w:r>
          </w:p>
        </w:tc>
        <w:bookmarkStart w:id="8" w:name="Texto8"/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:rsidR="00B94643" w:rsidRPr="006F0195" w:rsidRDefault="00B94643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8"/>
          </w:p>
        </w:tc>
        <w:tc>
          <w:tcPr>
            <w:tcW w:w="822" w:type="dxa"/>
            <w:gridSpan w:val="2"/>
            <w:shd w:val="clear" w:color="auto" w:fill="auto"/>
          </w:tcPr>
          <w:p w:rsidR="00B94643" w:rsidRPr="006F0195" w:rsidRDefault="00B94643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horas,</w:t>
            </w:r>
          </w:p>
        </w:tc>
      </w:tr>
      <w:tr w:rsidR="00B94643" w:rsidRPr="006F0195" w:rsidTr="006F0195">
        <w:trPr>
          <w:gridAfter w:val="1"/>
          <w:wAfter w:w="76" w:type="dxa"/>
        </w:trPr>
        <w:tc>
          <w:tcPr>
            <w:tcW w:w="9210" w:type="dxa"/>
            <w:gridSpan w:val="10"/>
            <w:shd w:val="clear" w:color="auto" w:fill="auto"/>
          </w:tcPr>
          <w:p w:rsidR="00B94643" w:rsidRPr="006F0195" w:rsidRDefault="00B94643" w:rsidP="006F0195">
            <w:pPr>
              <w:tabs>
                <w:tab w:val="left" w:pos="4968"/>
              </w:tabs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cuyo orden del día será 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la/s revocación/es de:</w:t>
            </w:r>
          </w:p>
        </w:tc>
      </w:tr>
      <w:tr w:rsidR="00B94643" w:rsidRPr="006F0195" w:rsidTr="006F0195">
        <w:trPr>
          <w:gridAfter w:val="2"/>
          <w:wAfter w:w="108" w:type="dxa"/>
        </w:trPr>
        <w:tc>
          <w:tcPr>
            <w:tcW w:w="539" w:type="dxa"/>
            <w:shd w:val="clear" w:color="auto" w:fill="auto"/>
          </w:tcPr>
          <w:p w:rsidR="00B94643" w:rsidRPr="006F0195" w:rsidRDefault="00B94643" w:rsidP="006F0195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8531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:rsidR="00B94643" w:rsidRPr="006F0195" w:rsidRDefault="00B94643" w:rsidP="006F0195">
            <w:pPr>
              <w:spacing w:before="120"/>
              <w:jc w:val="both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9"/>
          </w:p>
        </w:tc>
      </w:tr>
      <w:tr w:rsidR="00B94643" w:rsidRPr="006F0195" w:rsidTr="006F0195">
        <w:trPr>
          <w:gridAfter w:val="2"/>
          <w:wAfter w:w="108" w:type="dxa"/>
        </w:trPr>
        <w:tc>
          <w:tcPr>
            <w:tcW w:w="539" w:type="dxa"/>
            <w:shd w:val="clear" w:color="auto" w:fill="auto"/>
          </w:tcPr>
          <w:p w:rsidR="00B94643" w:rsidRPr="006F0195" w:rsidRDefault="00B94643" w:rsidP="006F0195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853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4643" w:rsidRPr="006F0195" w:rsidRDefault="00B94643" w:rsidP="006F0195">
            <w:pPr>
              <w:spacing w:before="120"/>
              <w:jc w:val="both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002BA" w:rsidRPr="006F0195" w:rsidTr="006F0195">
        <w:trPr>
          <w:gridAfter w:val="2"/>
          <w:wAfter w:w="108" w:type="dxa"/>
        </w:trPr>
        <w:tc>
          <w:tcPr>
            <w:tcW w:w="539" w:type="dxa"/>
            <w:shd w:val="clear" w:color="auto" w:fill="auto"/>
          </w:tcPr>
          <w:p w:rsidR="00B94643" w:rsidRPr="006F0195" w:rsidRDefault="00B94643" w:rsidP="006F0195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853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94643" w:rsidRPr="006F0195" w:rsidRDefault="00B94643" w:rsidP="006F0195">
            <w:pPr>
              <w:spacing w:before="120"/>
              <w:jc w:val="both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94643" w:rsidRPr="006F0195" w:rsidTr="006F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643" w:rsidRPr="006F0195" w:rsidRDefault="00A509A3" w:rsidP="006F0195">
            <w:pPr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 </w:t>
            </w:r>
            <w:r w:rsidR="00B94643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representante/es de los trabajadores por el sindicato/s coalición de trabajadores:</w:t>
            </w:r>
          </w:p>
        </w:tc>
        <w:bookmarkStart w:id="10" w:name="Texto10"/>
        <w:tc>
          <w:tcPr>
            <w:tcW w:w="251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94643" w:rsidRPr="006F0195" w:rsidRDefault="00B94643" w:rsidP="006F0195">
            <w:pPr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0"/>
          </w:p>
        </w:tc>
      </w:tr>
      <w:tr w:rsidR="00B94643" w:rsidRPr="006F0195" w:rsidTr="006F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643" w:rsidRPr="006F0195" w:rsidRDefault="00A509A3" w:rsidP="006F0195">
            <w:pPr>
              <w:spacing w:before="120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 </w:t>
            </w:r>
            <w:r w:rsidR="00BA78BA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Pertene</w:t>
            </w:r>
            <w:r w:rsidR="00B94643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ciente/s al colegio electoral de </w:t>
            </w:r>
            <w:r w:rsidR="00B94643" w:rsidRPr="006F0195">
              <w:rPr>
                <w:rFonts w:ascii="Arial" w:eastAsia="BatangChe" w:hAnsi="Arial" w:cs="Arial"/>
                <w:sz w:val="16"/>
                <w:szCs w:val="16"/>
                <w:lang w:val="es-ES_tradnl"/>
              </w:rPr>
              <w:t>(</w:t>
            </w:r>
            <w:r w:rsidR="00B94643" w:rsidRPr="006F0195">
              <w:rPr>
                <w:rFonts w:ascii="Arial" w:eastAsia="BatangChe" w:hAnsi="Arial" w:cs="Arial"/>
                <w:i/>
                <w:sz w:val="16"/>
                <w:szCs w:val="16"/>
                <w:lang w:val="es-ES_tradnl"/>
              </w:rPr>
              <w:t>rellenar sólo si procede)</w:t>
            </w:r>
            <w:r w:rsidR="00B94643" w:rsidRPr="006F0195">
              <w:rPr>
                <w:rFonts w:ascii="Arial" w:eastAsia="BatangChe" w:hAnsi="Arial" w:cs="Arial"/>
                <w:sz w:val="16"/>
                <w:szCs w:val="16"/>
                <w:lang w:val="es-ES_tradnl"/>
              </w:rPr>
              <w:t>:</w:t>
            </w:r>
          </w:p>
        </w:tc>
        <w:bookmarkStart w:id="11" w:name="Texto11"/>
        <w:tc>
          <w:tcPr>
            <w:tcW w:w="413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94643" w:rsidRPr="006F0195" w:rsidRDefault="00B94643" w:rsidP="006F0195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1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7677A6" w:rsidRPr="006F0195" w:rsidTr="006F0195">
        <w:trPr>
          <w:gridAfter w:val="1"/>
          <w:wAfter w:w="76" w:type="dxa"/>
        </w:trPr>
        <w:tc>
          <w:tcPr>
            <w:tcW w:w="2808" w:type="dxa"/>
            <w:gridSpan w:val="3"/>
            <w:shd w:val="clear" w:color="auto" w:fill="auto"/>
          </w:tcPr>
          <w:p w:rsidR="007677A6" w:rsidRPr="006F0195" w:rsidRDefault="007677A6" w:rsidP="006F0195">
            <w:pPr>
              <w:spacing w:before="240"/>
              <w:jc w:val="right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- </w:t>
            </w:r>
            <w:r w:rsidR="00052CEC"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A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utorizar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a don/doña</w:t>
            </w:r>
            <w:r w:rsidR="00052CEC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6402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7677A6" w:rsidRPr="006F0195" w:rsidRDefault="00B762F1" w:rsidP="006F0195">
            <w:pPr>
              <w:spacing w:before="24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031B1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2"/>
          </w:p>
        </w:tc>
      </w:tr>
      <w:tr w:rsidR="00052CEC" w:rsidRPr="006F0195" w:rsidTr="006F0195">
        <w:trPr>
          <w:gridAfter w:val="1"/>
          <w:wAfter w:w="76" w:type="dxa"/>
        </w:trPr>
        <w:tc>
          <w:tcPr>
            <w:tcW w:w="9210" w:type="dxa"/>
            <w:gridSpan w:val="10"/>
            <w:shd w:val="clear" w:color="auto" w:fill="auto"/>
          </w:tcPr>
          <w:p w:rsidR="00052CEC" w:rsidRPr="006F0195" w:rsidRDefault="00052CEC" w:rsidP="006F0195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la presentación del presente documento en el Registro de Elecciones de </w:t>
            </w:r>
            <w:smartTag w:uri="urn:schemas-microsoft-com:office:smarttags" w:element="PersonName">
              <w:smartTagPr>
                <w:attr w:name="ProductID" w:val="la Comunidad Foral"/>
              </w:smartTagPr>
              <w:smartTag w:uri="urn:schemas-microsoft-com:office:smarttags" w:element="PersonName">
                <w:smartTagPr>
                  <w:attr w:name="ProductID" w:val="la Comunidad"/>
                </w:smartTagPr>
                <w:r w:rsidRPr="006F0195">
                  <w:rPr>
                    <w:rFonts w:ascii="Arial" w:eastAsia="BatangChe" w:hAnsi="Arial" w:cs="Arial"/>
                    <w:sz w:val="18"/>
                    <w:szCs w:val="18"/>
                    <w:lang w:val="es-ES_tradnl"/>
                  </w:rPr>
                  <w:t>la Comunidad</w:t>
                </w:r>
              </w:smartTag>
              <w:r w:rsidRPr="006F0195">
                <w:rPr>
                  <w:rFonts w:ascii="Arial" w:eastAsia="BatangChe" w:hAnsi="Arial" w:cs="Arial"/>
                  <w:sz w:val="18"/>
                  <w:szCs w:val="18"/>
                  <w:lang w:val="es-ES_tradnl"/>
                </w:rPr>
                <w:t xml:space="preserve"> Foral</w:t>
              </w:r>
            </w:smartTag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de Navarra.</w:t>
            </w:r>
          </w:p>
        </w:tc>
      </w:tr>
    </w:tbl>
    <w:p w:rsidR="00DF732C" w:rsidRPr="008A623D" w:rsidRDefault="00DF732C" w:rsidP="008A623D">
      <w:pPr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p w:rsidR="00DF732C" w:rsidRPr="008A623D" w:rsidRDefault="00DF732C" w:rsidP="00DF732C">
      <w:pPr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440"/>
        <w:gridCol w:w="1260"/>
        <w:gridCol w:w="1618"/>
      </w:tblGrid>
      <w:tr w:rsidR="00DF732C" w:rsidRPr="006F0195" w:rsidTr="006F0195">
        <w:tc>
          <w:tcPr>
            <w:tcW w:w="4968" w:type="dxa"/>
            <w:shd w:val="clear" w:color="auto" w:fill="auto"/>
          </w:tcPr>
          <w:p w:rsidR="00DF732C" w:rsidRPr="006F0195" w:rsidRDefault="00DF732C" w:rsidP="006F0195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No</w:t>
            </w:r>
            <w:r w:rsidR="00052CEC"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mbre y  apellidos</w:t>
            </w:r>
          </w:p>
        </w:tc>
        <w:tc>
          <w:tcPr>
            <w:tcW w:w="1440" w:type="dxa"/>
            <w:shd w:val="clear" w:color="auto" w:fill="auto"/>
          </w:tcPr>
          <w:p w:rsidR="00DF732C" w:rsidRPr="006F0195" w:rsidRDefault="00DF732C" w:rsidP="006F0195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N</w:t>
            </w:r>
            <w:r w:rsidR="00052CEC"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.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I</w:t>
            </w:r>
            <w:r w:rsidR="00052CEC"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.</w:t>
            </w: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F.</w:t>
            </w:r>
          </w:p>
        </w:tc>
        <w:tc>
          <w:tcPr>
            <w:tcW w:w="1260" w:type="dxa"/>
            <w:shd w:val="clear" w:color="auto" w:fill="auto"/>
          </w:tcPr>
          <w:p w:rsidR="00DF732C" w:rsidRPr="006F0195" w:rsidRDefault="00DF732C" w:rsidP="006F0195">
            <w:pPr>
              <w:spacing w:before="80" w:after="8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Firma.</w:t>
            </w:r>
          </w:p>
        </w:tc>
        <w:tc>
          <w:tcPr>
            <w:tcW w:w="1618" w:type="dxa"/>
            <w:shd w:val="clear" w:color="auto" w:fill="auto"/>
          </w:tcPr>
          <w:p w:rsidR="00DF732C" w:rsidRPr="006F0195" w:rsidRDefault="00DF732C" w:rsidP="006F0195">
            <w:pPr>
              <w:spacing w:before="80" w:after="80"/>
              <w:jc w:val="center"/>
              <w:rPr>
                <w:rFonts w:ascii="Arial" w:eastAsia="BatangChe" w:hAnsi="Arial" w:cs="Arial"/>
                <w:b/>
                <w:i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 xml:space="preserve">Colegio </w:t>
            </w:r>
            <w:r w:rsidRPr="006F0195">
              <w:rPr>
                <w:rFonts w:ascii="Arial" w:eastAsia="BatangChe" w:hAnsi="Arial" w:cs="Arial"/>
                <w:sz w:val="16"/>
                <w:szCs w:val="16"/>
                <w:lang w:val="es-ES_tradnl"/>
              </w:rPr>
              <w:t>(</w:t>
            </w:r>
            <w:r w:rsidRPr="006F0195">
              <w:rPr>
                <w:rFonts w:ascii="Arial" w:eastAsia="BatangChe" w:hAnsi="Arial" w:cs="Arial"/>
                <w:i/>
                <w:sz w:val="16"/>
                <w:szCs w:val="16"/>
                <w:lang w:val="es-ES_tradnl"/>
              </w:rPr>
              <w:t>rellenar si procede)</w:t>
            </w:r>
          </w:p>
        </w:tc>
      </w:tr>
      <w:tr w:rsidR="00DF732C" w:rsidRPr="006F0195" w:rsidTr="006F0195">
        <w:tc>
          <w:tcPr>
            <w:tcW w:w="4968" w:type="dxa"/>
            <w:shd w:val="clear" w:color="auto" w:fill="auto"/>
          </w:tcPr>
          <w:p w:rsidR="00DF732C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031B1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DF732C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031B1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  <w:tc>
          <w:tcPr>
            <w:tcW w:w="1260" w:type="dxa"/>
            <w:shd w:val="clear" w:color="auto" w:fill="auto"/>
          </w:tcPr>
          <w:p w:rsidR="00DF732C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031B1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  <w:tc>
          <w:tcPr>
            <w:tcW w:w="1618" w:type="dxa"/>
            <w:shd w:val="clear" w:color="auto" w:fill="auto"/>
          </w:tcPr>
          <w:p w:rsidR="00DF732C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C031B1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</w:tr>
      <w:tr w:rsidR="00B762F1" w:rsidRPr="006F0195" w:rsidTr="006F0195">
        <w:tc>
          <w:tcPr>
            <w:tcW w:w="496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762F1" w:rsidRPr="006F0195" w:rsidTr="006F0195">
        <w:tc>
          <w:tcPr>
            <w:tcW w:w="496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762F1" w:rsidRPr="006F0195" w:rsidTr="006F0195">
        <w:tc>
          <w:tcPr>
            <w:tcW w:w="496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762F1" w:rsidRPr="006F0195" w:rsidTr="006F0195">
        <w:tc>
          <w:tcPr>
            <w:tcW w:w="496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762F1" w:rsidRPr="006F0195" w:rsidTr="006F0195">
        <w:tc>
          <w:tcPr>
            <w:tcW w:w="496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762F1" w:rsidRPr="006F0195" w:rsidTr="006F0195">
        <w:tc>
          <w:tcPr>
            <w:tcW w:w="496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762F1" w:rsidRPr="006F0195" w:rsidTr="006F0195">
        <w:tc>
          <w:tcPr>
            <w:tcW w:w="4968" w:type="dxa"/>
            <w:tcBorders>
              <w:bottom w:val="dotted" w:sz="4" w:space="0" w:color="auto"/>
            </w:tcBorders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tcBorders>
              <w:bottom w:val="dotted" w:sz="4" w:space="0" w:color="auto"/>
            </w:tcBorders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tcBorders>
              <w:bottom w:val="dotted" w:sz="4" w:space="0" w:color="auto"/>
            </w:tcBorders>
            <w:shd w:val="clear" w:color="auto" w:fill="auto"/>
          </w:tcPr>
          <w:p w:rsidR="00B762F1" w:rsidRPr="006F0195" w:rsidRDefault="00B762F1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A623D" w:rsidRPr="006F0195" w:rsidTr="006F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:rsidR="008A623D" w:rsidRPr="00DC73CA" w:rsidRDefault="00DC73CA" w:rsidP="00DC73CA">
      <w:pPr>
        <w:jc w:val="right"/>
        <w:rPr>
          <w:i/>
          <w:sz w:val="16"/>
          <w:szCs w:val="16"/>
        </w:rPr>
      </w:pPr>
      <w:r w:rsidRPr="00DC73CA">
        <w:rPr>
          <w:i/>
          <w:sz w:val="16"/>
          <w:szCs w:val="16"/>
        </w:rPr>
        <w:t>(sigue atrás)</w:t>
      </w:r>
    </w:p>
    <w:p w:rsidR="00B36A6F" w:rsidRDefault="00365801">
      <w:r>
        <w:br w:type="page"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440"/>
        <w:gridCol w:w="1260"/>
        <w:gridCol w:w="1618"/>
      </w:tblGrid>
      <w:tr w:rsidR="008A623D" w:rsidRPr="006F0195" w:rsidTr="006F0195">
        <w:tc>
          <w:tcPr>
            <w:tcW w:w="4968" w:type="dxa"/>
            <w:shd w:val="clear" w:color="auto" w:fill="auto"/>
          </w:tcPr>
          <w:p w:rsidR="008A623D" w:rsidRPr="006F0195" w:rsidRDefault="008A623D" w:rsidP="006F0195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</w:p>
          <w:p w:rsidR="008A623D" w:rsidRPr="006F0195" w:rsidRDefault="008A623D" w:rsidP="006F0195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Nombre y  apellidos</w:t>
            </w:r>
          </w:p>
        </w:tc>
        <w:tc>
          <w:tcPr>
            <w:tcW w:w="1440" w:type="dxa"/>
            <w:shd w:val="clear" w:color="auto" w:fill="auto"/>
          </w:tcPr>
          <w:p w:rsidR="008A623D" w:rsidRPr="006F0195" w:rsidRDefault="008A623D" w:rsidP="006F0195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</w:p>
          <w:p w:rsidR="008A623D" w:rsidRPr="006F0195" w:rsidRDefault="008A623D" w:rsidP="006F0195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N.I.F.</w:t>
            </w:r>
          </w:p>
        </w:tc>
        <w:tc>
          <w:tcPr>
            <w:tcW w:w="1260" w:type="dxa"/>
            <w:shd w:val="clear" w:color="auto" w:fill="auto"/>
          </w:tcPr>
          <w:p w:rsidR="008A623D" w:rsidRPr="006F0195" w:rsidRDefault="008A623D" w:rsidP="006F0195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</w:p>
          <w:p w:rsidR="008A623D" w:rsidRPr="006F0195" w:rsidRDefault="008A623D" w:rsidP="006F0195">
            <w:pPr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Firma.</w:t>
            </w:r>
          </w:p>
        </w:tc>
        <w:tc>
          <w:tcPr>
            <w:tcW w:w="1618" w:type="dxa"/>
            <w:shd w:val="clear" w:color="auto" w:fill="auto"/>
          </w:tcPr>
          <w:p w:rsidR="008A623D" w:rsidRPr="006F0195" w:rsidRDefault="008A623D" w:rsidP="006F0195">
            <w:pPr>
              <w:jc w:val="center"/>
              <w:rPr>
                <w:rFonts w:ascii="Arial" w:eastAsia="BatangChe" w:hAnsi="Arial" w:cs="Arial"/>
                <w:b/>
                <w:i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 xml:space="preserve">Colegio </w:t>
            </w:r>
            <w:r w:rsidRPr="006F0195">
              <w:rPr>
                <w:rFonts w:ascii="Arial" w:eastAsia="BatangChe" w:hAnsi="Arial" w:cs="Arial"/>
                <w:sz w:val="16"/>
                <w:szCs w:val="16"/>
                <w:lang w:val="es-ES_tradnl"/>
              </w:rPr>
              <w:t>(</w:t>
            </w:r>
            <w:r w:rsidRPr="006F0195">
              <w:rPr>
                <w:rFonts w:ascii="Arial" w:eastAsia="BatangChe" w:hAnsi="Arial" w:cs="Arial"/>
                <w:i/>
                <w:sz w:val="16"/>
                <w:szCs w:val="16"/>
                <w:lang w:val="es-ES_tradnl"/>
              </w:rPr>
              <w:t>rellenar si procede)</w:t>
            </w:r>
          </w:p>
        </w:tc>
      </w:tr>
      <w:tr w:rsidR="008A623D" w:rsidRPr="006F0195" w:rsidTr="006F0195">
        <w:tc>
          <w:tcPr>
            <w:tcW w:w="4968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A623D" w:rsidRPr="006F0195" w:rsidTr="006F0195">
        <w:tc>
          <w:tcPr>
            <w:tcW w:w="4968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A623D" w:rsidRPr="006F0195" w:rsidTr="006F0195">
        <w:tc>
          <w:tcPr>
            <w:tcW w:w="4968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A623D" w:rsidRPr="006F0195" w:rsidTr="006F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A623D" w:rsidRPr="006F0195" w:rsidTr="006F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A623D" w:rsidRPr="006F0195" w:rsidRDefault="008A623D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509A3" w:rsidRPr="006F0195" w:rsidTr="006F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09A3" w:rsidRPr="006F0195" w:rsidRDefault="00A509A3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09A3" w:rsidRPr="006F0195" w:rsidRDefault="00A509A3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09A3" w:rsidRPr="006F0195" w:rsidRDefault="00A509A3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09A3" w:rsidRPr="006F0195" w:rsidRDefault="00A509A3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A509A3" w:rsidRPr="006F0195" w:rsidTr="006F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09A3" w:rsidRPr="006F0195" w:rsidRDefault="00A509A3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7" w:name="Texto28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3B0629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7"/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09A3" w:rsidRPr="006F0195" w:rsidRDefault="00A509A3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3B0629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8"/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09A3" w:rsidRPr="006F0195" w:rsidRDefault="00A509A3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9" w:name="Texto30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3B0629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  <w:tc>
          <w:tcPr>
            <w:tcW w:w="1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09A3" w:rsidRPr="006F0195" w:rsidRDefault="00A509A3" w:rsidP="006F0195">
            <w:pPr>
              <w:spacing w:before="16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0" w:name="Texto31"/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3B0629"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6F019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0"/>
          </w:p>
        </w:tc>
      </w:tr>
    </w:tbl>
    <w:p w:rsidR="00A509A3" w:rsidRDefault="00A509A3" w:rsidP="00A509A3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A509A3" w:rsidRDefault="00A509A3" w:rsidP="00A509A3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A509A3" w:rsidRDefault="00A509A3" w:rsidP="00A509A3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A509A3" w:rsidRDefault="00A509A3" w:rsidP="00A509A3">
      <w:pPr>
        <w:rPr>
          <w:rFonts w:ascii="Arial" w:eastAsia="BatangChe" w:hAnsi="Arial" w:cs="Arial"/>
          <w:sz w:val="18"/>
          <w:szCs w:val="18"/>
          <w:lang w:val="es-ES_tradnl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622"/>
        <w:gridCol w:w="2438"/>
        <w:gridCol w:w="3060"/>
      </w:tblGrid>
      <w:tr w:rsidR="00A509A3" w:rsidRPr="006F0195" w:rsidTr="006F0195">
        <w:tc>
          <w:tcPr>
            <w:tcW w:w="622" w:type="dxa"/>
            <w:shd w:val="clear" w:color="auto" w:fill="auto"/>
          </w:tcPr>
          <w:p w:rsidR="00A509A3" w:rsidRPr="006F0195" w:rsidRDefault="00A509A3" w:rsidP="006F0195">
            <w:pPr>
              <w:jc w:val="right"/>
              <w:rPr>
                <w:rFonts w:ascii="Times" w:hAnsi="Times"/>
                <w:lang w:val="es-ES_tradnl"/>
              </w:rPr>
            </w:pPr>
            <w:r w:rsidRPr="006F0195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bookmarkStart w:id="21" w:name="Texto24"/>
        <w:tc>
          <w:tcPr>
            <w:tcW w:w="2438" w:type="dxa"/>
            <w:tcBorders>
              <w:bottom w:val="dotted" w:sz="4" w:space="0" w:color="auto"/>
            </w:tcBorders>
            <w:shd w:val="clear" w:color="auto" w:fill="auto"/>
          </w:tcPr>
          <w:p w:rsidR="00A509A3" w:rsidRPr="006F0195" w:rsidRDefault="00A509A3" w:rsidP="003B0629">
            <w:pPr>
              <w:rPr>
                <w:rFonts w:ascii="Times" w:hAnsi="Times"/>
                <w:lang w:val="es-ES_tradnl"/>
              </w:rPr>
            </w:pPr>
            <w:r w:rsidRPr="006F01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F0195">
              <w:rPr>
                <w:rFonts w:ascii="Arial" w:hAnsi="Arial" w:cs="Arial"/>
                <w:sz w:val="18"/>
                <w:szCs w:val="18"/>
              </w:rPr>
            </w:r>
            <w:r w:rsidRPr="006F01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F01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F01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060" w:type="dxa"/>
            <w:shd w:val="clear" w:color="auto" w:fill="auto"/>
          </w:tcPr>
          <w:p w:rsidR="00A509A3" w:rsidRPr="006F0195" w:rsidRDefault="00A509A3" w:rsidP="003B0629">
            <w:pPr>
              <w:rPr>
                <w:rFonts w:ascii="Times" w:hAnsi="Times"/>
                <w:lang w:val="es-ES_tradnl"/>
              </w:rPr>
            </w:pPr>
            <w:r w:rsidRPr="006F0195">
              <w:rPr>
                <w:rFonts w:ascii="Arial" w:hAnsi="Arial" w:cs="Arial"/>
                <w:sz w:val="18"/>
                <w:szCs w:val="18"/>
              </w:rPr>
              <w:t xml:space="preserve">,  a </w:t>
            </w:r>
            <w:bookmarkStart w:id="22" w:name="Texto25"/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2"/>
            <w:r w:rsidRPr="006F0195">
              <w:rPr>
                <w:rFonts w:ascii="Arial" w:hAnsi="Arial" w:cs="Arial"/>
                <w:sz w:val="18"/>
                <w:szCs w:val="18"/>
              </w:rPr>
              <w:t xml:space="preserve">de </w:t>
            </w:r>
            <w:bookmarkStart w:id="23" w:name="Texto26"/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3"/>
            <w:r w:rsidRPr="006F0195">
              <w:rPr>
                <w:rFonts w:ascii="Arial" w:hAnsi="Arial" w:cs="Arial"/>
                <w:sz w:val="18"/>
                <w:szCs w:val="18"/>
              </w:rPr>
              <w:t xml:space="preserve"> de  20</w:t>
            </w:r>
            <w:bookmarkStart w:id="24" w:name="Texto27"/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F0195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</w:p>
        </w:tc>
      </w:tr>
    </w:tbl>
    <w:p w:rsidR="00A509A3" w:rsidRDefault="00A509A3" w:rsidP="00A509A3">
      <w:pPr>
        <w:rPr>
          <w:rFonts w:ascii="Times" w:hAnsi="Times"/>
          <w:lang w:val="es-ES_tradnl"/>
        </w:rPr>
      </w:pPr>
    </w:p>
    <w:p w:rsidR="00A509A3" w:rsidRDefault="00A509A3" w:rsidP="00A509A3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A509A3" w:rsidRDefault="00A509A3" w:rsidP="00A509A3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01046F" w:rsidRPr="008A623D" w:rsidRDefault="0001046F" w:rsidP="00DF732C">
      <w:pPr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p w:rsidR="0001046F" w:rsidRPr="008A623D" w:rsidRDefault="0001046F" w:rsidP="00DF732C">
      <w:pPr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p w:rsidR="0001046F" w:rsidRPr="008A623D" w:rsidRDefault="0001046F" w:rsidP="00DF732C">
      <w:pPr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p w:rsidR="0001046F" w:rsidRPr="008A623D" w:rsidRDefault="0001046F" w:rsidP="00DF732C">
      <w:pPr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p w:rsidR="00DF732C" w:rsidRPr="008A623D" w:rsidRDefault="00DF732C" w:rsidP="00430BCF">
      <w:pPr>
        <w:ind w:firstLine="2700"/>
        <w:jc w:val="both"/>
        <w:rPr>
          <w:rFonts w:ascii="Arial" w:eastAsia="BatangChe" w:hAnsi="Arial" w:cs="Arial"/>
          <w:sz w:val="18"/>
          <w:szCs w:val="18"/>
          <w:lang w:val="es-ES_tradnl"/>
        </w:rPr>
      </w:pPr>
      <w:r w:rsidRPr="008A623D">
        <w:rPr>
          <w:rFonts w:ascii="Arial" w:eastAsia="BatangChe" w:hAnsi="Arial" w:cs="Arial"/>
          <w:sz w:val="18"/>
          <w:szCs w:val="18"/>
          <w:lang w:val="es-ES_tradnl"/>
        </w:rPr>
        <w:t>FDO:</w:t>
      </w:r>
      <w:bookmarkStart w:id="25" w:name="Texto21"/>
      <w:r w:rsidR="007002BA" w:rsidRPr="008A623D">
        <w:rPr>
          <w:rFonts w:ascii="Arial" w:eastAsia="BatangChe" w:hAnsi="Arial" w:cs="Arial"/>
          <w:sz w:val="18"/>
          <w:szCs w:val="18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02BA" w:rsidRPr="008A623D">
        <w:rPr>
          <w:rFonts w:ascii="Arial" w:eastAsia="BatangChe" w:hAnsi="Arial" w:cs="Arial"/>
          <w:sz w:val="18"/>
          <w:szCs w:val="18"/>
          <w:lang w:val="es-ES_tradnl"/>
        </w:rPr>
        <w:instrText xml:space="preserve"> FORMTEXT </w:instrText>
      </w:r>
      <w:r w:rsidR="00BB11B3" w:rsidRPr="008A623D">
        <w:rPr>
          <w:rFonts w:ascii="Arial" w:eastAsia="BatangChe" w:hAnsi="Arial" w:cs="Arial"/>
          <w:sz w:val="18"/>
          <w:szCs w:val="18"/>
          <w:lang w:val="es-ES_tradnl"/>
        </w:rPr>
      </w:r>
      <w:r w:rsidR="007002BA" w:rsidRPr="008A623D">
        <w:rPr>
          <w:rFonts w:ascii="Arial" w:eastAsia="BatangChe" w:hAnsi="Arial" w:cs="Arial"/>
          <w:sz w:val="18"/>
          <w:szCs w:val="18"/>
          <w:lang w:val="es-ES_tradnl"/>
        </w:rPr>
        <w:fldChar w:fldCharType="separate"/>
      </w:r>
      <w:r w:rsidR="007002BA"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="007002BA"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="007002BA"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="007002BA"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="007002BA" w:rsidRPr="008A623D">
        <w:rPr>
          <w:rFonts w:ascii="Arial" w:eastAsia="BatangChe" w:hAnsi="Arial" w:cs="Arial"/>
          <w:noProof/>
          <w:sz w:val="18"/>
          <w:szCs w:val="18"/>
          <w:lang w:val="es-ES_tradnl"/>
        </w:rPr>
        <w:t> </w:t>
      </w:r>
      <w:r w:rsidR="007002BA" w:rsidRPr="008A623D">
        <w:rPr>
          <w:rFonts w:ascii="Arial" w:eastAsia="BatangChe" w:hAnsi="Arial" w:cs="Arial"/>
          <w:sz w:val="18"/>
          <w:szCs w:val="18"/>
          <w:lang w:val="es-ES_tradnl"/>
        </w:rPr>
        <w:fldChar w:fldCharType="end"/>
      </w:r>
      <w:bookmarkEnd w:id="25"/>
    </w:p>
    <w:p w:rsidR="00DF732C" w:rsidRPr="008A623D" w:rsidRDefault="00DF732C" w:rsidP="00DF732C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1C06D5" w:rsidRPr="008A623D" w:rsidRDefault="001C06D5" w:rsidP="00DF732C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1C06D5" w:rsidRPr="008A623D" w:rsidRDefault="001C06D5" w:rsidP="00DF732C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1C06D5" w:rsidRPr="008A623D" w:rsidRDefault="001C06D5" w:rsidP="00DF732C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1C06D5" w:rsidRPr="008A623D" w:rsidRDefault="001C06D5" w:rsidP="00DF732C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DF732C" w:rsidRPr="00A509A3" w:rsidRDefault="00DF732C" w:rsidP="00DF732C">
      <w:pPr>
        <w:rPr>
          <w:rFonts w:ascii="Arial" w:eastAsia="BatangChe" w:hAnsi="Arial" w:cs="Arial"/>
          <w:sz w:val="18"/>
          <w:szCs w:val="18"/>
        </w:rPr>
      </w:pPr>
    </w:p>
    <w:p w:rsidR="001C06D5" w:rsidRPr="008A623D" w:rsidRDefault="001C06D5" w:rsidP="00DF732C">
      <w:pPr>
        <w:rPr>
          <w:rFonts w:ascii="Arial" w:eastAsia="BatangChe" w:hAnsi="Arial" w:cs="Arial"/>
          <w:sz w:val="18"/>
          <w:szCs w:val="18"/>
          <w:lang w:val="es-ES_tradnl"/>
        </w:rPr>
      </w:pPr>
    </w:p>
    <w:p w:rsidR="00A509A3" w:rsidRDefault="00A509A3" w:rsidP="00A509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ind w:firstLine="708"/>
        <w:rPr>
          <w:rFonts w:ascii="Arial" w:eastAsia="BatangChe" w:hAnsi="Arial" w:cs="Arial"/>
          <w:sz w:val="18"/>
          <w:szCs w:val="18"/>
          <w:u w:val="single"/>
          <w:lang w:val="es-ES_tradnl"/>
        </w:rPr>
      </w:pPr>
    </w:p>
    <w:p w:rsidR="001C06D5" w:rsidRDefault="001C06D5" w:rsidP="00A509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ind w:firstLine="708"/>
        <w:rPr>
          <w:rFonts w:ascii="Arial" w:eastAsia="BatangChe" w:hAnsi="Arial" w:cs="Arial"/>
          <w:sz w:val="18"/>
          <w:szCs w:val="18"/>
          <w:lang w:val="es-ES_tradnl"/>
        </w:rPr>
      </w:pPr>
      <w:r w:rsidRPr="008A623D">
        <w:rPr>
          <w:rFonts w:ascii="Arial" w:eastAsia="BatangChe" w:hAnsi="Arial" w:cs="Arial"/>
          <w:sz w:val="18"/>
          <w:szCs w:val="18"/>
          <w:u w:val="single"/>
          <w:lang w:val="es-ES_tradnl"/>
        </w:rPr>
        <w:t>Información</w:t>
      </w:r>
      <w:r w:rsidRPr="008A623D">
        <w:rPr>
          <w:rFonts w:ascii="Arial" w:eastAsia="BatangChe" w:hAnsi="Arial" w:cs="Arial"/>
          <w:sz w:val="18"/>
          <w:szCs w:val="18"/>
          <w:lang w:val="es-ES_tradnl"/>
        </w:rPr>
        <w:t>:</w:t>
      </w:r>
    </w:p>
    <w:p w:rsidR="00A509A3" w:rsidRDefault="00A509A3" w:rsidP="00A509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ind w:firstLine="708"/>
        <w:rPr>
          <w:rFonts w:ascii="Arial" w:eastAsia="BatangChe" w:hAnsi="Arial" w:cs="Arial"/>
          <w:sz w:val="18"/>
          <w:szCs w:val="18"/>
          <w:lang w:val="es-ES_tradnl"/>
        </w:rPr>
      </w:pPr>
    </w:p>
    <w:p w:rsidR="00A509A3" w:rsidRDefault="00A509A3" w:rsidP="00A509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ind w:firstLine="708"/>
        <w:rPr>
          <w:rFonts w:ascii="Arial" w:eastAsia="BatangChe" w:hAnsi="Arial" w:cs="Arial"/>
          <w:sz w:val="18"/>
          <w:szCs w:val="18"/>
          <w:lang w:val="es-ES_tradnl"/>
        </w:rPr>
      </w:pPr>
      <w:r w:rsidRPr="008A623D">
        <w:rPr>
          <w:rFonts w:ascii="Arial" w:eastAsia="BatangChe" w:hAnsi="Arial" w:cs="Arial"/>
          <w:sz w:val="18"/>
          <w:szCs w:val="18"/>
          <w:lang w:val="es-ES_tradnl"/>
        </w:rPr>
        <w:t>- Se debe comunicar al empresario la presente convocatoria de reunión, con una antelación mínima de cuarenta y ocho horas.</w:t>
      </w:r>
    </w:p>
    <w:p w:rsidR="00A509A3" w:rsidRDefault="00A509A3" w:rsidP="00A509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ind w:firstLine="708"/>
        <w:rPr>
          <w:rFonts w:ascii="Arial" w:eastAsia="BatangChe" w:hAnsi="Arial" w:cs="Arial"/>
          <w:sz w:val="18"/>
          <w:szCs w:val="18"/>
          <w:lang w:val="es-ES_tradnl"/>
        </w:rPr>
      </w:pPr>
    </w:p>
    <w:p w:rsidR="00A509A3" w:rsidRDefault="00A509A3" w:rsidP="00A509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ind w:firstLine="708"/>
        <w:rPr>
          <w:rFonts w:ascii="Arial" w:eastAsia="BatangChe" w:hAnsi="Arial" w:cs="Arial"/>
          <w:sz w:val="18"/>
          <w:szCs w:val="18"/>
          <w:lang w:val="es-ES_tradnl"/>
        </w:rPr>
      </w:pPr>
      <w:r w:rsidRPr="008A623D">
        <w:rPr>
          <w:rFonts w:ascii="Arial" w:eastAsia="BatangChe" w:hAnsi="Arial" w:cs="Arial"/>
          <w:sz w:val="18"/>
          <w:szCs w:val="18"/>
        </w:rPr>
        <w:t xml:space="preserve">- Los promotores deberán presentar este documento, al Registro de Elecciones Sindicales de </w:t>
      </w:r>
      <w:smartTag w:uri="urn:schemas-microsoft-com:office:smarttags" w:element="PersonName">
        <w:smartTagPr>
          <w:attr w:name="ProductID" w:val="la Comunidad Foral"/>
        </w:smartTagPr>
        <w:smartTag w:uri="urn:schemas-microsoft-com:office:smarttags" w:element="PersonName">
          <w:smartTagPr>
            <w:attr w:name="ProductID" w:val="la Comunidad"/>
          </w:smartTagPr>
          <w:r w:rsidRPr="008A623D">
            <w:rPr>
              <w:rFonts w:ascii="Arial" w:eastAsia="BatangChe" w:hAnsi="Arial" w:cs="Arial"/>
              <w:sz w:val="18"/>
              <w:szCs w:val="18"/>
            </w:rPr>
            <w:t>la Comunidad</w:t>
          </w:r>
        </w:smartTag>
        <w:r w:rsidRPr="008A623D">
          <w:rPr>
            <w:rFonts w:ascii="Arial" w:eastAsia="BatangChe" w:hAnsi="Arial" w:cs="Arial"/>
            <w:sz w:val="18"/>
            <w:szCs w:val="18"/>
          </w:rPr>
          <w:t xml:space="preserve"> Foral</w:t>
        </w:r>
      </w:smartTag>
      <w:r w:rsidRPr="008A623D">
        <w:rPr>
          <w:rFonts w:ascii="Arial" w:eastAsia="BatangChe" w:hAnsi="Arial" w:cs="Arial"/>
          <w:sz w:val="18"/>
          <w:szCs w:val="18"/>
        </w:rPr>
        <w:t>, con una antelación mínima de diez días a la celebración de la reunión</w:t>
      </w:r>
      <w:r>
        <w:rPr>
          <w:rFonts w:ascii="Arial" w:eastAsia="BatangChe" w:hAnsi="Arial" w:cs="Arial"/>
          <w:sz w:val="18"/>
          <w:szCs w:val="18"/>
        </w:rPr>
        <w:t>.</w:t>
      </w:r>
    </w:p>
    <w:p w:rsidR="00A509A3" w:rsidRDefault="00F11D3E" w:rsidP="00A509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ind w:firstLine="708"/>
        <w:rPr>
          <w:rFonts w:ascii="Arial" w:eastAsia="BatangChe" w:hAnsi="Arial" w:cs="Arial"/>
          <w:sz w:val="18"/>
          <w:szCs w:val="18"/>
          <w:lang w:val="es-ES_tradnl"/>
        </w:rPr>
      </w:pPr>
      <w:r>
        <w:rPr>
          <w:rFonts w:ascii="Arial" w:eastAsia="BatangChe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1439545</wp:posOffset>
                </wp:positionV>
                <wp:extent cx="5600700" cy="228600"/>
                <wp:effectExtent l="0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9A3" w:rsidRPr="00BE7574" w:rsidRDefault="00A509A3" w:rsidP="00A509A3">
                            <w:pPr>
                              <w:pStyle w:val="Piedepgina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BE75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DESTINO: REGISTRO DE ELECCIONES SINDICALES DE </w:t>
                            </w:r>
                            <w:smartTag w:uri="urn:schemas-microsoft-com:office:smarttags" w:element="PersonName">
                              <w:smartTagPr>
                                <w:attr w:name="ProductID" w:val="LA COMUNIDAD FORAL DE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Comunidad Foral"/>
                                </w:smartTagPr>
                                <w:r w:rsidRPr="00BE7574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  <w:lang w:val="es-ES_tradnl"/>
                                  </w:rPr>
                                  <w:t>LA COMUNIDAD FORAL</w:t>
                                </w:r>
                              </w:smartTag>
                              <w:r w:rsidRPr="00BE7574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ES_tradnl"/>
                                </w:rPr>
                                <w:t xml:space="preserve"> DE</w:t>
                              </w:r>
                            </w:smartTag>
                            <w:r w:rsidRPr="00BE75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 NAVARRA.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13.35pt;width:44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/PgQ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" stroked="f">
                <v:textbox>
                  <w:txbxContent>
                    <w:p w:rsidR="00A509A3" w:rsidRPr="00BE7574" w:rsidRDefault="00A509A3" w:rsidP="00A509A3">
                      <w:pPr>
                        <w:pStyle w:val="Piedepgina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</w:pPr>
                      <w:r w:rsidRPr="00BE757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  <w:t xml:space="preserve">DESTINO: REGISTRO DE ELECCIONES SINDICALES DE </w:t>
                      </w:r>
                      <w:smartTag w:uri="urn:schemas-microsoft-com:office:smarttags" w:element="PersonName">
                        <w:smartTagPr>
                          <w:attr w:name="ProductID" w:val="LA COMUNIDAD FORAL DE"/>
                        </w:smartTagPr>
                        <w:smartTag w:uri="urn:schemas-microsoft-com:office:smarttags" w:element="PersonName">
                          <w:smartTagPr>
                            <w:attr w:name="ProductID" w:val="la Comunidad Foral"/>
                          </w:smartTagPr>
                          <w:r w:rsidRPr="00BE757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ES_tradnl"/>
                            </w:rPr>
                            <w:t>LA COMUNIDAD FORAL</w:t>
                          </w:r>
                        </w:smartTag>
                        <w:r w:rsidRPr="00BE757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ES_tradnl"/>
                          </w:rPr>
                          <w:t xml:space="preserve"> DE</w:t>
                        </w:r>
                      </w:smartTag>
                      <w:r w:rsidRPr="00BE757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_tradnl"/>
                        </w:rPr>
                        <w:t xml:space="preserve"> NAVARRA.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09A3" w:rsidSect="00CC0F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3" w:right="1418" w:bottom="1418" w:left="1418" w:header="851" w:footer="408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E3" w:rsidRDefault="007002E3">
      <w:r>
        <w:separator/>
      </w:r>
    </w:p>
  </w:endnote>
  <w:endnote w:type="continuationSeparator" w:id="0">
    <w:p w:rsidR="007002E3" w:rsidRDefault="0070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CC0F07" w:rsidRPr="00D05D19" w:rsidTr="005060FE">
      <w:trPr>
        <w:jc w:val="center"/>
      </w:trPr>
      <w:tc>
        <w:tcPr>
          <w:tcW w:w="10349" w:type="dxa"/>
        </w:tcPr>
        <w:p w:rsidR="00CC0F07" w:rsidRPr="00D05D19" w:rsidRDefault="005568E6" w:rsidP="005060FE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F11D3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F11D3E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CC0F07" w:rsidRDefault="00CC0F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6F" w:rsidRPr="0001046F" w:rsidRDefault="00B36A6F" w:rsidP="00430BCF">
    <w:pPr>
      <w:pStyle w:val="Piedepgina"/>
      <w:jc w:val="right"/>
      <w:rPr>
        <w:rFonts w:ascii="LilyUPC" w:eastAsia="BatangChe" w:hAnsi="LilyUPC" w:cs="LilyUPC"/>
        <w:sz w:val="20"/>
        <w:szCs w:val="20"/>
        <w:lang w:val="es-ES_tradnl"/>
      </w:rPr>
    </w:pPr>
    <w:r w:rsidRPr="0001046F">
      <w:rPr>
        <w:rFonts w:ascii="LilyUPC" w:eastAsia="BatangChe" w:hAnsi="LilyUPC" w:cs="LilyUPC"/>
        <w:sz w:val="20"/>
        <w:szCs w:val="20"/>
        <w:lang w:val="es-ES_tradnl"/>
      </w:rPr>
      <w:t>MOD. ES-CONVOC- REVOC</w:t>
    </w:r>
  </w:p>
  <w:p w:rsidR="00B36A6F" w:rsidRDefault="00B36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E3" w:rsidRDefault="007002E3">
      <w:r>
        <w:separator/>
      </w:r>
    </w:p>
  </w:footnote>
  <w:footnote w:type="continuationSeparator" w:id="0">
    <w:p w:rsidR="007002E3" w:rsidRDefault="007002E3">
      <w:r>
        <w:continuationSeparator/>
      </w:r>
    </w:p>
  </w:footnote>
  <w:footnote w:id="1">
    <w:p w:rsidR="00B36A6F" w:rsidRPr="008A623D" w:rsidRDefault="00B36A6F" w:rsidP="0063352E">
      <w:pPr>
        <w:pStyle w:val="Textonotapie"/>
        <w:rPr>
          <w:rFonts w:ascii="Arial" w:hAnsi="Arial" w:cs="Arial"/>
          <w:sz w:val="16"/>
          <w:szCs w:val="16"/>
          <w:lang w:val="es-ES_tradnl"/>
        </w:rPr>
      </w:pPr>
      <w:r w:rsidRPr="008A623D">
        <w:rPr>
          <w:rStyle w:val="Refdenotaalpie"/>
          <w:rFonts w:ascii="Arial" w:hAnsi="Arial" w:cs="Arial"/>
          <w:sz w:val="16"/>
          <w:szCs w:val="16"/>
        </w:rPr>
        <w:footnoteRef/>
      </w:r>
      <w:r w:rsidRPr="008A623D">
        <w:rPr>
          <w:rFonts w:ascii="Arial" w:hAnsi="Arial" w:cs="Arial"/>
          <w:sz w:val="16"/>
          <w:szCs w:val="16"/>
        </w:rPr>
        <w:t xml:space="preserve"> </w:t>
      </w:r>
      <w:r w:rsidRPr="008A623D">
        <w:rPr>
          <w:rFonts w:ascii="Arial" w:eastAsia="BatangChe" w:hAnsi="Arial" w:cs="Arial"/>
          <w:sz w:val="16"/>
          <w:szCs w:val="16"/>
        </w:rPr>
        <w:t>Si hubiere más de un colegio por plantilla</w:t>
      </w:r>
      <w:r w:rsidR="00DC73CA">
        <w:rPr>
          <w:rFonts w:ascii="Arial" w:eastAsia="BatangChe" w:hAnsi="Arial" w:cs="Arial"/>
          <w:sz w:val="16"/>
          <w:szCs w:val="16"/>
        </w:rPr>
        <w:t>,</w:t>
      </w:r>
      <w:r w:rsidRPr="008A623D">
        <w:rPr>
          <w:rFonts w:ascii="Arial" w:eastAsia="BatangChe" w:hAnsi="Arial" w:cs="Arial"/>
          <w:sz w:val="16"/>
          <w:szCs w:val="16"/>
        </w:rPr>
        <w:t xml:space="preserve"> se entiende los trabajadores pertenecientes al colegio electoral donde fue elegido el representante que</w:t>
      </w:r>
      <w:r w:rsidRPr="008A623D">
        <w:rPr>
          <w:rFonts w:ascii="Arial" w:eastAsia="BatangChe" w:hAnsi="Arial" w:cs="Arial"/>
          <w:sz w:val="16"/>
          <w:szCs w:val="16"/>
          <w:lang w:val="es-ES_tradnl"/>
        </w:rPr>
        <w:t xml:space="preserve"> se pretende ser revocado. Sólo éstos últimos son los convocados y sólo éstos podrán votar para la revo</w:t>
      </w:r>
      <w:r w:rsidR="00DC73CA">
        <w:rPr>
          <w:rFonts w:ascii="Arial" w:eastAsia="BatangChe" w:hAnsi="Arial" w:cs="Arial"/>
          <w:sz w:val="16"/>
          <w:szCs w:val="16"/>
          <w:lang w:val="es-ES_tradnl"/>
        </w:rPr>
        <w:t>-</w:t>
      </w:r>
      <w:r w:rsidRPr="008A623D">
        <w:rPr>
          <w:rFonts w:ascii="Arial" w:eastAsia="BatangChe" w:hAnsi="Arial" w:cs="Arial"/>
          <w:sz w:val="16"/>
          <w:szCs w:val="16"/>
          <w:lang w:val="es-ES_tradnl"/>
        </w:rPr>
        <w:t>cación del representante de los trabajadores.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6F" w:rsidRDefault="00F11D3E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3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6F" w:rsidRDefault="00F11D3E">
    <w:pPr>
      <w:pStyle w:val="Encabezado"/>
      <w:ind w:left="-765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100330</wp:posOffset>
          </wp:positionH>
          <wp:positionV relativeFrom="page">
            <wp:posOffset>-1905</wp:posOffset>
          </wp:positionV>
          <wp:extent cx="7569200" cy="1803400"/>
          <wp:effectExtent l="0" t="0" r="0" b="6350"/>
          <wp:wrapNone/>
          <wp:docPr id="17" name="Imagen 17" descr="Ser Trabaj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er Trabajo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4AD"/>
    <w:multiLevelType w:val="hybridMultilevel"/>
    <w:tmpl w:val="9DCAB696"/>
    <w:lvl w:ilvl="0" w:tplc="2AC8AC90">
      <w:start w:val="15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BatangChe" w:eastAsia="BatangChe" w:hAnsi="BatangChe" w:cs="Times New Roma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0B178BB"/>
    <w:multiLevelType w:val="hybridMultilevel"/>
    <w:tmpl w:val="B51A337C"/>
    <w:lvl w:ilvl="0" w:tplc="19064AD2">
      <w:start w:val="15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BatangChe" w:eastAsia="BatangChe" w:hAnsi="BatangChe" w:cs="Times New Roman" w:hint="eastAsia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6655206E"/>
    <w:multiLevelType w:val="hybridMultilevel"/>
    <w:tmpl w:val="9C80741C"/>
    <w:lvl w:ilvl="0" w:tplc="0E529DE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tangChe" w:eastAsia="BatangChe" w:hAnsi="BatangChe" w:cs="Times New Roman" w:hint="eastAsia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2C"/>
    <w:rsid w:val="0001046F"/>
    <w:rsid w:val="00016D2A"/>
    <w:rsid w:val="00042AB7"/>
    <w:rsid w:val="00052CEC"/>
    <w:rsid w:val="00057DBE"/>
    <w:rsid w:val="000638AB"/>
    <w:rsid w:val="000732D1"/>
    <w:rsid w:val="00135759"/>
    <w:rsid w:val="001534DF"/>
    <w:rsid w:val="001632DF"/>
    <w:rsid w:val="001B7DD0"/>
    <w:rsid w:val="001C06D5"/>
    <w:rsid w:val="001E5FA2"/>
    <w:rsid w:val="001F4ADD"/>
    <w:rsid w:val="00217552"/>
    <w:rsid w:val="0027138C"/>
    <w:rsid w:val="00365801"/>
    <w:rsid w:val="003810BA"/>
    <w:rsid w:val="003A1ED0"/>
    <w:rsid w:val="003B0629"/>
    <w:rsid w:val="0042570F"/>
    <w:rsid w:val="00430BCF"/>
    <w:rsid w:val="00443DC6"/>
    <w:rsid w:val="004B61D8"/>
    <w:rsid w:val="005060FE"/>
    <w:rsid w:val="00552D08"/>
    <w:rsid w:val="005568E6"/>
    <w:rsid w:val="005731E4"/>
    <w:rsid w:val="0063352E"/>
    <w:rsid w:val="00676A82"/>
    <w:rsid w:val="006C6806"/>
    <w:rsid w:val="006F0195"/>
    <w:rsid w:val="007002BA"/>
    <w:rsid w:val="007002E3"/>
    <w:rsid w:val="00754B04"/>
    <w:rsid w:val="007617DE"/>
    <w:rsid w:val="007677A6"/>
    <w:rsid w:val="00781826"/>
    <w:rsid w:val="007C7B1A"/>
    <w:rsid w:val="00893743"/>
    <w:rsid w:val="008A16B2"/>
    <w:rsid w:val="008A623D"/>
    <w:rsid w:val="008B6CF3"/>
    <w:rsid w:val="008F1A79"/>
    <w:rsid w:val="009131DE"/>
    <w:rsid w:val="00981B2E"/>
    <w:rsid w:val="00990CD4"/>
    <w:rsid w:val="00A509A3"/>
    <w:rsid w:val="00A94EDA"/>
    <w:rsid w:val="00AA1251"/>
    <w:rsid w:val="00AE71FD"/>
    <w:rsid w:val="00B36A6F"/>
    <w:rsid w:val="00B450FC"/>
    <w:rsid w:val="00B6146B"/>
    <w:rsid w:val="00B762F1"/>
    <w:rsid w:val="00B94643"/>
    <w:rsid w:val="00BA78BA"/>
    <w:rsid w:val="00BB11B3"/>
    <w:rsid w:val="00C01630"/>
    <w:rsid w:val="00C031B1"/>
    <w:rsid w:val="00C06C5F"/>
    <w:rsid w:val="00C33B62"/>
    <w:rsid w:val="00C46DD1"/>
    <w:rsid w:val="00C6542F"/>
    <w:rsid w:val="00C66F42"/>
    <w:rsid w:val="00C9619F"/>
    <w:rsid w:val="00CC0F07"/>
    <w:rsid w:val="00CE7415"/>
    <w:rsid w:val="00D66EF4"/>
    <w:rsid w:val="00DA1093"/>
    <w:rsid w:val="00DC73CA"/>
    <w:rsid w:val="00DD1604"/>
    <w:rsid w:val="00DD2A2D"/>
    <w:rsid w:val="00DF732C"/>
    <w:rsid w:val="00E635AF"/>
    <w:rsid w:val="00EE0BF4"/>
    <w:rsid w:val="00F11D3E"/>
    <w:rsid w:val="00F37773"/>
    <w:rsid w:val="00F43195"/>
    <w:rsid w:val="00F46997"/>
    <w:rsid w:val="00F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2C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F7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BF4"/>
    <w:rPr>
      <w:sz w:val="20"/>
      <w:szCs w:val="20"/>
    </w:rPr>
  </w:style>
  <w:style w:type="character" w:styleId="Refdenotaalpie">
    <w:name w:val="footnote reference"/>
    <w:semiHidden/>
    <w:rsid w:val="00EE0B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2C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F7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BF4"/>
    <w:rPr>
      <w:sz w:val="20"/>
      <w:szCs w:val="20"/>
    </w:rPr>
  </w:style>
  <w:style w:type="character" w:styleId="Refdenotaalpie">
    <w:name w:val="footnote reference"/>
    <w:semiHidden/>
    <w:rsid w:val="00EE0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formulario%20revocacion%20trabajadores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0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2016-03-08T11:09:00Z</cp:lastPrinted>
  <dcterms:created xsi:type="dcterms:W3CDTF">2021-02-02T07:53:00Z</dcterms:created>
  <dcterms:modified xsi:type="dcterms:W3CDTF">2021-02-02T07:53:00Z</dcterms:modified>
</cp:coreProperties>
</file>