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1D5" w:rsidRDefault="00B85934" w:rsidP="00DB411D">
      <w:pPr>
        <w:spacing w:after="0" w:line="240" w:lineRule="auto"/>
        <w:ind w:left="2927" w:firstLine="613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509778</wp:posOffset>
            </wp:positionH>
            <wp:positionV relativeFrom="paragraph">
              <wp:posOffset>6064</wp:posOffset>
            </wp:positionV>
            <wp:extent cx="3605022" cy="480060"/>
            <wp:effectExtent l="0" t="0" r="0" b="0"/>
            <wp:wrapSquare wrapText="bothSides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5022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411D">
        <w:rPr>
          <w:rFonts w:ascii="Times New Roman" w:eastAsia="Times New Roman" w:hAnsi="Times New Roman" w:cs="Times New Roman"/>
          <w:sz w:val="15"/>
        </w:rPr>
        <w:t xml:space="preserve">              </w:t>
      </w:r>
      <w:r>
        <w:rPr>
          <w:rFonts w:ascii="Times New Roman" w:eastAsia="Times New Roman" w:hAnsi="Times New Roman" w:cs="Times New Roman"/>
          <w:sz w:val="15"/>
        </w:rPr>
        <w:t xml:space="preserve">Servicio de Biodiversidad </w:t>
      </w:r>
    </w:p>
    <w:p w:rsidR="009231D5" w:rsidRDefault="00B85934" w:rsidP="00DB411D">
      <w:pPr>
        <w:spacing w:after="0" w:line="240" w:lineRule="auto"/>
        <w:ind w:left="813" w:hanging="10"/>
      </w:pPr>
      <w:r>
        <w:rPr>
          <w:rFonts w:ascii="Times New Roman" w:eastAsia="Times New Roman" w:hAnsi="Times New Roman" w:cs="Times New Roman"/>
          <w:sz w:val="15"/>
        </w:rPr>
        <w:t xml:space="preserve">                 </w:t>
      </w:r>
      <w:r w:rsidR="00DB411D">
        <w:rPr>
          <w:rFonts w:ascii="Times New Roman" w:eastAsia="Times New Roman" w:hAnsi="Times New Roman" w:cs="Times New Roman"/>
          <w:sz w:val="15"/>
        </w:rPr>
        <w:tab/>
      </w:r>
      <w:r>
        <w:rPr>
          <w:rFonts w:ascii="Times New Roman" w:eastAsia="Times New Roman" w:hAnsi="Times New Roman" w:cs="Times New Roman"/>
          <w:sz w:val="15"/>
        </w:rPr>
        <w:t xml:space="preserve"> C/ González Tablas 9 </w:t>
      </w:r>
    </w:p>
    <w:p w:rsidR="009231D5" w:rsidRDefault="00B85934" w:rsidP="00DB411D">
      <w:pPr>
        <w:spacing w:after="0" w:line="240" w:lineRule="auto"/>
        <w:ind w:left="803"/>
      </w:pPr>
      <w:r>
        <w:rPr>
          <w:rFonts w:ascii="Times New Roman" w:eastAsia="Times New Roman" w:hAnsi="Times New Roman" w:cs="Times New Roman"/>
          <w:sz w:val="15"/>
        </w:rPr>
        <w:t xml:space="preserve">                 </w:t>
      </w:r>
      <w:r w:rsidR="00DB411D">
        <w:rPr>
          <w:rFonts w:ascii="Times New Roman" w:eastAsia="Times New Roman" w:hAnsi="Times New Roman" w:cs="Times New Roman"/>
          <w:sz w:val="15"/>
        </w:rPr>
        <w:tab/>
      </w:r>
      <w:r>
        <w:rPr>
          <w:rFonts w:ascii="Times New Roman" w:eastAsia="Times New Roman" w:hAnsi="Times New Roman" w:cs="Times New Roman"/>
          <w:sz w:val="15"/>
        </w:rPr>
        <w:t xml:space="preserve"> 31005 Pamplona </w:t>
      </w:r>
    </w:p>
    <w:p w:rsidR="009231D5" w:rsidRDefault="00B85934" w:rsidP="00DB411D">
      <w:pPr>
        <w:tabs>
          <w:tab w:val="center" w:pos="803"/>
          <w:tab w:val="center" w:pos="7607"/>
        </w:tabs>
        <w:spacing w:after="0" w:line="240" w:lineRule="auto"/>
      </w:pPr>
      <w:r>
        <w:tab/>
      </w:r>
      <w:r w:rsidR="00DB411D">
        <w:rPr>
          <w:rFonts w:ascii="Times New Roman" w:eastAsia="Times New Roman" w:hAnsi="Times New Roman" w:cs="Times New Roman"/>
          <w:sz w:val="12"/>
          <w:vertAlign w:val="subscript"/>
        </w:rPr>
        <w:t xml:space="preserve"> </w:t>
      </w:r>
      <w:r w:rsidR="00DB411D">
        <w:rPr>
          <w:rFonts w:ascii="Times New Roman" w:eastAsia="Times New Roman" w:hAnsi="Times New Roman" w:cs="Times New Roman"/>
          <w:sz w:val="12"/>
          <w:vertAlign w:val="subscript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15"/>
        </w:rPr>
        <w:t>Tfno</w:t>
      </w:r>
      <w:proofErr w:type="spellEnd"/>
      <w:r>
        <w:rPr>
          <w:rFonts w:ascii="Times New Roman" w:eastAsia="Times New Roman" w:hAnsi="Times New Roman" w:cs="Times New Roman"/>
          <w:sz w:val="15"/>
        </w:rPr>
        <w:t xml:space="preserve">  848</w:t>
      </w:r>
      <w:proofErr w:type="gramEnd"/>
      <w:r>
        <w:rPr>
          <w:rFonts w:ascii="Times New Roman" w:eastAsia="Times New Roman" w:hAnsi="Times New Roman" w:cs="Times New Roman"/>
          <w:sz w:val="15"/>
        </w:rPr>
        <w:t xml:space="preserve"> 42 6</w:t>
      </w:r>
      <w:r w:rsidR="0075560D">
        <w:rPr>
          <w:rFonts w:ascii="Times New Roman" w:eastAsia="Times New Roman" w:hAnsi="Times New Roman" w:cs="Times New Roman"/>
          <w:sz w:val="15"/>
        </w:rPr>
        <w:t>6</w:t>
      </w:r>
      <w:r>
        <w:rPr>
          <w:rFonts w:ascii="Times New Roman" w:eastAsia="Times New Roman" w:hAnsi="Times New Roman" w:cs="Times New Roman"/>
          <w:sz w:val="15"/>
        </w:rPr>
        <w:t xml:space="preserve"> </w:t>
      </w:r>
      <w:r w:rsidR="0075560D">
        <w:rPr>
          <w:rFonts w:ascii="Times New Roman" w:eastAsia="Times New Roman" w:hAnsi="Times New Roman" w:cs="Times New Roman"/>
          <w:sz w:val="15"/>
        </w:rPr>
        <w:t>73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231D5" w:rsidRDefault="00B85934">
      <w:pPr>
        <w:spacing w:after="61"/>
        <w:ind w:left="211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9231D5" w:rsidRDefault="00B85934">
      <w:pPr>
        <w:spacing w:after="0"/>
        <w:ind w:left="23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231D5" w:rsidRPr="00733A14" w:rsidRDefault="00B85934" w:rsidP="006306D0">
      <w:pPr>
        <w:pStyle w:val="Ttulo1"/>
        <w:jc w:val="center"/>
        <w:rPr>
          <w:sz w:val="20"/>
        </w:rPr>
      </w:pPr>
      <w:r w:rsidRPr="00733A14">
        <w:rPr>
          <w:sz w:val="20"/>
        </w:rPr>
        <w:t>NOTIFICACIÓN DIRIGIDA AL D</w:t>
      </w:r>
      <w:r w:rsidR="006849A0" w:rsidRPr="00733A14">
        <w:rPr>
          <w:sz w:val="20"/>
        </w:rPr>
        <w:t>PTO.</w:t>
      </w:r>
      <w:r w:rsidRPr="00733A14">
        <w:rPr>
          <w:sz w:val="20"/>
        </w:rPr>
        <w:t xml:space="preserve"> DE DE</w:t>
      </w:r>
      <w:r w:rsidR="006849A0" w:rsidRPr="00733A14">
        <w:rPr>
          <w:sz w:val="20"/>
        </w:rPr>
        <w:t>SARROLLO RURAL Y MEDIO AMBIENTE</w:t>
      </w:r>
      <w:r w:rsidRPr="00733A14">
        <w:rPr>
          <w:sz w:val="20"/>
        </w:rPr>
        <w:t xml:space="preserve"> PARA </w:t>
      </w:r>
      <w:r w:rsidR="006849A0" w:rsidRPr="00733A14">
        <w:rPr>
          <w:sz w:val="20"/>
        </w:rPr>
        <w:t xml:space="preserve">LA CAPTURA, MEDIANTES ARMAS AUTORIZADAS PARA </w:t>
      </w:r>
      <w:r w:rsidRPr="00733A14">
        <w:rPr>
          <w:sz w:val="20"/>
        </w:rPr>
        <w:t>LA CAZA</w:t>
      </w:r>
      <w:r w:rsidR="006849A0" w:rsidRPr="00733A14">
        <w:rPr>
          <w:sz w:val="20"/>
        </w:rPr>
        <w:t>,</w:t>
      </w:r>
      <w:r w:rsidRPr="00733A14">
        <w:rPr>
          <w:sz w:val="20"/>
        </w:rPr>
        <w:t xml:space="preserve"> DE ESPECIES PLAGA POR DAÑOS A CULTIVOS</w:t>
      </w:r>
    </w:p>
    <w:p w:rsidR="009231D5" w:rsidRPr="00696A28" w:rsidRDefault="00B85934" w:rsidP="00696A28">
      <w:pPr>
        <w:autoSpaceDE w:val="0"/>
        <w:autoSpaceDN w:val="0"/>
        <w:adjustRightInd w:val="0"/>
        <w:spacing w:before="120" w:after="0" w:line="240" w:lineRule="auto"/>
        <w:jc w:val="center"/>
        <w:rPr>
          <w:sz w:val="20"/>
          <w:szCs w:val="20"/>
          <w:u w:val="single" w:color="000000"/>
        </w:rPr>
      </w:pPr>
      <w:r w:rsidRPr="00696A28">
        <w:rPr>
          <w:sz w:val="20"/>
          <w:szCs w:val="20"/>
          <w:u w:val="single" w:color="000000"/>
        </w:rPr>
        <w:t xml:space="preserve">ORDEN FORAL 351/2010, </w:t>
      </w:r>
      <w:r w:rsidR="006849A0" w:rsidRPr="00696A28">
        <w:rPr>
          <w:sz w:val="20"/>
          <w:szCs w:val="20"/>
          <w:u w:val="single" w:color="000000"/>
        </w:rPr>
        <w:t>de</w:t>
      </w:r>
      <w:r w:rsidRPr="00696A28">
        <w:rPr>
          <w:sz w:val="20"/>
          <w:szCs w:val="20"/>
          <w:u w:val="single" w:color="000000"/>
        </w:rPr>
        <w:t xml:space="preserve"> 20 </w:t>
      </w:r>
      <w:r w:rsidR="006849A0" w:rsidRPr="00696A28">
        <w:rPr>
          <w:sz w:val="20"/>
          <w:szCs w:val="20"/>
          <w:u w:val="single" w:color="000000"/>
        </w:rPr>
        <w:t>de Julio, de la Consejera de Desarrollo Rural y</w:t>
      </w:r>
      <w:r w:rsidRPr="00696A28">
        <w:rPr>
          <w:sz w:val="20"/>
          <w:szCs w:val="20"/>
          <w:u w:val="single" w:color="000000"/>
        </w:rPr>
        <w:t xml:space="preserve"> Medio Ambiente</w:t>
      </w:r>
      <w:r w:rsidR="00696A28" w:rsidRPr="00696A28">
        <w:rPr>
          <w:sz w:val="20"/>
          <w:szCs w:val="20"/>
          <w:u w:val="single" w:color="000000"/>
        </w:rPr>
        <w:t>, modificada por la ORDEN FORAL 112E/2022, de 8 de abril, de la Consejera de Desarrollo Rural y Medio Ambiente</w:t>
      </w:r>
      <w:r w:rsidRPr="00696A28">
        <w:rPr>
          <w:sz w:val="20"/>
          <w:szCs w:val="20"/>
          <w:u w:val="single" w:color="000000"/>
        </w:rPr>
        <w:t>.</w:t>
      </w:r>
    </w:p>
    <w:p w:rsidR="009231D5" w:rsidRDefault="00B85934">
      <w:pPr>
        <w:spacing w:after="0"/>
      </w:pPr>
      <w:r>
        <w:rPr>
          <w:sz w:val="16"/>
        </w:rPr>
        <w:t xml:space="preserve"> </w:t>
      </w:r>
    </w:p>
    <w:tbl>
      <w:tblPr>
        <w:tblStyle w:val="TableGrid"/>
        <w:tblW w:w="10548" w:type="dxa"/>
        <w:tblInd w:w="-108" w:type="dxa"/>
        <w:tblCellMar>
          <w:top w:w="3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61"/>
        <w:gridCol w:w="2807"/>
        <w:gridCol w:w="1516"/>
        <w:gridCol w:w="4064"/>
      </w:tblGrid>
      <w:tr w:rsidR="009231D5" w:rsidTr="00733A14">
        <w:trPr>
          <w:trHeight w:val="229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31D5" w:rsidRDefault="00B85934">
            <w:r>
              <w:rPr>
                <w:b/>
                <w:sz w:val="16"/>
              </w:rPr>
              <w:t xml:space="preserve">DATOS DEL PROMOTOR </w:t>
            </w:r>
          </w:p>
        </w:tc>
        <w:tc>
          <w:tcPr>
            <w:tcW w:w="8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31D5" w:rsidRDefault="009231D5"/>
        </w:tc>
      </w:tr>
      <w:tr w:rsidR="009231D5" w:rsidTr="00733A14">
        <w:trPr>
          <w:trHeight w:val="207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D5" w:rsidRDefault="00B85934">
            <w:r>
              <w:rPr>
                <w:sz w:val="16"/>
              </w:rPr>
              <w:t xml:space="preserve">D./DÑA.: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D5" w:rsidRDefault="00B85934">
            <w:r>
              <w:rPr>
                <w:sz w:val="16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D5" w:rsidRDefault="00B85934">
            <w:r>
              <w:rPr>
                <w:sz w:val="16"/>
              </w:rPr>
              <w:t xml:space="preserve">D.N.I.: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D5" w:rsidRDefault="00B85934">
            <w:r>
              <w:rPr>
                <w:sz w:val="16"/>
              </w:rPr>
              <w:t xml:space="preserve"> </w:t>
            </w:r>
          </w:p>
        </w:tc>
      </w:tr>
      <w:tr w:rsidR="009231D5" w:rsidTr="00733A14">
        <w:trPr>
          <w:trHeight w:val="183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D5" w:rsidRDefault="00B85934">
            <w:r>
              <w:rPr>
                <w:sz w:val="16"/>
              </w:rPr>
              <w:t xml:space="preserve">LOCALIDAD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D5" w:rsidRDefault="00B85934">
            <w:r>
              <w:rPr>
                <w:sz w:val="16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D5" w:rsidRDefault="00B85934">
            <w:r>
              <w:rPr>
                <w:sz w:val="16"/>
              </w:rPr>
              <w:t xml:space="preserve">DIRECCIÓN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D5" w:rsidRDefault="00B85934">
            <w:r>
              <w:rPr>
                <w:sz w:val="16"/>
              </w:rPr>
              <w:t xml:space="preserve"> </w:t>
            </w:r>
          </w:p>
        </w:tc>
      </w:tr>
      <w:tr w:rsidR="009231D5" w:rsidTr="00733A14">
        <w:trPr>
          <w:trHeight w:val="273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D5" w:rsidRDefault="00B85934">
            <w:r>
              <w:rPr>
                <w:sz w:val="16"/>
              </w:rPr>
              <w:t xml:space="preserve">TELÉFONO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D5" w:rsidRDefault="00B85934">
            <w:r>
              <w:rPr>
                <w:sz w:val="16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D5" w:rsidRDefault="00B85934">
            <w:r>
              <w:rPr>
                <w:sz w:val="16"/>
              </w:rPr>
              <w:t xml:space="preserve">E‐MAIL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D5" w:rsidRDefault="00B85934">
            <w:r>
              <w:rPr>
                <w:sz w:val="16"/>
              </w:rPr>
              <w:t xml:space="preserve"> </w:t>
            </w:r>
          </w:p>
        </w:tc>
      </w:tr>
      <w:tr w:rsidR="009231D5" w:rsidTr="00733A14">
        <w:trPr>
          <w:trHeight w:val="249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D5" w:rsidRDefault="00B85934">
            <w:r>
              <w:rPr>
                <w:sz w:val="16"/>
              </w:rPr>
              <w:t xml:space="preserve">MUNICIPIO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D5" w:rsidRDefault="00B85934">
            <w:r>
              <w:rPr>
                <w:sz w:val="16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D5" w:rsidRDefault="00B85934">
            <w:r>
              <w:rPr>
                <w:sz w:val="16"/>
              </w:rPr>
              <w:t xml:space="preserve">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D5" w:rsidRDefault="00B85934">
            <w:r>
              <w:rPr>
                <w:sz w:val="16"/>
              </w:rPr>
              <w:t xml:space="preserve"> </w:t>
            </w:r>
          </w:p>
        </w:tc>
      </w:tr>
    </w:tbl>
    <w:p w:rsidR="00AA681B" w:rsidRDefault="00B85934">
      <w:pPr>
        <w:spacing w:after="0"/>
        <w:rPr>
          <w:sz w:val="16"/>
        </w:rPr>
      </w:pPr>
      <w:r>
        <w:rPr>
          <w:sz w:val="16"/>
        </w:rPr>
        <w:t xml:space="preserve"> </w:t>
      </w:r>
    </w:p>
    <w:tbl>
      <w:tblPr>
        <w:tblStyle w:val="TableGrid"/>
        <w:tblW w:w="10548" w:type="dxa"/>
        <w:tblInd w:w="-108" w:type="dxa"/>
        <w:tblCellMar>
          <w:top w:w="3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61"/>
        <w:gridCol w:w="1911"/>
        <w:gridCol w:w="4395"/>
        <w:gridCol w:w="2081"/>
      </w:tblGrid>
      <w:tr w:rsidR="00AA681B" w:rsidTr="00010D94">
        <w:trPr>
          <w:trHeight w:val="229"/>
        </w:trPr>
        <w:tc>
          <w:tcPr>
            <w:tcW w:w="10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1B" w:rsidRPr="0075560D" w:rsidRDefault="00AA681B" w:rsidP="00AA681B">
            <w:pPr>
              <w:ind w:left="4" w:right="32"/>
              <w:rPr>
                <w:b/>
              </w:rPr>
            </w:pPr>
            <w:r w:rsidRPr="0075560D">
              <w:rPr>
                <w:b/>
                <w:sz w:val="16"/>
              </w:rPr>
              <w:t xml:space="preserve">MOTIVO DE LA NOTIFICACIÓN </w:t>
            </w:r>
          </w:p>
          <w:p w:rsidR="00AA681B" w:rsidRDefault="00AA681B" w:rsidP="00AA681B">
            <w:pPr>
              <w:ind w:left="4" w:right="-103"/>
              <w:rPr>
                <w:sz w:val="16"/>
              </w:rPr>
            </w:pPr>
            <w:r>
              <w:rPr>
                <w:sz w:val="16"/>
              </w:rPr>
              <w:t>Capturar mediante armas autorizadas para la caza, las especies plaga que se señalan a continuación:</w:t>
            </w:r>
          </w:p>
          <w:p w:rsidR="00AA681B" w:rsidRDefault="00AA681B" w:rsidP="00AA681B">
            <w:r>
              <w:rPr>
                <w:sz w:val="16"/>
              </w:rPr>
              <w:t>(SEÑALAR SÓLO LAS QUE AFECTEN REALMENTE)</w:t>
            </w:r>
          </w:p>
        </w:tc>
      </w:tr>
      <w:tr w:rsidR="00AA681B" w:rsidTr="00AA681B">
        <w:trPr>
          <w:trHeight w:val="207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1B" w:rsidRDefault="00AA681B" w:rsidP="00AA681B">
            <w:r>
              <w:rPr>
                <w:sz w:val="16"/>
              </w:rPr>
              <w:t>□ Estornino pinto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1B" w:rsidRDefault="00AA681B" w:rsidP="00AA681B">
            <w:r>
              <w:rPr>
                <w:sz w:val="16"/>
              </w:rPr>
              <w:t xml:space="preserve"> □ Estornino negro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1B" w:rsidRDefault="00AA681B" w:rsidP="00AA681B">
            <w:r>
              <w:rPr>
                <w:sz w:val="16"/>
              </w:rPr>
              <w:t xml:space="preserve">□ Poblaciones domésticas asilvestradas de paloma bravía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1B" w:rsidRDefault="00AA681B" w:rsidP="00AA681B">
            <w:r>
              <w:rPr>
                <w:sz w:val="16"/>
              </w:rPr>
              <w:t xml:space="preserve">□ Muflón </w:t>
            </w:r>
          </w:p>
        </w:tc>
      </w:tr>
      <w:tr w:rsidR="00AA681B" w:rsidTr="00B97644">
        <w:trPr>
          <w:trHeight w:val="207"/>
        </w:trPr>
        <w:tc>
          <w:tcPr>
            <w:tcW w:w="10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1B" w:rsidRPr="00733A14" w:rsidRDefault="00AA681B" w:rsidP="00AA681B">
            <w:pPr>
              <w:ind w:left="4"/>
              <w:rPr>
                <w:b/>
              </w:rPr>
            </w:pPr>
            <w:r w:rsidRPr="00733A14">
              <w:rPr>
                <w:b/>
                <w:sz w:val="16"/>
              </w:rPr>
              <w:t xml:space="preserve">Observaciones: </w:t>
            </w:r>
          </w:p>
          <w:p w:rsidR="00AA681B" w:rsidRDefault="00AA681B" w:rsidP="00AA681B">
            <w:pPr>
              <w:rPr>
                <w:sz w:val="16"/>
              </w:rPr>
            </w:pPr>
          </w:p>
          <w:p w:rsidR="00AA681B" w:rsidRDefault="00AA681B" w:rsidP="00AA681B">
            <w:pPr>
              <w:rPr>
                <w:sz w:val="16"/>
              </w:rPr>
            </w:pPr>
          </w:p>
          <w:p w:rsidR="00AA681B" w:rsidRDefault="00AA681B" w:rsidP="00AA681B">
            <w:pPr>
              <w:rPr>
                <w:sz w:val="16"/>
              </w:rPr>
            </w:pPr>
          </w:p>
          <w:p w:rsidR="00AA681B" w:rsidRDefault="00AA681B" w:rsidP="00AA681B">
            <w:pPr>
              <w:rPr>
                <w:sz w:val="16"/>
              </w:rPr>
            </w:pPr>
          </w:p>
          <w:p w:rsidR="00AA681B" w:rsidRDefault="00AA681B" w:rsidP="00AA681B">
            <w:pPr>
              <w:rPr>
                <w:sz w:val="16"/>
              </w:rPr>
            </w:pPr>
          </w:p>
        </w:tc>
      </w:tr>
    </w:tbl>
    <w:p w:rsidR="00AA681B" w:rsidRDefault="00AA681B">
      <w:pPr>
        <w:spacing w:after="0"/>
        <w:rPr>
          <w:sz w:val="16"/>
        </w:rPr>
      </w:pPr>
    </w:p>
    <w:tbl>
      <w:tblPr>
        <w:tblStyle w:val="TableGrid"/>
        <w:tblW w:w="10548" w:type="dxa"/>
        <w:tblInd w:w="-108" w:type="dxa"/>
        <w:tblCellMar>
          <w:top w:w="3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4065"/>
      </w:tblGrid>
      <w:tr w:rsidR="009231D5" w:rsidTr="00733A14">
        <w:trPr>
          <w:trHeight w:val="238"/>
        </w:trPr>
        <w:tc>
          <w:tcPr>
            <w:tcW w:w="10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D5" w:rsidRDefault="00B85934">
            <w:r>
              <w:rPr>
                <w:sz w:val="16"/>
              </w:rPr>
              <w:t xml:space="preserve">  </w:t>
            </w:r>
            <w:r>
              <w:rPr>
                <w:b/>
                <w:sz w:val="16"/>
              </w:rPr>
              <w:t xml:space="preserve">IDENTIFICACIÓN DEL LUGAR DONDE SE PRODUCEN LOS DAÑOS </w:t>
            </w:r>
          </w:p>
        </w:tc>
      </w:tr>
      <w:tr w:rsidR="009231D5" w:rsidTr="00AA681B">
        <w:trPr>
          <w:trHeight w:val="279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D5" w:rsidRDefault="00B85934">
            <w:r>
              <w:rPr>
                <w:sz w:val="16"/>
              </w:rPr>
              <w:t xml:space="preserve">LOCALIDAD: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D5" w:rsidRDefault="00B85934">
            <w:r>
              <w:rPr>
                <w:sz w:val="16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D5" w:rsidRDefault="00B85934">
            <w:r>
              <w:rPr>
                <w:sz w:val="16"/>
              </w:rPr>
              <w:t xml:space="preserve">PARAJE: 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D5" w:rsidRDefault="00B85934">
            <w:r>
              <w:rPr>
                <w:sz w:val="16"/>
              </w:rPr>
              <w:t xml:space="preserve"> </w:t>
            </w:r>
          </w:p>
        </w:tc>
      </w:tr>
      <w:tr w:rsidR="009231D5" w:rsidTr="00733A14">
        <w:trPr>
          <w:trHeight w:val="205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D5" w:rsidRDefault="00B85934">
            <w:r>
              <w:rPr>
                <w:sz w:val="16"/>
              </w:rPr>
              <w:t xml:space="preserve">POLÍGONO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D5" w:rsidRDefault="00B85934">
            <w:r>
              <w:rPr>
                <w:sz w:val="16"/>
              </w:rPr>
              <w:t xml:space="preserve">PARCELA </w:t>
            </w:r>
          </w:p>
        </w:tc>
        <w:tc>
          <w:tcPr>
            <w:tcW w:w="6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D5" w:rsidRDefault="00B85934">
            <w:r>
              <w:rPr>
                <w:sz w:val="16"/>
              </w:rPr>
              <w:t xml:space="preserve">CULTIVO </w:t>
            </w:r>
          </w:p>
        </w:tc>
      </w:tr>
      <w:tr w:rsidR="009231D5" w:rsidTr="00733A14">
        <w:trPr>
          <w:trHeight w:val="237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D5" w:rsidRDefault="00B85934">
            <w:r>
              <w:rPr>
                <w:sz w:val="16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D5" w:rsidRDefault="00B85934">
            <w:r>
              <w:rPr>
                <w:sz w:val="16"/>
              </w:rPr>
              <w:t xml:space="preserve"> </w:t>
            </w:r>
          </w:p>
        </w:tc>
        <w:tc>
          <w:tcPr>
            <w:tcW w:w="6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D5" w:rsidRDefault="00B85934">
            <w:r>
              <w:rPr>
                <w:sz w:val="16"/>
              </w:rPr>
              <w:t xml:space="preserve"> </w:t>
            </w:r>
          </w:p>
        </w:tc>
      </w:tr>
      <w:tr w:rsidR="009231D5" w:rsidTr="00733A14">
        <w:trPr>
          <w:trHeight w:val="34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D5" w:rsidRDefault="00B85934">
            <w:r>
              <w:rPr>
                <w:sz w:val="16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D5" w:rsidRDefault="00B85934">
            <w:r>
              <w:rPr>
                <w:sz w:val="16"/>
              </w:rPr>
              <w:t xml:space="preserve"> </w:t>
            </w:r>
          </w:p>
        </w:tc>
        <w:tc>
          <w:tcPr>
            <w:tcW w:w="6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D5" w:rsidRDefault="00B85934">
            <w:r>
              <w:rPr>
                <w:sz w:val="16"/>
              </w:rPr>
              <w:t xml:space="preserve"> </w:t>
            </w:r>
          </w:p>
        </w:tc>
      </w:tr>
      <w:tr w:rsidR="009231D5" w:rsidTr="00733A14">
        <w:trPr>
          <w:trHeight w:val="247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D5" w:rsidRDefault="00B85934">
            <w:r>
              <w:rPr>
                <w:sz w:val="16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D5" w:rsidRDefault="00B85934">
            <w:r>
              <w:rPr>
                <w:sz w:val="16"/>
              </w:rPr>
              <w:t xml:space="preserve"> </w:t>
            </w:r>
          </w:p>
        </w:tc>
        <w:tc>
          <w:tcPr>
            <w:tcW w:w="6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D5" w:rsidRDefault="00B85934">
            <w:r>
              <w:rPr>
                <w:sz w:val="16"/>
              </w:rPr>
              <w:t xml:space="preserve"> </w:t>
            </w:r>
          </w:p>
        </w:tc>
      </w:tr>
      <w:tr w:rsidR="009231D5" w:rsidTr="00733A14">
        <w:trPr>
          <w:trHeight w:val="351"/>
        </w:trPr>
        <w:tc>
          <w:tcPr>
            <w:tcW w:w="4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D5" w:rsidRDefault="00B85934">
            <w:r>
              <w:rPr>
                <w:b/>
                <w:sz w:val="18"/>
              </w:rPr>
              <w:t xml:space="preserve">FECHA de INICIO:  </w:t>
            </w:r>
          </w:p>
        </w:tc>
        <w:tc>
          <w:tcPr>
            <w:tcW w:w="6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1D5" w:rsidRDefault="00B85934">
            <w:r>
              <w:rPr>
                <w:b/>
                <w:sz w:val="18"/>
              </w:rPr>
              <w:t xml:space="preserve">FECHA de FIN:  </w:t>
            </w:r>
          </w:p>
        </w:tc>
      </w:tr>
    </w:tbl>
    <w:p w:rsidR="00AA681B" w:rsidRDefault="00AA681B">
      <w:pPr>
        <w:spacing w:after="0"/>
      </w:pPr>
    </w:p>
    <w:tbl>
      <w:tblPr>
        <w:tblStyle w:val="TableGrid"/>
        <w:tblW w:w="1054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048"/>
        <w:gridCol w:w="4500"/>
      </w:tblGrid>
      <w:tr w:rsidR="00B90533" w:rsidTr="00733A14">
        <w:trPr>
          <w:trHeight w:val="219"/>
        </w:trPr>
        <w:tc>
          <w:tcPr>
            <w:tcW w:w="6048" w:type="dxa"/>
            <w:tcBorders>
              <w:right w:val="nil"/>
            </w:tcBorders>
          </w:tcPr>
          <w:p w:rsidR="00B90533" w:rsidRDefault="00B85934" w:rsidP="00733A14">
            <w:r>
              <w:rPr>
                <w:b/>
                <w:sz w:val="16"/>
              </w:rPr>
              <w:t xml:space="preserve">LISTA DE </w:t>
            </w:r>
            <w:r w:rsidR="00B90533">
              <w:rPr>
                <w:b/>
                <w:sz w:val="16"/>
              </w:rPr>
              <w:t>TIRADORES CON DOCUMENTACIÓN EN REGLA:</w:t>
            </w:r>
          </w:p>
        </w:tc>
        <w:tc>
          <w:tcPr>
            <w:tcW w:w="4500" w:type="dxa"/>
            <w:tcBorders>
              <w:left w:val="nil"/>
            </w:tcBorders>
          </w:tcPr>
          <w:p w:rsidR="009231D5" w:rsidRDefault="009231D5"/>
        </w:tc>
      </w:tr>
      <w:tr w:rsidR="00B90533" w:rsidTr="00733A14">
        <w:trPr>
          <w:trHeight w:val="337"/>
        </w:trPr>
        <w:tc>
          <w:tcPr>
            <w:tcW w:w="6048" w:type="dxa"/>
          </w:tcPr>
          <w:p w:rsidR="009231D5" w:rsidRDefault="00B85934">
            <w:r>
              <w:rPr>
                <w:sz w:val="16"/>
              </w:rPr>
              <w:t xml:space="preserve">NOMBRE Y DOS APELLIDOS </w:t>
            </w:r>
          </w:p>
        </w:tc>
        <w:tc>
          <w:tcPr>
            <w:tcW w:w="4500" w:type="dxa"/>
          </w:tcPr>
          <w:p w:rsidR="009231D5" w:rsidRDefault="00B85934">
            <w:r>
              <w:rPr>
                <w:sz w:val="16"/>
              </w:rPr>
              <w:t xml:space="preserve">DNI </w:t>
            </w:r>
          </w:p>
        </w:tc>
      </w:tr>
      <w:tr w:rsidR="00B90533" w:rsidTr="00733A14">
        <w:trPr>
          <w:trHeight w:val="229"/>
        </w:trPr>
        <w:tc>
          <w:tcPr>
            <w:tcW w:w="6048" w:type="dxa"/>
          </w:tcPr>
          <w:p w:rsidR="009231D5" w:rsidRDefault="00B85934">
            <w:r>
              <w:rPr>
                <w:sz w:val="16"/>
              </w:rPr>
              <w:t xml:space="preserve"> </w:t>
            </w:r>
          </w:p>
        </w:tc>
        <w:tc>
          <w:tcPr>
            <w:tcW w:w="4500" w:type="dxa"/>
          </w:tcPr>
          <w:p w:rsidR="009231D5" w:rsidRDefault="00B85934">
            <w:r>
              <w:rPr>
                <w:sz w:val="16"/>
              </w:rPr>
              <w:t xml:space="preserve"> </w:t>
            </w:r>
          </w:p>
        </w:tc>
      </w:tr>
      <w:tr w:rsidR="00B90533" w:rsidTr="00733A14">
        <w:trPr>
          <w:trHeight w:val="205"/>
        </w:trPr>
        <w:tc>
          <w:tcPr>
            <w:tcW w:w="6048" w:type="dxa"/>
          </w:tcPr>
          <w:p w:rsidR="009231D5" w:rsidRDefault="00B85934">
            <w:r>
              <w:rPr>
                <w:sz w:val="16"/>
              </w:rPr>
              <w:t xml:space="preserve"> </w:t>
            </w:r>
          </w:p>
        </w:tc>
        <w:tc>
          <w:tcPr>
            <w:tcW w:w="4500" w:type="dxa"/>
          </w:tcPr>
          <w:p w:rsidR="009231D5" w:rsidRDefault="00B85934">
            <w:r>
              <w:rPr>
                <w:sz w:val="16"/>
              </w:rPr>
              <w:t xml:space="preserve"> </w:t>
            </w:r>
          </w:p>
        </w:tc>
      </w:tr>
      <w:tr w:rsidR="00AA681B" w:rsidTr="00733A14">
        <w:trPr>
          <w:trHeight w:val="323"/>
        </w:trPr>
        <w:tc>
          <w:tcPr>
            <w:tcW w:w="6048" w:type="dxa"/>
          </w:tcPr>
          <w:p w:rsidR="00AA681B" w:rsidRDefault="00AA681B">
            <w:pPr>
              <w:rPr>
                <w:sz w:val="16"/>
              </w:rPr>
            </w:pPr>
          </w:p>
        </w:tc>
        <w:tc>
          <w:tcPr>
            <w:tcW w:w="4500" w:type="dxa"/>
          </w:tcPr>
          <w:p w:rsidR="00AA681B" w:rsidRPr="00AA681B" w:rsidRDefault="00AA681B">
            <w:pPr>
              <w:rPr>
                <w:sz w:val="16"/>
              </w:rPr>
            </w:pPr>
          </w:p>
        </w:tc>
      </w:tr>
      <w:tr w:rsidR="00AA681B" w:rsidTr="00733A14">
        <w:trPr>
          <w:trHeight w:val="323"/>
        </w:trPr>
        <w:tc>
          <w:tcPr>
            <w:tcW w:w="6048" w:type="dxa"/>
          </w:tcPr>
          <w:p w:rsidR="00AA681B" w:rsidRDefault="00AA681B">
            <w:pPr>
              <w:rPr>
                <w:sz w:val="16"/>
              </w:rPr>
            </w:pPr>
          </w:p>
        </w:tc>
        <w:tc>
          <w:tcPr>
            <w:tcW w:w="4500" w:type="dxa"/>
          </w:tcPr>
          <w:p w:rsidR="00AA681B" w:rsidRPr="00AA681B" w:rsidRDefault="00AA681B">
            <w:pPr>
              <w:rPr>
                <w:sz w:val="16"/>
              </w:rPr>
            </w:pPr>
          </w:p>
        </w:tc>
      </w:tr>
    </w:tbl>
    <w:p w:rsidR="00AA681B" w:rsidRDefault="00B85934">
      <w:pPr>
        <w:spacing w:after="0"/>
        <w:rPr>
          <w:sz w:val="16"/>
        </w:rPr>
      </w:pPr>
      <w:r>
        <w:rPr>
          <w:sz w:val="16"/>
        </w:rPr>
        <w:t xml:space="preserve"> </w:t>
      </w:r>
    </w:p>
    <w:tbl>
      <w:tblPr>
        <w:tblStyle w:val="TableGrid"/>
        <w:tblW w:w="10548" w:type="dxa"/>
        <w:tblInd w:w="-108" w:type="dxa"/>
        <w:tblCellMar>
          <w:top w:w="3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22"/>
        <w:gridCol w:w="6226"/>
      </w:tblGrid>
      <w:tr w:rsidR="00AA681B" w:rsidTr="00FF4146">
        <w:trPr>
          <w:trHeight w:val="205"/>
        </w:trPr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1B" w:rsidRDefault="00AA681B" w:rsidP="00FF4146">
            <w:r>
              <w:rPr>
                <w:b/>
                <w:sz w:val="16"/>
              </w:rPr>
              <w:t xml:space="preserve">FECHA: </w:t>
            </w: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1B" w:rsidRDefault="00AA681B" w:rsidP="00FF4146">
            <w:r>
              <w:rPr>
                <w:b/>
                <w:sz w:val="16"/>
              </w:rPr>
              <w:t xml:space="preserve">FIRMA: </w:t>
            </w:r>
          </w:p>
        </w:tc>
      </w:tr>
      <w:tr w:rsidR="00AA681B" w:rsidTr="00FF4146">
        <w:trPr>
          <w:trHeight w:val="1111"/>
        </w:trPr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1B" w:rsidRDefault="00AA681B" w:rsidP="00FF4146">
            <w:r>
              <w:rPr>
                <w:sz w:val="16"/>
              </w:rPr>
              <w:t xml:space="preserve"> </w:t>
            </w: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1B" w:rsidRDefault="00AA681B" w:rsidP="00FF4146">
            <w:r>
              <w:rPr>
                <w:sz w:val="16"/>
              </w:rPr>
              <w:t xml:space="preserve"> </w:t>
            </w:r>
          </w:p>
        </w:tc>
      </w:tr>
    </w:tbl>
    <w:p w:rsidR="001F7BEA" w:rsidRDefault="001F7BEA" w:rsidP="001F7BEA">
      <w:pPr>
        <w:pStyle w:val="Ttulo2"/>
        <w:rPr>
          <w:b/>
        </w:rPr>
      </w:pPr>
    </w:p>
    <w:p w:rsidR="001F7BEA" w:rsidRDefault="00B85934" w:rsidP="001F7BEA">
      <w:pPr>
        <w:pStyle w:val="Ttulo2"/>
        <w:rPr>
          <w:b/>
        </w:rPr>
      </w:pPr>
      <w:r w:rsidRPr="00733A14">
        <w:rPr>
          <w:b/>
        </w:rPr>
        <w:t xml:space="preserve">SR. DIRECTOR DEL SERVICIO DE BIODIVERSIDAD </w:t>
      </w:r>
    </w:p>
    <w:p w:rsidR="001F7BEA" w:rsidRDefault="001F7BEA">
      <w:r>
        <w:br w:type="page"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644"/>
      </w:tblGrid>
      <w:tr w:rsidR="001F7BEA" w:rsidTr="00784E0A">
        <w:trPr>
          <w:jc w:val="center"/>
        </w:trPr>
        <w:tc>
          <w:tcPr>
            <w:tcW w:w="8644" w:type="dxa"/>
          </w:tcPr>
          <w:p w:rsidR="001F7BEA" w:rsidRDefault="001F7BEA" w:rsidP="00784E0A">
            <w:pPr>
              <w:jc w:val="center"/>
              <w:rPr>
                <w:b/>
                <w:sz w:val="20"/>
                <w:szCs w:val="20"/>
              </w:rPr>
            </w:pPr>
          </w:p>
          <w:p w:rsidR="001F7BEA" w:rsidRDefault="001F7BEA" w:rsidP="00784E0A">
            <w:pPr>
              <w:jc w:val="center"/>
              <w:rPr>
                <w:b/>
                <w:sz w:val="20"/>
                <w:szCs w:val="20"/>
              </w:rPr>
            </w:pPr>
            <w:r w:rsidRPr="00C25653">
              <w:rPr>
                <w:b/>
                <w:sz w:val="20"/>
                <w:szCs w:val="20"/>
              </w:rPr>
              <w:t>INFORMACIÓN SOBRE PROTECCIÓN DE DATOS</w:t>
            </w:r>
          </w:p>
          <w:p w:rsidR="001F7BEA" w:rsidRPr="00C25653" w:rsidRDefault="001F7BEA" w:rsidP="00784E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7BEA" w:rsidTr="00784E0A">
        <w:trPr>
          <w:jc w:val="center"/>
        </w:trPr>
        <w:tc>
          <w:tcPr>
            <w:tcW w:w="8644" w:type="dxa"/>
          </w:tcPr>
          <w:p w:rsidR="001F7BEA" w:rsidRPr="00C25653" w:rsidRDefault="001F7BEA" w:rsidP="00784E0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RESPONSABLE DEL TRATAMIENTO DE SUS DATOS</w:t>
            </w:r>
          </w:p>
          <w:p w:rsidR="001F7BEA" w:rsidRPr="00543529" w:rsidRDefault="001F7BEA" w:rsidP="00784E0A">
            <w:pPr>
              <w:jc w:val="both"/>
              <w:rPr>
                <w:sz w:val="18"/>
                <w:szCs w:val="18"/>
              </w:rPr>
            </w:pPr>
            <w:r w:rsidRPr="00543529">
              <w:rPr>
                <w:sz w:val="18"/>
                <w:szCs w:val="18"/>
              </w:rPr>
              <w:t xml:space="preserve">Identidad: </w:t>
            </w:r>
            <w:r>
              <w:rPr>
                <w:sz w:val="18"/>
                <w:szCs w:val="18"/>
              </w:rPr>
              <w:t xml:space="preserve">Departamento de Desarrollo Rural y Medio Ambiente </w:t>
            </w:r>
          </w:p>
          <w:p w:rsidR="001F7BEA" w:rsidRPr="00543529" w:rsidRDefault="001F7BEA" w:rsidP="00784E0A">
            <w:pPr>
              <w:jc w:val="both"/>
              <w:rPr>
                <w:sz w:val="18"/>
                <w:szCs w:val="18"/>
              </w:rPr>
            </w:pPr>
            <w:r w:rsidRPr="00543529">
              <w:rPr>
                <w:sz w:val="18"/>
                <w:szCs w:val="18"/>
              </w:rPr>
              <w:t xml:space="preserve">Dirección: </w:t>
            </w:r>
            <w:r>
              <w:rPr>
                <w:sz w:val="18"/>
                <w:szCs w:val="18"/>
              </w:rPr>
              <w:t xml:space="preserve">Pamplona, Calle González Tablas 9, 31005 </w:t>
            </w:r>
            <w:r w:rsidRPr="00543529">
              <w:rPr>
                <w:sz w:val="18"/>
                <w:szCs w:val="18"/>
              </w:rPr>
              <w:t xml:space="preserve"> </w:t>
            </w:r>
          </w:p>
          <w:p w:rsidR="001F7BEA" w:rsidRPr="00543529" w:rsidRDefault="001F7BEA" w:rsidP="00784E0A">
            <w:pPr>
              <w:jc w:val="both"/>
              <w:rPr>
                <w:sz w:val="18"/>
                <w:szCs w:val="18"/>
              </w:rPr>
            </w:pPr>
            <w:r w:rsidRPr="00543529">
              <w:rPr>
                <w:sz w:val="18"/>
                <w:szCs w:val="18"/>
              </w:rPr>
              <w:t xml:space="preserve">Correo electrónico: </w:t>
            </w:r>
            <w:r>
              <w:rPr>
                <w:sz w:val="18"/>
                <w:szCs w:val="18"/>
              </w:rPr>
              <w:t>gestinfo@navarra.es</w:t>
            </w:r>
          </w:p>
          <w:p w:rsidR="001F7BEA" w:rsidRPr="00543529" w:rsidRDefault="001F7BEA" w:rsidP="00784E0A">
            <w:pPr>
              <w:jc w:val="both"/>
              <w:rPr>
                <w:b/>
                <w:sz w:val="20"/>
                <w:szCs w:val="20"/>
              </w:rPr>
            </w:pPr>
            <w:r w:rsidRPr="00543529">
              <w:rPr>
                <w:b/>
                <w:sz w:val="20"/>
                <w:szCs w:val="20"/>
              </w:rPr>
              <w:t>Delegado de protección de datos:</w:t>
            </w:r>
          </w:p>
          <w:p w:rsidR="001F7BEA" w:rsidRPr="00FB0340" w:rsidRDefault="001F7BEA" w:rsidP="00784E0A">
            <w:pPr>
              <w:jc w:val="both"/>
            </w:pPr>
            <w:r w:rsidRPr="00543529">
              <w:rPr>
                <w:sz w:val="18"/>
                <w:szCs w:val="18"/>
              </w:rPr>
              <w:t xml:space="preserve">Correo electrónico: </w:t>
            </w:r>
            <w:r>
              <w:rPr>
                <w:sz w:val="18"/>
                <w:szCs w:val="18"/>
              </w:rPr>
              <w:t>dpd@navarra.es</w:t>
            </w:r>
          </w:p>
        </w:tc>
      </w:tr>
      <w:tr w:rsidR="001F7BEA" w:rsidTr="00784E0A">
        <w:trPr>
          <w:jc w:val="center"/>
        </w:trPr>
        <w:tc>
          <w:tcPr>
            <w:tcW w:w="8644" w:type="dxa"/>
          </w:tcPr>
          <w:p w:rsidR="001F7BEA" w:rsidRPr="00C25653" w:rsidRDefault="001F7BEA" w:rsidP="00784E0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FINALIDAD DEL TRATAMIENTO DE SUS DATOS PERSONALES</w:t>
            </w:r>
          </w:p>
          <w:p w:rsidR="001F7BEA" w:rsidRPr="004729DF" w:rsidRDefault="001F7BEA" w:rsidP="006242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 tratarán los datos personales con la finalidad de </w:t>
            </w:r>
            <w:r>
              <w:rPr>
                <w:sz w:val="18"/>
                <w:szCs w:val="18"/>
              </w:rPr>
              <w:t>gestionar las notificaciones para la captura, mediante armas autorizadas para la caza, de especies plaga por daños</w:t>
            </w:r>
            <w:r w:rsidR="0062422A">
              <w:rPr>
                <w:sz w:val="20"/>
              </w:rPr>
              <w:t xml:space="preserve">. </w:t>
            </w:r>
            <w:r>
              <w:rPr>
                <w:sz w:val="18"/>
                <w:szCs w:val="18"/>
              </w:rPr>
              <w:t>Los datos personales serán conservados durante el tiempo imprescindible para la tramitación y resolución del procedimiento.</w:t>
            </w:r>
          </w:p>
        </w:tc>
      </w:tr>
      <w:tr w:rsidR="001F7BEA" w:rsidTr="00784E0A">
        <w:trPr>
          <w:jc w:val="center"/>
        </w:trPr>
        <w:tc>
          <w:tcPr>
            <w:tcW w:w="8644" w:type="dxa"/>
          </w:tcPr>
          <w:p w:rsidR="001F7BEA" w:rsidRPr="00C25653" w:rsidRDefault="001F7BEA" w:rsidP="00784E0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LEGITIMACIÓN DEL TRATAMIENTO DE SUS DATOS PERSONALES</w:t>
            </w:r>
          </w:p>
          <w:p w:rsidR="001F7BEA" w:rsidRPr="0062422A" w:rsidRDefault="001F7BEA" w:rsidP="006B1A18">
            <w:pPr>
              <w:jc w:val="both"/>
              <w:rPr>
                <w:sz w:val="18"/>
                <w:szCs w:val="18"/>
              </w:rPr>
            </w:pPr>
            <w:r w:rsidRPr="0062422A">
              <w:rPr>
                <w:sz w:val="18"/>
                <w:szCs w:val="18"/>
              </w:rPr>
              <w:t>Artículo 6.1 c) del Reglamento (UE) 2016/679 del Parlamento Europeo y del Consejo, del 27 de abril de 2016, es decir, cuando el tratamiento de sus datos sea necesario para el cumplimiento de una obligación legal aplicable al responsable del tratamiento (</w:t>
            </w:r>
            <w:r w:rsidR="0062422A" w:rsidRPr="0062422A">
              <w:rPr>
                <w:sz w:val="20"/>
                <w:szCs w:val="20"/>
                <w:u w:val="single" w:color="000000"/>
              </w:rPr>
              <w:t>ORDEN FORAL 351/2010, de 20 de Julio, de la Consejera de Desarrollo Rural y Medio Ambiente, modificada por la ORDEN FORAL 112E/2022, de 8 de abril, de la Consejera de Desarrollo Rural y Medio Ambiente</w:t>
            </w:r>
            <w:r w:rsidRPr="0062422A">
              <w:rPr>
                <w:sz w:val="18"/>
                <w:szCs w:val="18"/>
              </w:rPr>
              <w:t>)</w:t>
            </w:r>
            <w:r w:rsidR="0062422A">
              <w:rPr>
                <w:sz w:val="18"/>
                <w:szCs w:val="18"/>
              </w:rPr>
              <w:t>.</w:t>
            </w:r>
          </w:p>
        </w:tc>
      </w:tr>
      <w:tr w:rsidR="001F7BEA" w:rsidTr="00784E0A">
        <w:trPr>
          <w:jc w:val="center"/>
        </w:trPr>
        <w:tc>
          <w:tcPr>
            <w:tcW w:w="8644" w:type="dxa"/>
          </w:tcPr>
          <w:p w:rsidR="001F7BEA" w:rsidRPr="00A40DD4" w:rsidRDefault="001F7BEA" w:rsidP="00784E0A">
            <w:pPr>
              <w:jc w:val="both"/>
              <w:rPr>
                <w:sz w:val="18"/>
                <w:szCs w:val="18"/>
                <w:highlight w:val="yellow"/>
              </w:rPr>
            </w:pPr>
            <w:r w:rsidRPr="00A40DD4">
              <w:rPr>
                <w:b/>
                <w:sz w:val="20"/>
                <w:szCs w:val="20"/>
              </w:rPr>
              <w:t xml:space="preserve">DESTINATARIOS DE CESIONES O TRANSFERENCIAS INTERNACIONALES DE DATOS </w:t>
            </w:r>
          </w:p>
          <w:p w:rsidR="001F7BEA" w:rsidRPr="004729DF" w:rsidRDefault="001F7BEA" w:rsidP="006B1A18">
            <w:pPr>
              <w:jc w:val="both"/>
              <w:rPr>
                <w:sz w:val="18"/>
                <w:szCs w:val="18"/>
              </w:rPr>
            </w:pPr>
            <w:r w:rsidRPr="004729DF">
              <w:rPr>
                <w:sz w:val="18"/>
                <w:szCs w:val="18"/>
              </w:rPr>
              <w:t>No se cederán</w:t>
            </w:r>
            <w:r>
              <w:rPr>
                <w:sz w:val="18"/>
                <w:szCs w:val="18"/>
              </w:rPr>
              <w:t xml:space="preserve"> ni se transferirán</w:t>
            </w:r>
            <w:r w:rsidRPr="004729DF">
              <w:rPr>
                <w:sz w:val="18"/>
                <w:szCs w:val="18"/>
              </w:rPr>
              <w:t xml:space="preserve"> datos </w:t>
            </w:r>
            <w:r>
              <w:rPr>
                <w:sz w:val="18"/>
                <w:szCs w:val="18"/>
              </w:rPr>
              <w:t xml:space="preserve">personales </w:t>
            </w:r>
            <w:r w:rsidRPr="004729DF">
              <w:rPr>
                <w:sz w:val="18"/>
                <w:szCs w:val="18"/>
              </w:rPr>
              <w:t>salvo obligación legal</w:t>
            </w:r>
            <w:bookmarkStart w:id="0" w:name="_GoBack"/>
            <w:bookmarkEnd w:id="0"/>
          </w:p>
        </w:tc>
      </w:tr>
      <w:tr w:rsidR="001F7BEA" w:rsidTr="00784E0A">
        <w:trPr>
          <w:trHeight w:val="1695"/>
          <w:jc w:val="center"/>
        </w:trPr>
        <w:tc>
          <w:tcPr>
            <w:tcW w:w="8644" w:type="dxa"/>
          </w:tcPr>
          <w:p w:rsidR="001F7BEA" w:rsidRPr="00C25653" w:rsidRDefault="001F7BEA" w:rsidP="00784E0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DERECHOS DE LAS PERSONAS INTERESADAS</w:t>
            </w:r>
          </w:p>
          <w:p w:rsidR="001F7BEA" w:rsidRPr="004729DF" w:rsidRDefault="001F7BEA" w:rsidP="00784E0A">
            <w:pPr>
              <w:jc w:val="both"/>
              <w:rPr>
                <w:sz w:val="18"/>
                <w:szCs w:val="18"/>
              </w:rPr>
            </w:pPr>
            <w:r w:rsidRPr="00663846">
              <w:rPr>
                <w:sz w:val="18"/>
                <w:szCs w:val="18"/>
              </w:rPr>
              <w:t>El interesado podrá ejercitar sus derechos de acceso, rectificación, supresión, oposición, limitación</w:t>
            </w:r>
            <w:r>
              <w:rPr>
                <w:sz w:val="18"/>
                <w:szCs w:val="18"/>
              </w:rPr>
              <w:t xml:space="preserve"> al tratamiento</w:t>
            </w:r>
            <w:r w:rsidRPr="00663846">
              <w:rPr>
                <w:sz w:val="18"/>
                <w:szCs w:val="18"/>
              </w:rPr>
              <w:t xml:space="preserve"> y portabilidad en relación a sus datos personales dirigiéndose por escrito a la dirección postal de</w:t>
            </w:r>
            <w:r>
              <w:rPr>
                <w:sz w:val="18"/>
                <w:szCs w:val="18"/>
              </w:rPr>
              <w:t xml:space="preserve"> </w:t>
            </w:r>
            <w:r w:rsidRPr="00663846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 w:rsidRPr="0066384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Sección de Gestión de la Información del Departamento</w:t>
            </w:r>
            <w:r w:rsidRPr="0066384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en la dirección arriba indicada </w:t>
            </w:r>
            <w:r w:rsidRPr="00663846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bien a través</w:t>
            </w:r>
            <w:r w:rsidRPr="0066384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de la dirección de </w:t>
            </w:r>
            <w:r w:rsidRPr="00663846">
              <w:rPr>
                <w:sz w:val="18"/>
                <w:szCs w:val="18"/>
              </w:rPr>
              <w:t xml:space="preserve">correo electrónico </w:t>
            </w:r>
            <w:r>
              <w:rPr>
                <w:sz w:val="18"/>
                <w:szCs w:val="18"/>
              </w:rPr>
              <w:t>gestinfo@navarra.es</w:t>
            </w:r>
            <w:r w:rsidRPr="00663846">
              <w:rPr>
                <w:sz w:val="18"/>
                <w:szCs w:val="18"/>
              </w:rPr>
              <w:t>, facilitando copia de su DNI o documento identificativo equivalente. Los usuarios también podrán dirigirse a la Agencia Española de Protección de Datos (AEPD) para presentar una reclamación cuando no considere debidamente atendida su solicitud.</w:t>
            </w:r>
          </w:p>
        </w:tc>
      </w:tr>
      <w:tr w:rsidR="001F7BEA" w:rsidTr="00784E0A">
        <w:trPr>
          <w:trHeight w:val="694"/>
          <w:jc w:val="center"/>
        </w:trPr>
        <w:tc>
          <w:tcPr>
            <w:tcW w:w="8644" w:type="dxa"/>
          </w:tcPr>
          <w:p w:rsidR="001F7BEA" w:rsidRPr="00543529" w:rsidRDefault="001F7BEA" w:rsidP="00784E0A">
            <w:pPr>
              <w:jc w:val="both"/>
              <w:rPr>
                <w:sz w:val="18"/>
                <w:szCs w:val="18"/>
              </w:rPr>
            </w:pPr>
            <w:r w:rsidRPr="00543529">
              <w:rPr>
                <w:b/>
                <w:sz w:val="20"/>
                <w:szCs w:val="20"/>
              </w:rPr>
              <w:t>PROCEDENCIA DE LOS DATOS CUANDO NO PROCEDEN DEL INTERESADO</w:t>
            </w:r>
            <w:r w:rsidRPr="00543529">
              <w:rPr>
                <w:sz w:val="18"/>
                <w:szCs w:val="18"/>
              </w:rPr>
              <w:t xml:space="preserve"> </w:t>
            </w:r>
          </w:p>
          <w:p w:rsidR="001F7BEA" w:rsidRPr="004729DF" w:rsidRDefault="001F7BEA" w:rsidP="00784E0A">
            <w:pPr>
              <w:jc w:val="both"/>
              <w:rPr>
                <w:sz w:val="18"/>
                <w:szCs w:val="18"/>
              </w:rPr>
            </w:pPr>
            <w:r w:rsidRPr="00543529">
              <w:rPr>
                <w:sz w:val="18"/>
                <w:szCs w:val="18"/>
              </w:rPr>
              <w:t>Si en su solicitud fuera necesario, comprobación a través de la información obrante en pode</w:t>
            </w:r>
            <w:r>
              <w:rPr>
                <w:sz w:val="18"/>
                <w:szCs w:val="18"/>
              </w:rPr>
              <w:t>r de la Administración Pública.</w:t>
            </w:r>
          </w:p>
        </w:tc>
      </w:tr>
      <w:tr w:rsidR="001F7BEA" w:rsidTr="00784E0A">
        <w:trPr>
          <w:trHeight w:val="694"/>
          <w:jc w:val="center"/>
        </w:trPr>
        <w:tc>
          <w:tcPr>
            <w:tcW w:w="8644" w:type="dxa"/>
          </w:tcPr>
          <w:p w:rsidR="001F7BEA" w:rsidRDefault="001F7BEA" w:rsidP="00784E0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 ADICIONAL</w:t>
            </w:r>
          </w:p>
          <w:p w:rsidR="001F7BEA" w:rsidRPr="00C06B10" w:rsidRDefault="001F7BEA" w:rsidP="00784E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través de la página web www.gobiernoabierto.navarra.es</w:t>
            </w:r>
          </w:p>
        </w:tc>
      </w:tr>
    </w:tbl>
    <w:p w:rsidR="001F7BEA" w:rsidRPr="001F7BEA" w:rsidRDefault="001F7BEA" w:rsidP="001F7BEA"/>
    <w:sectPr w:rsidR="001F7BEA" w:rsidRPr="001F7BEA">
      <w:pgSz w:w="11904" w:h="16840"/>
      <w:pgMar w:top="1440" w:right="970" w:bottom="144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44F50"/>
    <w:multiLevelType w:val="hybridMultilevel"/>
    <w:tmpl w:val="2D7C63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1D5"/>
    <w:rsid w:val="001F7BEA"/>
    <w:rsid w:val="0062422A"/>
    <w:rsid w:val="006306D0"/>
    <w:rsid w:val="006849A0"/>
    <w:rsid w:val="00696A28"/>
    <w:rsid w:val="006B1A18"/>
    <w:rsid w:val="00733A14"/>
    <w:rsid w:val="0075560D"/>
    <w:rsid w:val="009231D5"/>
    <w:rsid w:val="00AA681B"/>
    <w:rsid w:val="00B85934"/>
    <w:rsid w:val="00B90533"/>
    <w:rsid w:val="00DB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AE2C"/>
  <w15:docId w15:val="{A26CAEA3-0CD4-4506-A22E-71CE3BB3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72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outlineLvl w:val="1"/>
    </w:pPr>
    <w:rPr>
      <w:rFonts w:ascii="Calibri" w:eastAsia="Calibri" w:hAnsi="Calibri" w:cs="Calibri"/>
      <w:color w:val="00000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Calibri" w:eastAsia="Calibri" w:hAnsi="Calibri" w:cs="Calibri"/>
      <w:color w:val="000000"/>
      <w:sz w:val="16"/>
    </w:rPr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1F7BE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F7B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538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CAZA ESPECIES PLAGA.doc</vt:lpstr>
    </vt:vector>
  </TitlesOfParts>
  <Company>Gobierno de Navarra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CAZA ESPECIES PLAGA.doc</dc:title>
  <dc:subject/>
  <dc:creator>X067849</dc:creator>
  <cp:keywords/>
  <cp:lastModifiedBy>x019901</cp:lastModifiedBy>
  <cp:revision>10</cp:revision>
  <dcterms:created xsi:type="dcterms:W3CDTF">2021-06-25T07:39:00Z</dcterms:created>
  <dcterms:modified xsi:type="dcterms:W3CDTF">2023-06-01T07:04:00Z</dcterms:modified>
</cp:coreProperties>
</file>