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97B" w:rsidRPr="00330CA0" w:rsidRDefault="00BE697B" w:rsidP="004262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7F"/>
          <w:sz w:val="22"/>
          <w:szCs w:val="22"/>
        </w:rPr>
      </w:pPr>
      <w:r w:rsidRPr="00330CA0">
        <w:rPr>
          <w:rFonts w:ascii="Arial" w:hAnsi="Arial" w:cs="Arial"/>
          <w:b/>
          <w:color w:val="00007F"/>
          <w:sz w:val="22"/>
          <w:szCs w:val="22"/>
        </w:rPr>
        <w:t>SOCIEDADES AGRARIAS DE TRANSFORMACION</w:t>
      </w:r>
    </w:p>
    <w:p w:rsidR="00EE3694" w:rsidRPr="00330CA0" w:rsidRDefault="00BF6CFA" w:rsidP="004262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7F"/>
          <w:sz w:val="22"/>
          <w:szCs w:val="22"/>
        </w:rPr>
      </w:pPr>
      <w:r w:rsidRPr="00330CA0">
        <w:rPr>
          <w:rFonts w:ascii="Arial" w:hAnsi="Arial" w:cs="Arial"/>
          <w:b/>
          <w:color w:val="00007F"/>
          <w:sz w:val="22"/>
          <w:szCs w:val="22"/>
        </w:rPr>
        <w:t xml:space="preserve"> </w:t>
      </w:r>
    </w:p>
    <w:p w:rsidR="00EE3694" w:rsidRPr="00330CA0" w:rsidRDefault="00176902" w:rsidP="004262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7F"/>
          <w:sz w:val="22"/>
          <w:szCs w:val="22"/>
        </w:rPr>
      </w:pPr>
      <w:r w:rsidRPr="00330CA0">
        <w:rPr>
          <w:rFonts w:ascii="Arial" w:hAnsi="Arial" w:cs="Arial"/>
          <w:b/>
          <w:color w:val="00007F"/>
          <w:sz w:val="22"/>
          <w:szCs w:val="22"/>
        </w:rPr>
        <w:t xml:space="preserve">Obligaciones con el Registro de SAT de Navarra </w:t>
      </w:r>
    </w:p>
    <w:p w:rsidR="006E73DE" w:rsidRPr="00330CA0" w:rsidRDefault="006E73DE" w:rsidP="004262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7F"/>
          <w:sz w:val="22"/>
          <w:szCs w:val="22"/>
        </w:rPr>
      </w:pPr>
    </w:p>
    <w:p w:rsidR="006E73DE" w:rsidRPr="00330CA0" w:rsidRDefault="006E73DE" w:rsidP="004262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7F"/>
          <w:sz w:val="22"/>
          <w:szCs w:val="22"/>
        </w:rPr>
      </w:pPr>
      <w:r w:rsidRPr="00330CA0">
        <w:rPr>
          <w:rFonts w:ascii="Arial" w:hAnsi="Arial" w:cs="Arial"/>
          <w:b/>
          <w:color w:val="00007F"/>
          <w:sz w:val="22"/>
          <w:szCs w:val="22"/>
        </w:rPr>
        <w:t>CONSTITUCIÓN E INSCRIPCIÓN SAT</w:t>
      </w:r>
    </w:p>
    <w:p w:rsidR="00EE3694" w:rsidRPr="00330CA0" w:rsidRDefault="00EE3694" w:rsidP="004262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7F"/>
          <w:sz w:val="22"/>
          <w:szCs w:val="22"/>
        </w:rPr>
      </w:pPr>
    </w:p>
    <w:p w:rsidR="006E73DE" w:rsidRPr="00330CA0" w:rsidRDefault="006E73DE" w:rsidP="004262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7F"/>
          <w:sz w:val="22"/>
          <w:szCs w:val="22"/>
        </w:rPr>
      </w:pPr>
    </w:p>
    <w:p w:rsidR="006E73DE" w:rsidRPr="00330CA0" w:rsidRDefault="006E73DE" w:rsidP="00426294">
      <w:pPr>
        <w:jc w:val="both"/>
        <w:rPr>
          <w:rFonts w:ascii="Arial" w:hAnsi="Arial" w:cs="Arial"/>
          <w:b/>
          <w:color w:val="333399"/>
          <w:sz w:val="22"/>
          <w:szCs w:val="22"/>
        </w:rPr>
      </w:pPr>
      <w:r w:rsidRPr="00330CA0">
        <w:rPr>
          <w:rFonts w:ascii="Arial" w:hAnsi="Arial" w:cs="Arial"/>
          <w:b/>
          <w:color w:val="333399"/>
          <w:sz w:val="22"/>
          <w:szCs w:val="22"/>
        </w:rPr>
        <w:t>¿Cómo se constituye una SAT?</w:t>
      </w:r>
    </w:p>
    <w:p w:rsidR="006E73DE" w:rsidRPr="00330CA0" w:rsidRDefault="006E73DE" w:rsidP="00426294">
      <w:pPr>
        <w:jc w:val="both"/>
        <w:rPr>
          <w:rFonts w:ascii="Arial" w:hAnsi="Arial" w:cs="Arial"/>
          <w:sz w:val="22"/>
          <w:szCs w:val="22"/>
        </w:rPr>
      </w:pPr>
    </w:p>
    <w:p w:rsidR="006E73DE" w:rsidRPr="00330CA0" w:rsidRDefault="006E73DE" w:rsidP="00426294">
      <w:pPr>
        <w:jc w:val="both"/>
        <w:rPr>
          <w:rFonts w:ascii="Arial" w:hAnsi="Arial"/>
          <w:sz w:val="22"/>
          <w:szCs w:val="22"/>
          <w:lang w:val="es-ES_tradnl"/>
        </w:rPr>
      </w:pPr>
      <w:r w:rsidRPr="00330CA0">
        <w:rPr>
          <w:rFonts w:ascii="Arial" w:hAnsi="Arial"/>
          <w:sz w:val="22"/>
          <w:szCs w:val="22"/>
          <w:lang w:val="es-ES_tradnl"/>
        </w:rPr>
        <w:t xml:space="preserve">Como paso previo es necesario consultar si el nombre previsto para </w:t>
      </w:r>
      <w:smartTag w:uri="urn:schemas-microsoft-com:office:smarttags" w:element="PersonName">
        <w:smartTagPr>
          <w:attr w:name="ProductID" w:val="la SAT"/>
        </w:smartTagPr>
        <w:r w:rsidRPr="00330CA0">
          <w:rPr>
            <w:rFonts w:ascii="Arial" w:hAnsi="Arial"/>
            <w:sz w:val="22"/>
            <w:szCs w:val="22"/>
            <w:lang w:val="es-ES_tradnl"/>
          </w:rPr>
          <w:t>la SAT</w:t>
        </w:r>
      </w:smartTag>
      <w:r w:rsidRPr="00330CA0">
        <w:rPr>
          <w:rFonts w:ascii="Arial" w:hAnsi="Arial"/>
          <w:sz w:val="22"/>
          <w:szCs w:val="22"/>
          <w:lang w:val="es-ES_tradnl"/>
        </w:rPr>
        <w:t xml:space="preserve"> está disponible.</w:t>
      </w:r>
    </w:p>
    <w:p w:rsidR="006E73DE" w:rsidRPr="00330CA0" w:rsidRDefault="006E73DE" w:rsidP="00426294">
      <w:pPr>
        <w:jc w:val="both"/>
        <w:rPr>
          <w:rFonts w:ascii="Arial" w:hAnsi="Arial" w:cs="Arial"/>
          <w:sz w:val="22"/>
          <w:szCs w:val="22"/>
        </w:rPr>
      </w:pPr>
    </w:p>
    <w:p w:rsidR="006E73DE" w:rsidRPr="00330CA0" w:rsidRDefault="006E73DE" w:rsidP="00426294">
      <w:pPr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La documentación necesaria para la constitución de una SAT, es la siguiente:</w:t>
      </w:r>
    </w:p>
    <w:p w:rsidR="006E73DE" w:rsidRPr="00330CA0" w:rsidRDefault="006E73DE" w:rsidP="00426294">
      <w:pPr>
        <w:jc w:val="both"/>
        <w:rPr>
          <w:rFonts w:ascii="Arial" w:hAnsi="Arial" w:cs="Arial"/>
          <w:sz w:val="22"/>
          <w:szCs w:val="22"/>
        </w:rPr>
      </w:pPr>
    </w:p>
    <w:p w:rsidR="006E73DE" w:rsidRPr="00330CA0" w:rsidRDefault="006E73DE" w:rsidP="0095235A">
      <w:pPr>
        <w:numPr>
          <w:ilvl w:val="0"/>
          <w:numId w:val="1"/>
        </w:numPr>
        <w:tabs>
          <w:tab w:val="clear" w:pos="797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 xml:space="preserve">Instancia firmada por el representante elegido entre sus promotores, dirigida a </w:t>
      </w:r>
      <w:smartTag w:uri="urn:schemas-microsoft-com:office:smarttags" w:element="PersonName">
        <w:smartTagPr>
          <w:attr w:name="ProductID" w:val="la Directora General"/>
        </w:smartTagPr>
        <w:r w:rsidRPr="00330CA0">
          <w:rPr>
            <w:rFonts w:ascii="Arial" w:hAnsi="Arial" w:cs="Arial"/>
            <w:sz w:val="22"/>
            <w:szCs w:val="22"/>
          </w:rPr>
          <w:t>la Directora General</w:t>
        </w:r>
      </w:smartTag>
      <w:r w:rsidRPr="00330CA0">
        <w:rPr>
          <w:rFonts w:ascii="Arial" w:hAnsi="Arial" w:cs="Arial"/>
          <w:sz w:val="22"/>
          <w:szCs w:val="22"/>
        </w:rPr>
        <w:t xml:space="preserve"> de </w:t>
      </w:r>
      <w:r w:rsidR="00076805">
        <w:rPr>
          <w:rFonts w:ascii="Arial" w:hAnsi="Arial" w:cs="Arial"/>
          <w:sz w:val="22"/>
          <w:szCs w:val="22"/>
        </w:rPr>
        <w:t xml:space="preserve">Política Económica y Empresarial y </w:t>
      </w:r>
      <w:r w:rsidRPr="00330CA0">
        <w:rPr>
          <w:rFonts w:ascii="Arial" w:hAnsi="Arial" w:cs="Arial"/>
          <w:sz w:val="22"/>
          <w:szCs w:val="22"/>
        </w:rPr>
        <w:t xml:space="preserve">Trabajo y del Departamento de </w:t>
      </w:r>
      <w:r w:rsidR="00076805">
        <w:rPr>
          <w:rFonts w:ascii="Arial" w:hAnsi="Arial" w:cs="Arial"/>
          <w:sz w:val="22"/>
          <w:szCs w:val="22"/>
        </w:rPr>
        <w:t>Desarrollo Económico</w:t>
      </w:r>
      <w:r w:rsidRPr="00330CA0">
        <w:rPr>
          <w:rFonts w:ascii="Arial" w:hAnsi="Arial" w:cs="Arial"/>
          <w:sz w:val="22"/>
          <w:szCs w:val="22"/>
        </w:rPr>
        <w:t xml:space="preserve"> del </w:t>
      </w:r>
      <w:smartTag w:uri="urn:schemas-microsoft-com:office:smarttags" w:element="PersonName">
        <w:r w:rsidRPr="00330CA0">
          <w:rPr>
            <w:rFonts w:ascii="Arial" w:hAnsi="Arial" w:cs="Arial"/>
            <w:sz w:val="22"/>
            <w:szCs w:val="22"/>
          </w:rPr>
          <w:t>Gobierno de Navarra</w:t>
        </w:r>
      </w:smartTag>
      <w:r w:rsidRPr="00330CA0">
        <w:rPr>
          <w:rFonts w:ascii="Arial" w:hAnsi="Arial" w:cs="Arial"/>
          <w:sz w:val="22"/>
          <w:szCs w:val="22"/>
        </w:rPr>
        <w:t>.</w:t>
      </w:r>
    </w:p>
    <w:p w:rsidR="006E73DE" w:rsidRPr="00330CA0" w:rsidRDefault="006E73DE" w:rsidP="0095235A">
      <w:pPr>
        <w:numPr>
          <w:ilvl w:val="0"/>
          <w:numId w:val="1"/>
        </w:numPr>
        <w:tabs>
          <w:tab w:val="clear" w:pos="797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Acta de constitución y estatutos sociales (descargar modelos). Presentar dos copias firmadas (en el caso de aportar a la sociedad bienes inmuebles, deberá constituirse ésta mediante escritura pública otorgada ante notario</w:t>
      </w:r>
      <w:r w:rsidR="00A91B2E" w:rsidRPr="00330CA0">
        <w:rPr>
          <w:rFonts w:ascii="Arial" w:hAnsi="Arial" w:cs="Arial"/>
          <w:sz w:val="22"/>
          <w:szCs w:val="22"/>
        </w:rPr>
        <w:t>, aportando copia autorizada y copia simple de la misma</w:t>
      </w:r>
      <w:r w:rsidRPr="00330CA0">
        <w:rPr>
          <w:rFonts w:ascii="Arial" w:hAnsi="Arial" w:cs="Arial"/>
          <w:sz w:val="22"/>
          <w:szCs w:val="22"/>
        </w:rPr>
        <w:t>).</w:t>
      </w:r>
    </w:p>
    <w:p w:rsidR="006E73DE" w:rsidRPr="00330CA0" w:rsidRDefault="006E73DE" w:rsidP="0095235A">
      <w:pPr>
        <w:numPr>
          <w:ilvl w:val="0"/>
          <w:numId w:val="1"/>
        </w:numPr>
        <w:tabs>
          <w:tab w:val="clear" w:pos="797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Memoria de la actividad social (descargar modelos).</w:t>
      </w:r>
    </w:p>
    <w:p w:rsidR="006E73DE" w:rsidRDefault="006E73DE" w:rsidP="00426294">
      <w:pPr>
        <w:jc w:val="both"/>
        <w:rPr>
          <w:rFonts w:ascii="Arial" w:hAnsi="Arial" w:cs="Arial"/>
          <w:sz w:val="22"/>
          <w:szCs w:val="22"/>
        </w:rPr>
      </w:pPr>
    </w:p>
    <w:p w:rsidR="00A0329B" w:rsidRPr="00330CA0" w:rsidRDefault="00A0329B" w:rsidP="00426294">
      <w:pPr>
        <w:jc w:val="both"/>
        <w:rPr>
          <w:rFonts w:ascii="Arial" w:hAnsi="Arial" w:cs="Arial"/>
          <w:sz w:val="22"/>
          <w:szCs w:val="22"/>
        </w:rPr>
      </w:pPr>
    </w:p>
    <w:p w:rsidR="006E73DE" w:rsidRPr="00330CA0" w:rsidRDefault="006E73DE" w:rsidP="00426294">
      <w:pPr>
        <w:jc w:val="both"/>
        <w:rPr>
          <w:rFonts w:ascii="Arial" w:hAnsi="Arial" w:cs="Arial"/>
          <w:b/>
          <w:color w:val="333399"/>
          <w:sz w:val="22"/>
          <w:szCs w:val="22"/>
        </w:rPr>
      </w:pPr>
      <w:r w:rsidRPr="00330CA0">
        <w:rPr>
          <w:rFonts w:ascii="Arial" w:hAnsi="Arial" w:cs="Arial"/>
          <w:b/>
          <w:color w:val="333399"/>
          <w:sz w:val="22"/>
          <w:szCs w:val="22"/>
        </w:rPr>
        <w:t>¿Qué datos son precisos justificar?</w:t>
      </w:r>
    </w:p>
    <w:p w:rsidR="006E73DE" w:rsidRPr="00330CA0" w:rsidRDefault="006E73DE" w:rsidP="00426294">
      <w:pPr>
        <w:jc w:val="both"/>
        <w:rPr>
          <w:rFonts w:ascii="Arial" w:hAnsi="Arial" w:cs="Arial"/>
          <w:sz w:val="22"/>
          <w:szCs w:val="22"/>
        </w:rPr>
      </w:pPr>
    </w:p>
    <w:p w:rsidR="006E73DE" w:rsidRPr="00330CA0" w:rsidRDefault="006E73DE" w:rsidP="00426294">
      <w:pPr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Como complemento a la documentación referida para la constitución de una SAT, será preciso adjuntar:</w:t>
      </w:r>
    </w:p>
    <w:p w:rsidR="006E73DE" w:rsidRPr="00330CA0" w:rsidRDefault="006E73DE" w:rsidP="00426294">
      <w:pPr>
        <w:jc w:val="both"/>
        <w:rPr>
          <w:rFonts w:ascii="Arial" w:hAnsi="Arial" w:cs="Arial"/>
          <w:sz w:val="22"/>
          <w:szCs w:val="22"/>
        </w:rPr>
      </w:pPr>
    </w:p>
    <w:p w:rsidR="006E73DE" w:rsidRPr="00330CA0" w:rsidRDefault="006E73DE" w:rsidP="0095235A">
      <w:pPr>
        <w:numPr>
          <w:ilvl w:val="0"/>
          <w:numId w:val="2"/>
        </w:numPr>
        <w:tabs>
          <w:tab w:val="clear" w:pos="797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Documentación que acredite la titularidad para ser socio:</w:t>
      </w:r>
    </w:p>
    <w:p w:rsidR="006E73DE" w:rsidRPr="004D2A83" w:rsidRDefault="006E73DE" w:rsidP="0095235A">
      <w:pPr>
        <w:numPr>
          <w:ilvl w:val="1"/>
          <w:numId w:val="2"/>
        </w:numPr>
        <w:tabs>
          <w:tab w:val="clear" w:pos="1440"/>
          <w:tab w:val="num" w:pos="360"/>
          <w:tab w:val="num" w:pos="540"/>
        </w:tabs>
        <w:ind w:left="540"/>
        <w:jc w:val="both"/>
        <w:rPr>
          <w:rFonts w:ascii="Arial" w:hAnsi="Arial" w:cs="Arial"/>
          <w:color w:val="000080"/>
          <w:sz w:val="22"/>
          <w:szCs w:val="22"/>
        </w:rPr>
      </w:pPr>
      <w:r w:rsidRPr="004D2A83">
        <w:rPr>
          <w:rFonts w:ascii="Arial" w:hAnsi="Arial" w:cs="Arial"/>
          <w:color w:val="000080"/>
          <w:sz w:val="22"/>
          <w:szCs w:val="22"/>
        </w:rPr>
        <w:t>Personas físicas:</w:t>
      </w:r>
    </w:p>
    <w:p w:rsidR="006E73DE" w:rsidRPr="00330CA0" w:rsidRDefault="006E73DE" w:rsidP="0095235A">
      <w:pPr>
        <w:numPr>
          <w:ilvl w:val="2"/>
          <w:numId w:val="2"/>
        </w:numPr>
        <w:tabs>
          <w:tab w:val="clear" w:pos="2490"/>
          <w:tab w:val="num" w:pos="900"/>
        </w:tabs>
        <w:ind w:left="900" w:hanging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 xml:space="preserve">Justificación de actividad agraria (inscripción en el Registro de Explotaciones Agrarias, última declaración PAC, cedulas catastrales, contrato de arrendamiento rústico, cartilla ganadera o última cuota de Regimen Especial Agrario de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 w:rsidRPr="00330CA0">
            <w:rPr>
              <w:rFonts w:ascii="Arial" w:hAnsi="Arial" w:cs="Arial"/>
              <w:sz w:val="22"/>
              <w:szCs w:val="22"/>
            </w:rPr>
            <w:t>la Seguridad</w:t>
          </w:r>
        </w:smartTag>
        <w:r w:rsidRPr="00330CA0">
          <w:rPr>
            <w:rFonts w:ascii="Arial" w:hAnsi="Arial" w:cs="Arial"/>
            <w:sz w:val="22"/>
            <w:szCs w:val="22"/>
          </w:rPr>
          <w:t xml:space="preserve"> Social</w:t>
        </w:r>
      </w:smartTag>
      <w:r w:rsidRPr="00330CA0">
        <w:rPr>
          <w:rFonts w:ascii="Arial" w:hAnsi="Arial" w:cs="Arial"/>
          <w:sz w:val="22"/>
          <w:szCs w:val="22"/>
        </w:rPr>
        <w:t>).</w:t>
      </w:r>
    </w:p>
    <w:p w:rsidR="006E73DE" w:rsidRPr="004D2A83" w:rsidRDefault="006E73DE" w:rsidP="0095235A">
      <w:pPr>
        <w:numPr>
          <w:ilvl w:val="1"/>
          <w:numId w:val="2"/>
        </w:numPr>
        <w:tabs>
          <w:tab w:val="clear" w:pos="1440"/>
          <w:tab w:val="num" w:pos="540"/>
        </w:tabs>
        <w:ind w:left="540"/>
        <w:jc w:val="both"/>
        <w:rPr>
          <w:rFonts w:ascii="Arial" w:hAnsi="Arial" w:cs="Arial"/>
          <w:color w:val="000080"/>
          <w:sz w:val="22"/>
          <w:szCs w:val="22"/>
        </w:rPr>
      </w:pPr>
      <w:r w:rsidRPr="004D2A83">
        <w:rPr>
          <w:rFonts w:ascii="Arial" w:hAnsi="Arial" w:cs="Arial"/>
          <w:color w:val="000080"/>
          <w:sz w:val="22"/>
          <w:szCs w:val="22"/>
        </w:rPr>
        <w:t>Personas jurídicas:</w:t>
      </w:r>
    </w:p>
    <w:p w:rsidR="006E73DE" w:rsidRPr="00330CA0" w:rsidRDefault="006E73DE" w:rsidP="0095235A">
      <w:pPr>
        <w:numPr>
          <w:ilvl w:val="2"/>
          <w:numId w:val="2"/>
        </w:numPr>
        <w:tabs>
          <w:tab w:val="clear" w:pos="2490"/>
          <w:tab w:val="num" w:pos="900"/>
        </w:tabs>
        <w:ind w:left="900" w:hanging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 xml:space="preserve">Si son S.A.T.: Acuerdo de </w:t>
      </w:r>
      <w:smartTag w:uri="urn:schemas-microsoft-com:office:smarttags" w:element="PersonName">
        <w:smartTagPr>
          <w:attr w:name="ProductID" w:val="la Asamblea"/>
        </w:smartTagPr>
        <w:r w:rsidRPr="00330CA0">
          <w:rPr>
            <w:rFonts w:ascii="Arial" w:hAnsi="Arial" w:cs="Arial"/>
            <w:sz w:val="22"/>
            <w:szCs w:val="22"/>
          </w:rPr>
          <w:t>la Asamblea</w:t>
        </w:r>
      </w:smartTag>
      <w:r w:rsidRPr="00330CA0">
        <w:rPr>
          <w:rFonts w:ascii="Arial" w:hAnsi="Arial" w:cs="Arial"/>
          <w:sz w:val="22"/>
          <w:szCs w:val="22"/>
        </w:rPr>
        <w:t xml:space="preserve"> aprobando la entrada como socio en </w:t>
      </w:r>
      <w:smartTag w:uri="urn:schemas-microsoft-com:office:smarttags" w:element="PersonName">
        <w:smartTagPr>
          <w:attr w:name="ProductID" w:val="la SAT"/>
        </w:smartTagPr>
        <w:r w:rsidRPr="00330CA0">
          <w:rPr>
            <w:rFonts w:ascii="Arial" w:hAnsi="Arial" w:cs="Arial"/>
            <w:sz w:val="22"/>
            <w:szCs w:val="22"/>
          </w:rPr>
          <w:t>la SAT</w:t>
        </w:r>
      </w:smartTag>
      <w:r w:rsidRPr="00330CA0">
        <w:rPr>
          <w:rFonts w:ascii="Arial" w:hAnsi="Arial" w:cs="Arial"/>
          <w:sz w:val="22"/>
          <w:szCs w:val="22"/>
        </w:rPr>
        <w:t xml:space="preserve"> y elección del representante y su fotocopia del CIF.</w:t>
      </w:r>
    </w:p>
    <w:p w:rsidR="006E73DE" w:rsidRPr="00330CA0" w:rsidRDefault="006E73DE" w:rsidP="0095235A">
      <w:pPr>
        <w:numPr>
          <w:ilvl w:val="2"/>
          <w:numId w:val="2"/>
        </w:numPr>
        <w:tabs>
          <w:tab w:val="clear" w:pos="2490"/>
          <w:tab w:val="num" w:pos="900"/>
        </w:tabs>
        <w:ind w:left="900" w:hanging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 xml:space="preserve">Otras sociedades: Acuerdo de entrada como socio en </w:t>
      </w:r>
      <w:smartTag w:uri="urn:schemas-microsoft-com:office:smarttags" w:element="PersonName">
        <w:smartTagPr>
          <w:attr w:name="ProductID" w:val="la SAT"/>
        </w:smartTagPr>
        <w:r w:rsidRPr="00330CA0">
          <w:rPr>
            <w:rFonts w:ascii="Arial" w:hAnsi="Arial" w:cs="Arial"/>
            <w:sz w:val="22"/>
            <w:szCs w:val="22"/>
          </w:rPr>
          <w:t>la SAT</w:t>
        </w:r>
      </w:smartTag>
      <w:r w:rsidRPr="00330CA0">
        <w:rPr>
          <w:rFonts w:ascii="Arial" w:hAnsi="Arial" w:cs="Arial"/>
          <w:sz w:val="22"/>
          <w:szCs w:val="22"/>
        </w:rPr>
        <w:t xml:space="preserve"> y elección del representante y su copia del CIF. Copia de los estatutos de la sociedad (se puede copiar sólo la parte que hable de la razón social y objeto social). </w:t>
      </w:r>
    </w:p>
    <w:p w:rsidR="006E73DE" w:rsidRPr="00330CA0" w:rsidRDefault="006E73DE" w:rsidP="0095235A">
      <w:pPr>
        <w:numPr>
          <w:ilvl w:val="0"/>
          <w:numId w:val="2"/>
        </w:numPr>
        <w:tabs>
          <w:tab w:val="clear" w:pos="797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Representación acreditada en caso de no concurrir personalmente al acto de constitución.</w:t>
      </w:r>
    </w:p>
    <w:p w:rsidR="006E73DE" w:rsidRPr="00330CA0" w:rsidRDefault="006E73DE" w:rsidP="0095235A">
      <w:pPr>
        <w:numPr>
          <w:ilvl w:val="0"/>
          <w:numId w:val="2"/>
        </w:numPr>
        <w:tabs>
          <w:tab w:val="clear" w:pos="797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Justificante de desembolso del 25% del capital social suscrito.</w:t>
      </w:r>
    </w:p>
    <w:p w:rsidR="006E73DE" w:rsidRPr="00330CA0" w:rsidRDefault="006E73DE" w:rsidP="0095235A">
      <w:pPr>
        <w:numPr>
          <w:ilvl w:val="0"/>
          <w:numId w:val="2"/>
        </w:numPr>
        <w:tabs>
          <w:tab w:val="clear" w:pos="797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Escrito firmado por todos los socios en conformidad de los valores dados a las aportaciones no dinerarias, caso de realizarse éstas.</w:t>
      </w:r>
    </w:p>
    <w:p w:rsidR="006E73DE" w:rsidRPr="00330CA0" w:rsidRDefault="006E73DE" w:rsidP="0095235A">
      <w:pPr>
        <w:numPr>
          <w:ilvl w:val="0"/>
          <w:numId w:val="2"/>
        </w:numPr>
        <w:tabs>
          <w:tab w:val="clear" w:pos="797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Fichas de socios (descargar).</w:t>
      </w:r>
    </w:p>
    <w:p w:rsidR="006E73DE" w:rsidRPr="00330CA0" w:rsidRDefault="006E73DE" w:rsidP="0095235A">
      <w:pPr>
        <w:numPr>
          <w:ilvl w:val="0"/>
          <w:numId w:val="2"/>
        </w:numPr>
        <w:tabs>
          <w:tab w:val="clear" w:pos="797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Fotocopia del DNI de los socios.</w:t>
      </w:r>
    </w:p>
    <w:p w:rsidR="006E73DE" w:rsidRDefault="006E73DE" w:rsidP="000C2B16">
      <w:pPr>
        <w:widowControl w:val="0"/>
        <w:tabs>
          <w:tab w:val="num" w:pos="360"/>
        </w:tabs>
        <w:autoSpaceDE w:val="0"/>
        <w:autoSpaceDN w:val="0"/>
        <w:adjustRightInd w:val="0"/>
        <w:ind w:left="360" w:hanging="360"/>
        <w:jc w:val="center"/>
        <w:rPr>
          <w:rFonts w:ascii="Arial" w:hAnsi="Arial" w:cs="Arial"/>
          <w:b/>
          <w:color w:val="00007F"/>
          <w:sz w:val="22"/>
          <w:szCs w:val="22"/>
        </w:rPr>
      </w:pPr>
    </w:p>
    <w:p w:rsidR="00A0329B" w:rsidRDefault="00A0329B" w:rsidP="004262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7F"/>
          <w:sz w:val="22"/>
          <w:szCs w:val="22"/>
        </w:rPr>
      </w:pPr>
    </w:p>
    <w:p w:rsidR="00FB1A83" w:rsidRDefault="00FB1A83" w:rsidP="004262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7F"/>
          <w:sz w:val="22"/>
          <w:szCs w:val="22"/>
        </w:rPr>
      </w:pPr>
    </w:p>
    <w:p w:rsidR="00CC2A9E" w:rsidRDefault="00CC2A9E" w:rsidP="004262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7F"/>
          <w:sz w:val="22"/>
          <w:szCs w:val="22"/>
        </w:rPr>
      </w:pPr>
    </w:p>
    <w:p w:rsidR="00FB1A83" w:rsidRDefault="00FB1A83" w:rsidP="004262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7F"/>
          <w:sz w:val="22"/>
          <w:szCs w:val="22"/>
        </w:rPr>
      </w:pPr>
    </w:p>
    <w:p w:rsidR="00A0329B" w:rsidRDefault="00A0329B" w:rsidP="004262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7F"/>
          <w:sz w:val="22"/>
          <w:szCs w:val="22"/>
        </w:rPr>
      </w:pPr>
    </w:p>
    <w:p w:rsidR="008E4F85" w:rsidRPr="00330CA0" w:rsidRDefault="003E413F" w:rsidP="00426294">
      <w:pPr>
        <w:jc w:val="center"/>
        <w:rPr>
          <w:rFonts w:ascii="Arial" w:hAnsi="Arial" w:cs="Arial"/>
          <w:b/>
          <w:color w:val="333399"/>
          <w:sz w:val="22"/>
          <w:szCs w:val="22"/>
        </w:rPr>
      </w:pPr>
      <w:r w:rsidRPr="00330CA0">
        <w:rPr>
          <w:rFonts w:ascii="Arial" w:hAnsi="Arial" w:cs="Arial"/>
          <w:b/>
          <w:color w:val="333399"/>
          <w:sz w:val="22"/>
          <w:szCs w:val="22"/>
        </w:rPr>
        <w:t>MODIFICACIÓN DE LAS INSCRIPCIONES</w:t>
      </w:r>
    </w:p>
    <w:p w:rsidR="008E4F85" w:rsidRPr="00330CA0" w:rsidRDefault="008E4F85" w:rsidP="00426294">
      <w:pPr>
        <w:jc w:val="both"/>
        <w:rPr>
          <w:rFonts w:ascii="Arial" w:hAnsi="Arial" w:cs="Arial"/>
          <w:sz w:val="22"/>
          <w:szCs w:val="22"/>
        </w:rPr>
      </w:pPr>
    </w:p>
    <w:p w:rsidR="008E4F85" w:rsidRPr="00330CA0" w:rsidRDefault="008E4F85" w:rsidP="00426294">
      <w:pPr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Se inscriben las modificaciones en:</w:t>
      </w:r>
    </w:p>
    <w:p w:rsidR="008E4F85" w:rsidRPr="00330CA0" w:rsidRDefault="008E4F85" w:rsidP="0095235A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350EA">
        <w:rPr>
          <w:rFonts w:ascii="Arial" w:hAnsi="Arial" w:cs="Arial"/>
          <w:color w:val="000080"/>
          <w:sz w:val="22"/>
          <w:szCs w:val="22"/>
        </w:rPr>
        <w:t>Alta y bajas de socios</w:t>
      </w:r>
      <w:r w:rsidRPr="00330CA0">
        <w:rPr>
          <w:rFonts w:ascii="Arial" w:hAnsi="Arial" w:cs="Arial"/>
          <w:sz w:val="22"/>
          <w:szCs w:val="22"/>
        </w:rPr>
        <w:t>.</w:t>
      </w:r>
    </w:p>
    <w:p w:rsidR="008E4F85" w:rsidRPr="00330CA0" w:rsidRDefault="008E4F85" w:rsidP="0095235A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350EA">
        <w:rPr>
          <w:rFonts w:ascii="Arial" w:hAnsi="Arial" w:cs="Arial"/>
          <w:color w:val="000080"/>
          <w:sz w:val="22"/>
          <w:szCs w:val="22"/>
        </w:rPr>
        <w:t xml:space="preserve">Renovación de </w:t>
      </w:r>
      <w:smartTag w:uri="urn:schemas-microsoft-com:office:smarttags" w:element="PersonName">
        <w:smartTagPr>
          <w:attr w:name="ProductID" w:val="la Junta Rectora"/>
        </w:smartTagPr>
        <w:smartTag w:uri="urn:schemas-microsoft-com:office:smarttags" w:element="PersonName">
          <w:smartTagPr>
            <w:attr w:name="ProductID" w:val="la Junta"/>
          </w:smartTagPr>
          <w:r w:rsidR="00C427B2" w:rsidRPr="002350EA">
            <w:rPr>
              <w:rFonts w:ascii="Arial" w:hAnsi="Arial" w:cs="Arial"/>
              <w:color w:val="000080"/>
              <w:sz w:val="22"/>
              <w:szCs w:val="22"/>
            </w:rPr>
            <w:t>la J</w:t>
          </w:r>
          <w:r w:rsidRPr="002350EA">
            <w:rPr>
              <w:rFonts w:ascii="Arial" w:hAnsi="Arial" w:cs="Arial"/>
              <w:color w:val="000080"/>
              <w:sz w:val="22"/>
              <w:szCs w:val="22"/>
            </w:rPr>
            <w:t>unta</w:t>
          </w:r>
        </w:smartTag>
        <w:r w:rsidR="00C427B2" w:rsidRPr="002350EA">
          <w:rPr>
            <w:rFonts w:ascii="Arial" w:hAnsi="Arial" w:cs="Arial"/>
            <w:color w:val="000080"/>
            <w:sz w:val="22"/>
            <w:szCs w:val="22"/>
          </w:rPr>
          <w:t xml:space="preserve"> Rectora</w:t>
        </w:r>
      </w:smartTag>
      <w:r w:rsidRPr="00330CA0">
        <w:rPr>
          <w:rFonts w:ascii="Arial" w:hAnsi="Arial" w:cs="Arial"/>
          <w:sz w:val="22"/>
          <w:szCs w:val="22"/>
        </w:rPr>
        <w:t xml:space="preserve"> (según lo que digan </w:t>
      </w:r>
      <w:r w:rsidR="00C427B2" w:rsidRPr="00330CA0">
        <w:rPr>
          <w:rFonts w:ascii="Arial" w:hAnsi="Arial" w:cs="Arial"/>
          <w:sz w:val="22"/>
          <w:szCs w:val="22"/>
        </w:rPr>
        <w:t xml:space="preserve">los </w:t>
      </w:r>
      <w:r w:rsidRPr="00330CA0">
        <w:rPr>
          <w:rFonts w:ascii="Arial" w:hAnsi="Arial" w:cs="Arial"/>
          <w:sz w:val="22"/>
          <w:szCs w:val="22"/>
        </w:rPr>
        <w:t>estatutos, en general cada 4 años)</w:t>
      </w:r>
      <w:r w:rsidR="00C427B2" w:rsidRPr="00330CA0">
        <w:rPr>
          <w:rFonts w:ascii="Arial" w:hAnsi="Arial" w:cs="Arial"/>
          <w:sz w:val="22"/>
          <w:szCs w:val="22"/>
        </w:rPr>
        <w:t>.</w:t>
      </w:r>
    </w:p>
    <w:p w:rsidR="008E4F85" w:rsidRPr="00C750BF" w:rsidRDefault="008E4F85" w:rsidP="0095235A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Modificaciones de</w:t>
      </w:r>
      <w:r w:rsidR="00C427B2" w:rsidRPr="00330CA0">
        <w:rPr>
          <w:rFonts w:ascii="Arial" w:hAnsi="Arial" w:cs="Arial"/>
          <w:sz w:val="22"/>
          <w:szCs w:val="22"/>
        </w:rPr>
        <w:t>l</w:t>
      </w:r>
      <w:r w:rsidRPr="00C750BF">
        <w:rPr>
          <w:rFonts w:ascii="Arial" w:hAnsi="Arial" w:cs="Arial"/>
          <w:sz w:val="22"/>
          <w:szCs w:val="22"/>
        </w:rPr>
        <w:t xml:space="preserve"> </w:t>
      </w:r>
      <w:r w:rsidRPr="002350EA">
        <w:rPr>
          <w:rFonts w:ascii="Arial" w:hAnsi="Arial" w:cs="Arial"/>
          <w:color w:val="000080"/>
          <w:sz w:val="22"/>
          <w:szCs w:val="22"/>
        </w:rPr>
        <w:t>capital social</w:t>
      </w:r>
      <w:r w:rsidRPr="00C750BF">
        <w:rPr>
          <w:rFonts w:ascii="Arial" w:hAnsi="Arial" w:cs="Arial"/>
          <w:sz w:val="22"/>
          <w:szCs w:val="22"/>
        </w:rPr>
        <w:t>.</w:t>
      </w:r>
    </w:p>
    <w:p w:rsidR="008E4F85" w:rsidRPr="00330CA0" w:rsidRDefault="00C427B2" w:rsidP="0095235A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Modificaciones del</w:t>
      </w:r>
      <w:r w:rsidR="008E4F85" w:rsidRPr="00330CA0">
        <w:rPr>
          <w:rFonts w:ascii="Arial" w:hAnsi="Arial" w:cs="Arial"/>
          <w:sz w:val="22"/>
          <w:szCs w:val="22"/>
        </w:rPr>
        <w:t xml:space="preserve"> </w:t>
      </w:r>
      <w:r w:rsidR="008E4F85" w:rsidRPr="002350EA">
        <w:rPr>
          <w:rFonts w:ascii="Arial" w:hAnsi="Arial" w:cs="Arial"/>
          <w:color w:val="000080"/>
          <w:sz w:val="22"/>
          <w:szCs w:val="22"/>
        </w:rPr>
        <w:t>domicilio social</w:t>
      </w:r>
      <w:r w:rsidR="008E4F85" w:rsidRPr="00330CA0">
        <w:rPr>
          <w:rFonts w:ascii="Arial" w:hAnsi="Arial" w:cs="Arial"/>
          <w:sz w:val="22"/>
          <w:szCs w:val="22"/>
        </w:rPr>
        <w:t>.</w:t>
      </w:r>
    </w:p>
    <w:p w:rsidR="008E4F85" w:rsidRPr="00330CA0" w:rsidRDefault="008E4F85" w:rsidP="0095235A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 xml:space="preserve">Modificación y/o ampliación de </w:t>
      </w:r>
      <w:r w:rsidRPr="002350EA">
        <w:rPr>
          <w:rFonts w:ascii="Arial" w:hAnsi="Arial" w:cs="Arial"/>
          <w:color w:val="000080"/>
          <w:sz w:val="22"/>
          <w:szCs w:val="22"/>
        </w:rPr>
        <w:t>objeto social</w:t>
      </w:r>
      <w:r w:rsidRPr="00330CA0">
        <w:rPr>
          <w:rFonts w:ascii="Arial" w:hAnsi="Arial" w:cs="Arial"/>
          <w:sz w:val="22"/>
          <w:szCs w:val="22"/>
        </w:rPr>
        <w:t>.</w:t>
      </w:r>
    </w:p>
    <w:p w:rsidR="008E4F85" w:rsidRPr="00330CA0" w:rsidRDefault="008E4F85" w:rsidP="0095235A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 xml:space="preserve">Modificación de </w:t>
      </w:r>
      <w:r w:rsidRPr="002350EA">
        <w:rPr>
          <w:rFonts w:ascii="Arial" w:hAnsi="Arial" w:cs="Arial"/>
          <w:color w:val="000080"/>
          <w:sz w:val="22"/>
          <w:szCs w:val="22"/>
        </w:rPr>
        <w:t>artículos de los estatutos</w:t>
      </w:r>
      <w:r w:rsidRPr="00C750BF">
        <w:rPr>
          <w:rFonts w:ascii="Arial" w:hAnsi="Arial" w:cs="Arial"/>
          <w:sz w:val="22"/>
          <w:szCs w:val="22"/>
        </w:rPr>
        <w:t xml:space="preserve"> </w:t>
      </w:r>
      <w:r w:rsidRPr="00330CA0">
        <w:rPr>
          <w:rFonts w:ascii="Arial" w:hAnsi="Arial" w:cs="Arial"/>
          <w:sz w:val="22"/>
          <w:szCs w:val="22"/>
        </w:rPr>
        <w:t>de acuerdo con la normativa.</w:t>
      </w:r>
    </w:p>
    <w:p w:rsidR="008E4F85" w:rsidRPr="00330CA0" w:rsidRDefault="008E4F85" w:rsidP="004262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333399"/>
          <w:sz w:val="22"/>
          <w:szCs w:val="22"/>
        </w:rPr>
      </w:pPr>
    </w:p>
    <w:p w:rsidR="008E4F85" w:rsidRPr="00330CA0" w:rsidRDefault="008E4F85" w:rsidP="004262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333399"/>
          <w:sz w:val="22"/>
          <w:szCs w:val="22"/>
        </w:rPr>
      </w:pPr>
      <w:r w:rsidRPr="00330CA0">
        <w:rPr>
          <w:rFonts w:ascii="Arial" w:hAnsi="Arial" w:cs="Arial"/>
          <w:b/>
          <w:color w:val="333399"/>
          <w:sz w:val="22"/>
          <w:szCs w:val="22"/>
        </w:rPr>
        <w:t xml:space="preserve">Dentro de los </w:t>
      </w:r>
      <w:r w:rsidRPr="00330CA0">
        <w:rPr>
          <w:rFonts w:ascii="Arial" w:hAnsi="Arial" w:cs="Arial"/>
          <w:b/>
          <w:caps/>
          <w:color w:val="333399"/>
          <w:sz w:val="22"/>
          <w:szCs w:val="22"/>
        </w:rPr>
        <w:t>cinco días siguientes</w:t>
      </w:r>
      <w:r w:rsidRPr="00330CA0">
        <w:rPr>
          <w:rFonts w:ascii="Arial" w:hAnsi="Arial" w:cs="Arial"/>
          <w:b/>
          <w:color w:val="333399"/>
          <w:sz w:val="22"/>
          <w:szCs w:val="22"/>
        </w:rPr>
        <w:t xml:space="preserve"> al de la fecha de adopción del acuerdo, se deberá presentar </w:t>
      </w:r>
      <w:r w:rsidR="00A91B2E" w:rsidRPr="00330CA0">
        <w:rPr>
          <w:rFonts w:ascii="Arial" w:hAnsi="Arial" w:cs="Arial"/>
          <w:b/>
          <w:color w:val="333399"/>
          <w:sz w:val="22"/>
          <w:szCs w:val="22"/>
          <w:u w:val="single"/>
        </w:rPr>
        <w:t>por duplicado</w:t>
      </w:r>
      <w:r w:rsidR="00A91B2E" w:rsidRPr="00330CA0">
        <w:rPr>
          <w:rFonts w:ascii="Arial" w:hAnsi="Arial" w:cs="Arial"/>
          <w:b/>
          <w:color w:val="333399"/>
          <w:sz w:val="22"/>
          <w:szCs w:val="22"/>
        </w:rPr>
        <w:t xml:space="preserve"> </w:t>
      </w:r>
      <w:r w:rsidRPr="00330CA0">
        <w:rPr>
          <w:rFonts w:ascii="Arial" w:hAnsi="Arial" w:cs="Arial"/>
          <w:b/>
          <w:color w:val="333399"/>
          <w:sz w:val="22"/>
          <w:szCs w:val="22"/>
        </w:rPr>
        <w:t xml:space="preserve">certificación del mismo, expedida por el Secretario y con el </w:t>
      </w:r>
      <w:r w:rsidR="00C427B2" w:rsidRPr="00330CA0">
        <w:rPr>
          <w:rFonts w:ascii="Arial" w:hAnsi="Arial" w:cs="Arial"/>
          <w:b/>
          <w:color w:val="333399"/>
          <w:sz w:val="22"/>
          <w:szCs w:val="22"/>
        </w:rPr>
        <w:t>visto b</w:t>
      </w:r>
      <w:r w:rsidRPr="00330CA0">
        <w:rPr>
          <w:rFonts w:ascii="Arial" w:hAnsi="Arial" w:cs="Arial"/>
          <w:b/>
          <w:color w:val="333399"/>
          <w:sz w:val="22"/>
          <w:szCs w:val="22"/>
        </w:rPr>
        <w:t xml:space="preserve">ueno del Presidente del Acta de </w:t>
      </w:r>
      <w:smartTag w:uri="urn:schemas-microsoft-com:office:smarttags" w:element="PersonName">
        <w:smartTagPr>
          <w:attr w:name="ProductID" w:val="la Asamblea"/>
        </w:smartTagPr>
        <w:r w:rsidRPr="00330CA0">
          <w:rPr>
            <w:rFonts w:ascii="Arial" w:hAnsi="Arial" w:cs="Arial"/>
            <w:b/>
            <w:color w:val="333399"/>
            <w:sz w:val="22"/>
            <w:szCs w:val="22"/>
          </w:rPr>
          <w:t>la Asamblea</w:t>
        </w:r>
      </w:smartTag>
      <w:r w:rsidRPr="00330CA0">
        <w:rPr>
          <w:rFonts w:ascii="Arial" w:hAnsi="Arial" w:cs="Arial"/>
          <w:b/>
          <w:color w:val="333399"/>
          <w:sz w:val="22"/>
          <w:szCs w:val="22"/>
        </w:rPr>
        <w:t xml:space="preserve"> que adoptó el acuerdo sobre las siguientes modificaciones:</w:t>
      </w:r>
    </w:p>
    <w:p w:rsidR="008E4F85" w:rsidRPr="00330CA0" w:rsidRDefault="008E4F85" w:rsidP="004262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E4F85" w:rsidRPr="000D2BE8" w:rsidRDefault="008E4F85" w:rsidP="0095235A">
      <w:pPr>
        <w:numPr>
          <w:ilvl w:val="0"/>
          <w:numId w:val="3"/>
        </w:numPr>
        <w:tabs>
          <w:tab w:val="clear" w:pos="794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D2A83">
        <w:rPr>
          <w:rFonts w:ascii="Arial" w:hAnsi="Arial" w:cs="Arial"/>
          <w:color w:val="000080"/>
          <w:sz w:val="22"/>
          <w:szCs w:val="22"/>
        </w:rPr>
        <w:t>Renovación o reelección</w:t>
      </w:r>
      <w:r w:rsidRPr="000D2BE8">
        <w:rPr>
          <w:rFonts w:ascii="Arial" w:hAnsi="Arial" w:cs="Arial"/>
          <w:sz w:val="22"/>
          <w:szCs w:val="22"/>
        </w:rPr>
        <w:t xml:space="preserve"> de miembros de </w:t>
      </w:r>
      <w:smartTag w:uri="urn:schemas-microsoft-com:office:smarttags" w:element="PersonName">
        <w:smartTagPr>
          <w:attr w:name="ProductID" w:val="la Junta Rectora"/>
        </w:smartTagPr>
        <w:r w:rsidRPr="000D2BE8">
          <w:rPr>
            <w:rFonts w:ascii="Arial" w:hAnsi="Arial" w:cs="Arial"/>
            <w:sz w:val="22"/>
            <w:szCs w:val="22"/>
          </w:rPr>
          <w:t>la Junta Rectora</w:t>
        </w:r>
      </w:smartTag>
      <w:r w:rsidRPr="000D2BE8">
        <w:rPr>
          <w:rFonts w:ascii="Arial" w:hAnsi="Arial" w:cs="Arial"/>
          <w:sz w:val="22"/>
          <w:szCs w:val="22"/>
        </w:rPr>
        <w:t xml:space="preserve"> u otro </w:t>
      </w:r>
      <w:r w:rsidR="00C427B2" w:rsidRPr="000D2BE8">
        <w:rPr>
          <w:rFonts w:ascii="Arial" w:hAnsi="Arial" w:cs="Arial"/>
          <w:sz w:val="22"/>
          <w:szCs w:val="22"/>
        </w:rPr>
        <w:t>órgano de g</w:t>
      </w:r>
      <w:r w:rsidRPr="000D2BE8">
        <w:rPr>
          <w:rFonts w:ascii="Arial" w:hAnsi="Arial" w:cs="Arial"/>
          <w:sz w:val="22"/>
          <w:szCs w:val="22"/>
        </w:rPr>
        <w:t>obierno</w:t>
      </w:r>
    </w:p>
    <w:p w:rsidR="008E4F85" w:rsidRPr="000D2BE8" w:rsidRDefault="008E4F85" w:rsidP="0095235A">
      <w:pPr>
        <w:numPr>
          <w:ilvl w:val="0"/>
          <w:numId w:val="3"/>
        </w:numPr>
        <w:tabs>
          <w:tab w:val="clear" w:pos="794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0D2BE8">
        <w:rPr>
          <w:rFonts w:ascii="Arial" w:hAnsi="Arial" w:cs="Arial"/>
          <w:sz w:val="22"/>
          <w:szCs w:val="22"/>
        </w:rPr>
        <w:t xml:space="preserve">Toda </w:t>
      </w:r>
      <w:r w:rsidRPr="004D2A83">
        <w:rPr>
          <w:rFonts w:ascii="Arial" w:hAnsi="Arial" w:cs="Arial"/>
          <w:color w:val="000080"/>
          <w:sz w:val="22"/>
          <w:szCs w:val="22"/>
        </w:rPr>
        <w:t>modificación que altere los estatutos sociales</w:t>
      </w:r>
      <w:r w:rsidRPr="000D2BE8">
        <w:rPr>
          <w:rFonts w:ascii="Arial" w:hAnsi="Arial" w:cs="Arial"/>
          <w:sz w:val="22"/>
          <w:szCs w:val="22"/>
        </w:rPr>
        <w:t xml:space="preserve">, tales como cambio del domicilio social, denominación social, tipo de responsabilidad, designación de representante legal (gerente, administrador), y si se conceden poderes adjuntar copia </w:t>
      </w:r>
      <w:r w:rsidR="008C5F93" w:rsidRPr="000D2BE8">
        <w:rPr>
          <w:rFonts w:ascii="Arial" w:hAnsi="Arial" w:cs="Arial"/>
          <w:sz w:val="22"/>
          <w:szCs w:val="22"/>
        </w:rPr>
        <w:t xml:space="preserve">autorizada y copia </w:t>
      </w:r>
      <w:r w:rsidRPr="000D2BE8">
        <w:rPr>
          <w:rFonts w:ascii="Arial" w:hAnsi="Arial" w:cs="Arial"/>
          <w:sz w:val="22"/>
          <w:szCs w:val="22"/>
        </w:rPr>
        <w:t>simple de la escritura pública, etc..</w:t>
      </w:r>
    </w:p>
    <w:p w:rsidR="008E4F85" w:rsidRPr="000D2BE8" w:rsidRDefault="00C427B2" w:rsidP="0095235A">
      <w:pPr>
        <w:numPr>
          <w:ilvl w:val="0"/>
          <w:numId w:val="3"/>
        </w:numPr>
        <w:tabs>
          <w:tab w:val="clear" w:pos="794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D2A83">
        <w:rPr>
          <w:rFonts w:ascii="Arial" w:hAnsi="Arial" w:cs="Arial"/>
          <w:color w:val="000080"/>
          <w:sz w:val="22"/>
          <w:szCs w:val="22"/>
        </w:rPr>
        <w:t>Capital social, por ampliación o r</w:t>
      </w:r>
      <w:r w:rsidR="008E4F85" w:rsidRPr="004D2A83">
        <w:rPr>
          <w:rFonts w:ascii="Arial" w:hAnsi="Arial" w:cs="Arial"/>
          <w:color w:val="000080"/>
          <w:sz w:val="22"/>
          <w:szCs w:val="22"/>
        </w:rPr>
        <w:t>educción</w:t>
      </w:r>
      <w:r w:rsidR="008E4F85" w:rsidRPr="000D2BE8">
        <w:rPr>
          <w:rFonts w:ascii="Arial" w:hAnsi="Arial" w:cs="Arial"/>
          <w:sz w:val="22"/>
          <w:szCs w:val="22"/>
        </w:rPr>
        <w:t xml:space="preserve"> así como nueva relación de los socios existentes.</w:t>
      </w:r>
    </w:p>
    <w:p w:rsidR="008E4F85" w:rsidRPr="00330CA0" w:rsidRDefault="00C427B2" w:rsidP="0095235A">
      <w:pPr>
        <w:numPr>
          <w:ilvl w:val="0"/>
          <w:numId w:val="3"/>
        </w:numPr>
        <w:tabs>
          <w:tab w:val="clear" w:pos="794"/>
          <w:tab w:val="num" w:pos="360"/>
        </w:tabs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4D2A83">
        <w:rPr>
          <w:rFonts w:ascii="Arial" w:hAnsi="Arial" w:cs="Arial"/>
          <w:color w:val="000080"/>
          <w:sz w:val="22"/>
          <w:szCs w:val="22"/>
        </w:rPr>
        <w:t>Altas y b</w:t>
      </w:r>
      <w:r w:rsidR="008E4F85" w:rsidRPr="004D2A83">
        <w:rPr>
          <w:rFonts w:ascii="Arial" w:hAnsi="Arial" w:cs="Arial"/>
          <w:color w:val="000080"/>
          <w:sz w:val="22"/>
          <w:szCs w:val="22"/>
        </w:rPr>
        <w:t>ajas de socios</w:t>
      </w:r>
      <w:r w:rsidRPr="00330CA0">
        <w:rPr>
          <w:rFonts w:ascii="Arial" w:hAnsi="Arial" w:cs="Arial"/>
          <w:color w:val="000080"/>
          <w:sz w:val="22"/>
          <w:szCs w:val="22"/>
        </w:rPr>
        <w:t>,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d</w:t>
      </w:r>
      <w:r w:rsidR="008E4F85" w:rsidRPr="00330CA0">
        <w:rPr>
          <w:rFonts w:ascii="Arial" w:hAnsi="Arial" w:cs="Arial"/>
          <w:color w:val="000000"/>
          <w:sz w:val="22"/>
          <w:szCs w:val="22"/>
        </w:rPr>
        <w:t>ebiendo remitir en este caso :</w:t>
      </w:r>
    </w:p>
    <w:p w:rsidR="008E4F85" w:rsidRPr="00330CA0" w:rsidRDefault="008E4F85" w:rsidP="004D2A8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 xml:space="preserve">Certificación del acuerdo de </w:t>
      </w:r>
      <w:smartTag w:uri="urn:schemas-microsoft-com:office:smarttags" w:element="PersonName">
        <w:smartTagPr>
          <w:attr w:name="ProductID" w:val="la Asamblea"/>
        </w:smartTagPr>
        <w:r w:rsidRPr="00330CA0">
          <w:rPr>
            <w:rFonts w:ascii="Arial" w:hAnsi="Arial" w:cs="Arial"/>
            <w:color w:val="000000"/>
            <w:sz w:val="22"/>
            <w:szCs w:val="22"/>
          </w:rPr>
          <w:t>la Asamblea</w:t>
        </w:r>
      </w:smartTag>
      <w:r w:rsidRPr="00330CA0">
        <w:rPr>
          <w:rFonts w:ascii="Arial" w:hAnsi="Arial" w:cs="Arial"/>
          <w:color w:val="000000"/>
          <w:sz w:val="22"/>
          <w:szCs w:val="22"/>
        </w:rPr>
        <w:t xml:space="preserve">, expedido por el Secretario y con el </w:t>
      </w:r>
      <w:r w:rsidR="00C427B2" w:rsidRPr="00330CA0">
        <w:rPr>
          <w:rFonts w:ascii="Arial" w:hAnsi="Arial" w:cs="Arial"/>
          <w:color w:val="000000"/>
          <w:sz w:val="22"/>
          <w:szCs w:val="22"/>
        </w:rPr>
        <w:t>visto bueno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del Presidente, en cuya sesión se aprobaron dichas altas y bajas.</w:t>
      </w:r>
    </w:p>
    <w:p w:rsidR="008E4F85" w:rsidRPr="00330CA0" w:rsidRDefault="008E4F85" w:rsidP="004D2A8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>Relación actualizada de socios, por orden alfabético de apellidos, con expresión del DNI o CIF, número de resguardos y aportación al capital social.</w:t>
      </w:r>
    </w:p>
    <w:p w:rsidR="008E4F85" w:rsidRPr="00330CA0" w:rsidRDefault="008E4F85" w:rsidP="004D2A8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>Fichas de los nuevos socios, cumplimentadas y firmadas por el socio.</w:t>
      </w:r>
    </w:p>
    <w:p w:rsidR="008E4F85" w:rsidRPr="00330CA0" w:rsidRDefault="008E4F85" w:rsidP="004D2A8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>Fotocopia del DNI o CIF (etiqueta si es person</w:t>
      </w:r>
      <w:r w:rsidR="00C427B2" w:rsidRPr="00330CA0">
        <w:rPr>
          <w:rFonts w:ascii="Arial" w:hAnsi="Arial" w:cs="Arial"/>
          <w:color w:val="000000"/>
          <w:sz w:val="22"/>
          <w:szCs w:val="22"/>
        </w:rPr>
        <w:t>a j</w:t>
      </w:r>
      <w:r w:rsidRPr="00330CA0">
        <w:rPr>
          <w:rFonts w:ascii="Arial" w:hAnsi="Arial" w:cs="Arial"/>
          <w:color w:val="000000"/>
          <w:sz w:val="22"/>
          <w:szCs w:val="22"/>
        </w:rPr>
        <w:t>urídica) del socio,</w:t>
      </w:r>
    </w:p>
    <w:p w:rsidR="008E4F85" w:rsidRPr="00330CA0" w:rsidRDefault="008E4F85" w:rsidP="004D2A8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>Acreditación del título por el que se asocia:</w:t>
      </w:r>
    </w:p>
    <w:p w:rsidR="008E4F85" w:rsidRPr="00330CA0" w:rsidRDefault="008E4F85" w:rsidP="004D2A83">
      <w:pPr>
        <w:pStyle w:val="Firmadecorreoelectrnico"/>
        <w:widowControl w:val="0"/>
        <w:numPr>
          <w:ilvl w:val="0"/>
          <w:numId w:val="5"/>
        </w:numPr>
        <w:jc w:val="both"/>
        <w:rPr>
          <w:rFonts w:ascii="Arial" w:hAnsi="Arial" w:cs="Arial"/>
          <w:noProof/>
          <w:sz w:val="22"/>
          <w:szCs w:val="22"/>
        </w:rPr>
      </w:pPr>
      <w:r w:rsidRPr="00330CA0">
        <w:rPr>
          <w:rFonts w:ascii="Arial" w:hAnsi="Arial" w:cs="Arial"/>
          <w:noProof/>
          <w:color w:val="333399"/>
          <w:sz w:val="22"/>
          <w:szCs w:val="22"/>
        </w:rPr>
        <w:t>Personas fisicas</w:t>
      </w:r>
      <w:r w:rsidRPr="00330CA0">
        <w:rPr>
          <w:rFonts w:ascii="Arial" w:hAnsi="Arial" w:cs="Arial"/>
          <w:noProof/>
          <w:sz w:val="22"/>
          <w:szCs w:val="22"/>
        </w:rPr>
        <w:t xml:space="preserve">: </w:t>
      </w:r>
    </w:p>
    <w:p w:rsidR="008E4F85" w:rsidRPr="00330CA0" w:rsidRDefault="008E4F85" w:rsidP="0095235A">
      <w:pPr>
        <w:pStyle w:val="Firmadecorreoelectrnico"/>
        <w:widowControl w:val="0"/>
        <w:numPr>
          <w:ilvl w:val="1"/>
          <w:numId w:val="6"/>
        </w:numPr>
        <w:tabs>
          <w:tab w:val="clear" w:pos="1517"/>
          <w:tab w:val="num" w:pos="1260"/>
        </w:tabs>
        <w:ind w:left="1260"/>
        <w:jc w:val="both"/>
        <w:rPr>
          <w:rFonts w:ascii="Arial" w:hAnsi="Arial" w:cs="Arial"/>
          <w:noProof/>
          <w:sz w:val="22"/>
          <w:szCs w:val="22"/>
        </w:rPr>
      </w:pPr>
      <w:r w:rsidRPr="00330CA0">
        <w:rPr>
          <w:rFonts w:ascii="Arial" w:hAnsi="Arial" w:cs="Arial"/>
          <w:noProof/>
          <w:sz w:val="22"/>
          <w:szCs w:val="22"/>
        </w:rPr>
        <w:t>Justificación de actividad agraria (inscripción en el Registro de Explotaciones, última declaración PAC, cedulas catastrales, contrato de arrendamiento rústico, cartilla ganadera o última cuota de Regimen Especial Agrario).</w:t>
      </w:r>
    </w:p>
    <w:p w:rsidR="008E4F85" w:rsidRPr="00330CA0" w:rsidRDefault="008E4F85" w:rsidP="004D2A83">
      <w:pPr>
        <w:pStyle w:val="Firmadecorreoelectrnico"/>
        <w:widowControl w:val="0"/>
        <w:numPr>
          <w:ilvl w:val="0"/>
          <w:numId w:val="5"/>
        </w:numPr>
        <w:jc w:val="both"/>
        <w:rPr>
          <w:rFonts w:ascii="Arial" w:hAnsi="Arial" w:cs="Arial"/>
          <w:noProof/>
          <w:sz w:val="22"/>
          <w:szCs w:val="22"/>
          <w:u w:val="single"/>
        </w:rPr>
      </w:pPr>
      <w:r w:rsidRPr="00330CA0">
        <w:rPr>
          <w:rFonts w:ascii="Arial" w:hAnsi="Arial" w:cs="Arial"/>
          <w:noProof/>
          <w:color w:val="333399"/>
          <w:sz w:val="22"/>
          <w:szCs w:val="22"/>
        </w:rPr>
        <w:t>Personas jurídicas</w:t>
      </w:r>
      <w:r w:rsidRPr="00330CA0">
        <w:rPr>
          <w:rFonts w:ascii="Arial" w:hAnsi="Arial" w:cs="Arial"/>
          <w:noProof/>
          <w:sz w:val="22"/>
          <w:szCs w:val="22"/>
        </w:rPr>
        <w:t>:</w:t>
      </w:r>
    </w:p>
    <w:p w:rsidR="008E4F85" w:rsidRPr="00330CA0" w:rsidRDefault="008E4F85" w:rsidP="0095235A">
      <w:pPr>
        <w:pStyle w:val="Firmadecorreoelectrnico"/>
        <w:widowControl w:val="0"/>
        <w:numPr>
          <w:ilvl w:val="1"/>
          <w:numId w:val="6"/>
        </w:numPr>
        <w:tabs>
          <w:tab w:val="clear" w:pos="1517"/>
          <w:tab w:val="num" w:pos="1260"/>
        </w:tabs>
        <w:ind w:left="1260"/>
        <w:jc w:val="both"/>
        <w:rPr>
          <w:rFonts w:ascii="Arial" w:hAnsi="Arial" w:cs="Arial"/>
          <w:noProof/>
          <w:sz w:val="22"/>
          <w:szCs w:val="22"/>
        </w:rPr>
      </w:pPr>
      <w:r w:rsidRPr="00330CA0">
        <w:rPr>
          <w:rFonts w:ascii="Arial" w:hAnsi="Arial" w:cs="Arial"/>
          <w:noProof/>
          <w:sz w:val="22"/>
          <w:szCs w:val="22"/>
        </w:rPr>
        <w:t xml:space="preserve">SAT: Acuerdo de </w:t>
      </w:r>
      <w:smartTag w:uri="urn:schemas-microsoft-com:office:smarttags" w:element="PersonName">
        <w:smartTagPr>
          <w:attr w:name="ProductID" w:val="la Asamblea General"/>
        </w:smartTagPr>
        <w:r w:rsidR="00C427B2" w:rsidRPr="00330CA0">
          <w:rPr>
            <w:rFonts w:ascii="Arial" w:hAnsi="Arial" w:cs="Arial"/>
            <w:noProof/>
            <w:sz w:val="22"/>
            <w:szCs w:val="22"/>
          </w:rPr>
          <w:t>la Asamblea General</w:t>
        </w:r>
      </w:smartTag>
      <w:r w:rsidRPr="00330CA0">
        <w:rPr>
          <w:rFonts w:ascii="Arial" w:hAnsi="Arial" w:cs="Arial"/>
          <w:noProof/>
          <w:sz w:val="22"/>
          <w:szCs w:val="22"/>
        </w:rPr>
        <w:t xml:space="preserve"> de entrada como socio en </w:t>
      </w:r>
      <w:smartTag w:uri="urn:schemas-microsoft-com:office:smarttags" w:element="PersonName">
        <w:smartTagPr>
          <w:attr w:name="ProductID" w:val="la SAT"/>
        </w:smartTagPr>
        <w:r w:rsidRPr="00330CA0">
          <w:rPr>
            <w:rFonts w:ascii="Arial" w:hAnsi="Arial" w:cs="Arial"/>
            <w:noProof/>
            <w:sz w:val="22"/>
            <w:szCs w:val="22"/>
          </w:rPr>
          <w:t>la SAT</w:t>
        </w:r>
      </w:smartTag>
      <w:r w:rsidRPr="00330CA0">
        <w:rPr>
          <w:rFonts w:ascii="Arial" w:hAnsi="Arial" w:cs="Arial"/>
          <w:noProof/>
          <w:sz w:val="22"/>
          <w:szCs w:val="22"/>
        </w:rPr>
        <w:t xml:space="preserve"> y elección del representante y su fotocopia del DNI.</w:t>
      </w:r>
    </w:p>
    <w:p w:rsidR="00F157C6" w:rsidRDefault="008E4F85" w:rsidP="0095235A">
      <w:pPr>
        <w:pStyle w:val="Firmadecorreoelectrnico"/>
        <w:widowControl w:val="0"/>
        <w:numPr>
          <w:ilvl w:val="1"/>
          <w:numId w:val="6"/>
        </w:numPr>
        <w:tabs>
          <w:tab w:val="clear" w:pos="1517"/>
          <w:tab w:val="num" w:pos="1260"/>
        </w:tabs>
        <w:ind w:left="1260"/>
        <w:jc w:val="both"/>
        <w:rPr>
          <w:rFonts w:ascii="Arial" w:hAnsi="Arial" w:cs="Arial"/>
          <w:noProof/>
          <w:sz w:val="22"/>
          <w:szCs w:val="22"/>
        </w:rPr>
      </w:pPr>
      <w:r w:rsidRPr="00330CA0">
        <w:rPr>
          <w:rFonts w:ascii="Arial" w:hAnsi="Arial" w:cs="Arial"/>
          <w:noProof/>
          <w:sz w:val="22"/>
          <w:szCs w:val="22"/>
        </w:rPr>
        <w:t xml:space="preserve">Otras sociedades: Acuerdo de entrada como socio en SAT y elección del representante y su copia del DNI </w:t>
      </w:r>
    </w:p>
    <w:p w:rsidR="00E52F33" w:rsidRDefault="008E4F85" w:rsidP="00E52F3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noProof/>
          <w:sz w:val="22"/>
          <w:szCs w:val="22"/>
        </w:rPr>
        <w:t xml:space="preserve">Copia de los estatutos de la sociedad. (Se puede copiar solo la parte que hablen de la razón social y objeto social). </w:t>
      </w:r>
    </w:p>
    <w:p w:rsidR="008E4F85" w:rsidRPr="00330CA0" w:rsidRDefault="008E4F85" w:rsidP="00E52F3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 xml:space="preserve">Cuando </w:t>
      </w:r>
      <w:r w:rsidR="00C427B2" w:rsidRPr="00330CA0">
        <w:rPr>
          <w:rFonts w:ascii="Arial" w:hAnsi="Arial" w:cs="Arial"/>
          <w:sz w:val="22"/>
          <w:szCs w:val="22"/>
        </w:rPr>
        <w:t>se produ</w:t>
      </w:r>
      <w:r w:rsidR="00D879DF" w:rsidRPr="00330CA0">
        <w:rPr>
          <w:rFonts w:ascii="Arial" w:hAnsi="Arial" w:cs="Arial"/>
          <w:sz w:val="22"/>
          <w:szCs w:val="22"/>
        </w:rPr>
        <w:t>zca</w:t>
      </w:r>
      <w:r w:rsidR="00C427B2" w:rsidRPr="00330CA0">
        <w:rPr>
          <w:rFonts w:ascii="Arial" w:hAnsi="Arial" w:cs="Arial"/>
          <w:color w:val="FF6600"/>
          <w:sz w:val="22"/>
          <w:szCs w:val="22"/>
        </w:rPr>
        <w:t xml:space="preserve"> </w:t>
      </w:r>
      <w:r w:rsidRPr="00330CA0">
        <w:rPr>
          <w:rFonts w:ascii="Arial" w:hAnsi="Arial" w:cs="Arial"/>
          <w:sz w:val="22"/>
          <w:szCs w:val="22"/>
        </w:rPr>
        <w:t xml:space="preserve">una baja por defunción se debe presentar el </w:t>
      </w:r>
      <w:r w:rsidR="00D879DF" w:rsidRPr="00330CA0">
        <w:rPr>
          <w:rFonts w:ascii="Arial" w:hAnsi="Arial" w:cs="Arial"/>
          <w:sz w:val="22"/>
          <w:szCs w:val="22"/>
        </w:rPr>
        <w:t>certificado</w:t>
      </w:r>
      <w:r w:rsidRPr="00330CA0">
        <w:rPr>
          <w:rFonts w:ascii="Arial" w:hAnsi="Arial" w:cs="Arial"/>
          <w:sz w:val="22"/>
          <w:szCs w:val="22"/>
        </w:rPr>
        <w:t xml:space="preserve"> de defunción. El derecho a ser socio no se hereda por lo que hay que justificar la acreditación de alta de socios por los herederos.</w:t>
      </w:r>
    </w:p>
    <w:p w:rsidR="008E4F85" w:rsidRPr="00330CA0" w:rsidRDefault="008E4F85" w:rsidP="00426294">
      <w:pPr>
        <w:jc w:val="both"/>
        <w:rPr>
          <w:rFonts w:ascii="Arial" w:hAnsi="Arial" w:cs="Arial"/>
          <w:sz w:val="22"/>
          <w:szCs w:val="22"/>
        </w:rPr>
      </w:pPr>
    </w:p>
    <w:p w:rsidR="008E4F85" w:rsidRDefault="008E4F85" w:rsidP="00426294">
      <w:pPr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Las modificaciones de los estatutos deberán estar de acuerdo a la normativa de las SAT y en aquellos aspectos no cubiertas por ésta se aplicará la normativa de las Sociedades Civiles.</w:t>
      </w:r>
    </w:p>
    <w:p w:rsidR="00672D74" w:rsidRPr="00330CA0" w:rsidRDefault="00672D74" w:rsidP="00426294">
      <w:pPr>
        <w:jc w:val="both"/>
        <w:rPr>
          <w:rFonts w:ascii="Arial" w:hAnsi="Arial" w:cs="Arial"/>
          <w:sz w:val="22"/>
          <w:szCs w:val="22"/>
        </w:rPr>
      </w:pPr>
    </w:p>
    <w:p w:rsidR="00A91B2E" w:rsidRPr="00330CA0" w:rsidRDefault="00A91B2E" w:rsidP="00426294">
      <w:pPr>
        <w:jc w:val="both"/>
        <w:rPr>
          <w:rFonts w:ascii="Arial" w:hAnsi="Arial" w:cs="Arial"/>
          <w:sz w:val="22"/>
          <w:szCs w:val="22"/>
        </w:rPr>
      </w:pPr>
      <w:r w:rsidRPr="00330CA0">
        <w:rPr>
          <w:rFonts w:ascii="Arial" w:hAnsi="Arial" w:cs="Arial"/>
          <w:sz w:val="22"/>
          <w:szCs w:val="22"/>
        </w:rPr>
        <w:t>En todos los casos, deberá adjuntarse una copia del DNI de los firmantes de la certificación.</w:t>
      </w:r>
    </w:p>
    <w:p w:rsidR="008E4F85" w:rsidRPr="00330CA0" w:rsidRDefault="008E4F85" w:rsidP="00426294">
      <w:pPr>
        <w:pStyle w:val="Firmadecorreoelectrnico"/>
        <w:widowControl w:val="0"/>
        <w:jc w:val="both"/>
        <w:rPr>
          <w:rFonts w:ascii="Arial" w:hAnsi="Arial" w:cs="Arial"/>
          <w:noProof/>
          <w:sz w:val="22"/>
          <w:szCs w:val="22"/>
        </w:rPr>
      </w:pPr>
    </w:p>
    <w:p w:rsidR="008E4F85" w:rsidRPr="00330CA0" w:rsidRDefault="008E4F85" w:rsidP="0042629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33399"/>
          <w:sz w:val="22"/>
          <w:szCs w:val="22"/>
        </w:rPr>
      </w:pPr>
      <w:r w:rsidRPr="00330CA0">
        <w:rPr>
          <w:rFonts w:ascii="Arial" w:hAnsi="Arial" w:cs="Arial"/>
          <w:b/>
          <w:color w:val="333399"/>
          <w:sz w:val="22"/>
          <w:szCs w:val="22"/>
        </w:rPr>
        <w:t>BAJA DE S</w:t>
      </w:r>
      <w:r w:rsidR="00D879DF" w:rsidRPr="00330CA0">
        <w:rPr>
          <w:rFonts w:ascii="Arial" w:hAnsi="Arial" w:cs="Arial"/>
          <w:b/>
          <w:color w:val="333399"/>
          <w:sz w:val="22"/>
          <w:szCs w:val="22"/>
        </w:rPr>
        <w:t>A</w:t>
      </w:r>
      <w:r w:rsidRPr="00330CA0">
        <w:rPr>
          <w:rFonts w:ascii="Arial" w:hAnsi="Arial" w:cs="Arial"/>
          <w:b/>
          <w:color w:val="333399"/>
          <w:sz w:val="22"/>
          <w:szCs w:val="22"/>
        </w:rPr>
        <w:t>T: DISOLUCIÓN Y CANCELACION</w:t>
      </w:r>
    </w:p>
    <w:p w:rsidR="008E4F85" w:rsidRPr="00330CA0" w:rsidRDefault="008E4F85" w:rsidP="00426294">
      <w:pPr>
        <w:autoSpaceDE w:val="0"/>
        <w:autoSpaceDN w:val="0"/>
        <w:adjustRightInd w:val="0"/>
        <w:jc w:val="both"/>
        <w:rPr>
          <w:rFonts w:ascii="Arial" w:hAnsi="Arial" w:cs="Arial"/>
          <w:color w:val="7F0000"/>
          <w:sz w:val="22"/>
          <w:szCs w:val="22"/>
        </w:rPr>
      </w:pPr>
    </w:p>
    <w:p w:rsidR="008E4F85" w:rsidRPr="00330CA0" w:rsidRDefault="008E4F85" w:rsidP="0042629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33399"/>
          <w:sz w:val="22"/>
          <w:szCs w:val="22"/>
        </w:rPr>
      </w:pPr>
      <w:r w:rsidRPr="00330CA0">
        <w:rPr>
          <w:rFonts w:ascii="Arial" w:hAnsi="Arial" w:cs="Arial"/>
          <w:b/>
          <w:color w:val="333399"/>
          <w:sz w:val="22"/>
          <w:szCs w:val="22"/>
        </w:rPr>
        <w:t>DISOLUCIÓN</w:t>
      </w:r>
    </w:p>
    <w:p w:rsidR="008E4F85" w:rsidRPr="00330CA0" w:rsidRDefault="008E4F85" w:rsidP="00426294">
      <w:pPr>
        <w:autoSpaceDE w:val="0"/>
        <w:autoSpaceDN w:val="0"/>
        <w:adjustRightInd w:val="0"/>
        <w:jc w:val="both"/>
        <w:rPr>
          <w:rFonts w:ascii="Arial" w:hAnsi="Arial" w:cs="Arial"/>
          <w:color w:val="7F0000"/>
          <w:sz w:val="22"/>
          <w:szCs w:val="22"/>
        </w:rPr>
      </w:pPr>
    </w:p>
    <w:p w:rsidR="008E4F85" w:rsidRPr="00330CA0" w:rsidRDefault="008E4F85" w:rsidP="004262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 xml:space="preserve">Para proceder a la disolución de una </w:t>
      </w:r>
      <w:r w:rsidR="001733AC" w:rsidRPr="00330CA0">
        <w:rPr>
          <w:rFonts w:ascii="Arial" w:hAnsi="Arial" w:cs="Arial"/>
          <w:color w:val="000000"/>
          <w:sz w:val="22"/>
          <w:szCs w:val="22"/>
        </w:rPr>
        <w:t xml:space="preserve">sociedad </w:t>
      </w:r>
      <w:r w:rsidRPr="00330CA0">
        <w:rPr>
          <w:rFonts w:ascii="Arial" w:hAnsi="Arial" w:cs="Arial"/>
          <w:color w:val="000000"/>
          <w:sz w:val="22"/>
          <w:szCs w:val="22"/>
        </w:rPr>
        <w:t>agraria de transformación es necesario</w:t>
      </w:r>
      <w:r w:rsidR="001733AC"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0CA0">
        <w:rPr>
          <w:rFonts w:ascii="Arial" w:hAnsi="Arial" w:cs="Arial"/>
          <w:color w:val="000000"/>
          <w:sz w:val="22"/>
          <w:szCs w:val="22"/>
        </w:rPr>
        <w:t>que concurra alguna de las causas reseñadas en el artículo 13 del Real Decreto 1776/81,</w:t>
      </w:r>
      <w:r w:rsidR="001733AC"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0CA0">
        <w:rPr>
          <w:rFonts w:ascii="Arial" w:hAnsi="Arial" w:cs="Arial"/>
          <w:color w:val="000000"/>
          <w:sz w:val="22"/>
          <w:szCs w:val="22"/>
        </w:rPr>
        <w:t>de 3 de agosto, por el que se aprueba el Estatuto que regula las Sociedades Agrarias de</w:t>
      </w:r>
      <w:r w:rsidR="001733AC"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0CA0">
        <w:rPr>
          <w:rFonts w:ascii="Arial" w:hAnsi="Arial" w:cs="Arial"/>
          <w:color w:val="000000"/>
          <w:sz w:val="22"/>
          <w:szCs w:val="22"/>
        </w:rPr>
        <w:t>Transformación, y que se enumeran a continuación:</w:t>
      </w:r>
    </w:p>
    <w:p w:rsidR="008E4F85" w:rsidRPr="00330CA0" w:rsidRDefault="008E4F85" w:rsidP="004262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E4F85" w:rsidRPr="00330CA0" w:rsidRDefault="008E4F85" w:rsidP="0095235A">
      <w:pPr>
        <w:numPr>
          <w:ilvl w:val="0"/>
          <w:numId w:val="8"/>
        </w:numPr>
        <w:tabs>
          <w:tab w:val="clear" w:pos="797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 xml:space="preserve">El acuerdo de </w:t>
      </w:r>
      <w:smartTag w:uri="urn:schemas-microsoft-com:office:smarttags" w:element="PersonName">
        <w:smartTagPr>
          <w:attr w:name="ProductID" w:val="la Asamblea General"/>
        </w:smartTagPr>
        <w:r w:rsidRPr="00330CA0">
          <w:rPr>
            <w:rFonts w:ascii="Arial" w:hAnsi="Arial" w:cs="Arial"/>
            <w:color w:val="000000"/>
            <w:sz w:val="22"/>
            <w:szCs w:val="22"/>
          </w:rPr>
          <w:t>la Asamblea General</w:t>
        </w:r>
      </w:smartTag>
      <w:r w:rsidRPr="00330CA0">
        <w:rPr>
          <w:rFonts w:ascii="Arial" w:hAnsi="Arial" w:cs="Arial"/>
          <w:color w:val="000000"/>
          <w:sz w:val="22"/>
          <w:szCs w:val="22"/>
        </w:rPr>
        <w:t>, expresamente convocada al efecto, adoptado en primera convocatoria por los dos tercios de los socios, y en segunda por mayoría simple de</w:t>
      </w:r>
      <w:r w:rsidR="001733AC" w:rsidRPr="00330CA0">
        <w:rPr>
          <w:rFonts w:ascii="Arial" w:hAnsi="Arial" w:cs="Arial"/>
          <w:color w:val="000000"/>
          <w:sz w:val="22"/>
          <w:szCs w:val="22"/>
        </w:rPr>
        <w:t xml:space="preserve"> éstos, debiendo </w:t>
      </w:r>
      <w:r w:rsidR="00954A06" w:rsidRPr="00330CA0">
        <w:rPr>
          <w:rFonts w:ascii="Arial" w:hAnsi="Arial" w:cs="Arial"/>
          <w:color w:val="000000"/>
          <w:sz w:val="22"/>
          <w:szCs w:val="22"/>
        </w:rPr>
        <w:t>e</w:t>
      </w:r>
      <w:r w:rsidRPr="00330CA0">
        <w:rPr>
          <w:rFonts w:ascii="Arial" w:hAnsi="Arial" w:cs="Arial"/>
          <w:color w:val="000000"/>
          <w:sz w:val="22"/>
          <w:szCs w:val="22"/>
        </w:rPr>
        <w:t>star en todo caso representado, al menos, el 50 por cierto del capital social.</w:t>
      </w:r>
    </w:p>
    <w:p w:rsidR="008E4F85" w:rsidRPr="00330CA0" w:rsidRDefault="008E4F85" w:rsidP="0095235A">
      <w:pPr>
        <w:numPr>
          <w:ilvl w:val="0"/>
          <w:numId w:val="8"/>
        </w:numPr>
        <w:tabs>
          <w:tab w:val="clear" w:pos="797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>El cumplimiento del plazo para el que se había constitu</w:t>
      </w:r>
      <w:r w:rsidR="00954A06" w:rsidRPr="00330CA0">
        <w:rPr>
          <w:rFonts w:ascii="Arial" w:hAnsi="Arial" w:cs="Arial"/>
          <w:color w:val="000000"/>
          <w:sz w:val="22"/>
          <w:szCs w:val="22"/>
        </w:rPr>
        <w:t>i</w:t>
      </w:r>
      <w:r w:rsidRPr="00330CA0">
        <w:rPr>
          <w:rFonts w:ascii="Arial" w:hAnsi="Arial" w:cs="Arial"/>
          <w:color w:val="000000"/>
          <w:sz w:val="22"/>
          <w:szCs w:val="22"/>
        </w:rPr>
        <w:t>do, salvo que se hubier</w:t>
      </w:r>
      <w:r w:rsidR="00954A06" w:rsidRPr="00330CA0">
        <w:rPr>
          <w:rFonts w:ascii="Arial" w:hAnsi="Arial" w:cs="Arial"/>
          <w:color w:val="000000"/>
          <w:sz w:val="22"/>
          <w:szCs w:val="22"/>
        </w:rPr>
        <w:t>a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acordado su ampliación con anterioridad.</w:t>
      </w:r>
    </w:p>
    <w:p w:rsidR="008E4F85" w:rsidRPr="00330CA0" w:rsidRDefault="008E4F85" w:rsidP="0095235A">
      <w:pPr>
        <w:numPr>
          <w:ilvl w:val="0"/>
          <w:numId w:val="8"/>
        </w:numPr>
        <w:tabs>
          <w:tab w:val="clear" w:pos="797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>La conclusión del objeto social o la imposibilidad de realizarlo.</w:t>
      </w:r>
    </w:p>
    <w:p w:rsidR="008E4F85" w:rsidRPr="00330CA0" w:rsidRDefault="008E4F85" w:rsidP="0095235A">
      <w:pPr>
        <w:numPr>
          <w:ilvl w:val="0"/>
          <w:numId w:val="8"/>
        </w:numPr>
        <w:tabs>
          <w:tab w:val="clear" w:pos="797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>La cesación o abandono de las actividades sociales durante un periodo continuado</w:t>
      </w:r>
      <w:r w:rsidR="001733AC"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0CA0">
        <w:rPr>
          <w:rFonts w:ascii="Arial" w:hAnsi="Arial" w:cs="Arial"/>
          <w:color w:val="000000"/>
          <w:sz w:val="22"/>
          <w:szCs w:val="22"/>
        </w:rPr>
        <w:t>de dos años.</w:t>
      </w:r>
    </w:p>
    <w:p w:rsidR="008E4F85" w:rsidRPr="00330CA0" w:rsidRDefault="008E4F85" w:rsidP="0095235A">
      <w:pPr>
        <w:numPr>
          <w:ilvl w:val="0"/>
          <w:numId w:val="8"/>
        </w:numPr>
        <w:tabs>
          <w:tab w:val="clear" w:pos="797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 xml:space="preserve">La alteración sustancial de los caracteres propios que configuran </w:t>
      </w:r>
      <w:smartTag w:uri="urn:schemas-microsoft-com:office:smarttags" w:element="PersonName">
        <w:smartTagPr>
          <w:attr w:name="ProductID" w:val="la SAT"/>
        </w:smartTagPr>
        <w:r w:rsidRPr="00330CA0">
          <w:rPr>
            <w:rFonts w:ascii="Arial" w:hAnsi="Arial" w:cs="Arial"/>
            <w:color w:val="000000"/>
            <w:sz w:val="22"/>
            <w:szCs w:val="22"/>
          </w:rPr>
          <w:t xml:space="preserve">la </w:t>
        </w:r>
        <w:r w:rsidRPr="00330CA0">
          <w:rPr>
            <w:rFonts w:ascii="Arial" w:hAnsi="Arial" w:cs="Arial"/>
            <w:sz w:val="22"/>
            <w:szCs w:val="22"/>
          </w:rPr>
          <w:t>S</w:t>
        </w:r>
        <w:r w:rsidR="00954A06" w:rsidRPr="00330CA0">
          <w:rPr>
            <w:rFonts w:ascii="Arial" w:hAnsi="Arial" w:cs="Arial"/>
            <w:sz w:val="22"/>
            <w:szCs w:val="22"/>
          </w:rPr>
          <w:t>AT</w:t>
        </w:r>
      </w:smartTag>
      <w:r w:rsidRPr="00330CA0">
        <w:rPr>
          <w:rFonts w:ascii="Arial" w:hAnsi="Arial" w:cs="Arial"/>
          <w:sz w:val="22"/>
          <w:szCs w:val="22"/>
        </w:rPr>
        <w:t>,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el</w:t>
      </w:r>
      <w:r w:rsidR="00954A06"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0CA0">
        <w:rPr>
          <w:rFonts w:ascii="Arial" w:hAnsi="Arial" w:cs="Arial"/>
          <w:color w:val="000000"/>
          <w:sz w:val="22"/>
          <w:szCs w:val="22"/>
        </w:rPr>
        <w:t>incumplimiento de los requisitos que determinaron su inscripción o la vulneración de las normas que la regulan.</w:t>
      </w:r>
    </w:p>
    <w:p w:rsidR="008E4F85" w:rsidRPr="00330CA0" w:rsidRDefault="008E4F85" w:rsidP="0095235A">
      <w:pPr>
        <w:numPr>
          <w:ilvl w:val="0"/>
          <w:numId w:val="8"/>
        </w:numPr>
        <w:tabs>
          <w:tab w:val="clear" w:pos="797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>Las demás especificadas en sus estatutos sociales.</w:t>
      </w:r>
    </w:p>
    <w:p w:rsidR="008E4F85" w:rsidRPr="00330CA0" w:rsidRDefault="008E4F85" w:rsidP="0042629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E4F85" w:rsidRPr="00330CA0" w:rsidRDefault="008E4F85" w:rsidP="004262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 xml:space="preserve">Una vez acordada la disolución, se deberá remitir </w:t>
      </w:r>
      <w:r w:rsidR="00A91B2E" w:rsidRPr="00330CA0">
        <w:rPr>
          <w:rFonts w:ascii="Arial" w:hAnsi="Arial" w:cs="Arial"/>
          <w:color w:val="000000"/>
          <w:sz w:val="22"/>
          <w:szCs w:val="22"/>
          <w:u w:val="single"/>
        </w:rPr>
        <w:t>por duplicado</w:t>
      </w:r>
      <w:r w:rsidR="00A91B2E"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al Registro de SAT de Navarra certificación literal del acta de </w:t>
      </w:r>
      <w:smartTag w:uri="urn:schemas-microsoft-com:office:smarttags" w:element="PersonName">
        <w:smartTagPr>
          <w:attr w:name="ProductID" w:val="la Asamblea General"/>
        </w:smartTagPr>
        <w:smartTag w:uri="urn:schemas-microsoft-com:office:smarttags" w:element="PersonName">
          <w:smartTagPr>
            <w:attr w:name="ProductID" w:val="la Asamblea"/>
          </w:smartTagPr>
          <w:r w:rsidRPr="00330CA0">
            <w:rPr>
              <w:rFonts w:ascii="Arial" w:hAnsi="Arial" w:cs="Arial"/>
              <w:color w:val="000000"/>
              <w:sz w:val="22"/>
              <w:szCs w:val="22"/>
            </w:rPr>
            <w:t>la Asamblea</w:t>
          </w:r>
        </w:smartTag>
        <w:r w:rsidRPr="00330CA0">
          <w:rPr>
            <w:rFonts w:ascii="Arial" w:hAnsi="Arial" w:cs="Arial"/>
            <w:color w:val="000000"/>
            <w:sz w:val="22"/>
            <w:szCs w:val="22"/>
          </w:rPr>
          <w:t xml:space="preserve"> General</w:t>
        </w:r>
      </w:smartTag>
      <w:r w:rsidRPr="00330CA0">
        <w:rPr>
          <w:rFonts w:ascii="Arial" w:hAnsi="Arial" w:cs="Arial"/>
          <w:color w:val="000000"/>
          <w:sz w:val="22"/>
          <w:szCs w:val="22"/>
        </w:rPr>
        <w:t xml:space="preserve">, expedida por el Secretario de </w:t>
      </w:r>
      <w:smartTag w:uri="urn:schemas-microsoft-com:office:smarttags" w:element="PersonName">
        <w:smartTagPr>
          <w:attr w:name="ProductID" w:val="la SAT"/>
        </w:smartTagPr>
        <w:r w:rsidRPr="00330CA0">
          <w:rPr>
            <w:rFonts w:ascii="Arial" w:hAnsi="Arial" w:cs="Arial"/>
            <w:color w:val="000000"/>
            <w:sz w:val="22"/>
            <w:szCs w:val="22"/>
          </w:rPr>
          <w:t>la SAT</w:t>
        </w:r>
      </w:smartTag>
      <w:r w:rsidRPr="00330CA0">
        <w:rPr>
          <w:rFonts w:ascii="Arial" w:hAnsi="Arial" w:cs="Arial"/>
          <w:color w:val="000000"/>
          <w:sz w:val="22"/>
          <w:szCs w:val="22"/>
        </w:rPr>
        <w:t xml:space="preserve"> y con el </w:t>
      </w:r>
      <w:r w:rsidR="00954A06" w:rsidRPr="00330CA0">
        <w:rPr>
          <w:rFonts w:ascii="Arial" w:hAnsi="Arial" w:cs="Arial"/>
          <w:color w:val="000000"/>
          <w:sz w:val="22"/>
          <w:szCs w:val="22"/>
        </w:rPr>
        <w:t>visto bueno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del Presidente, que recoja el acuerdo de disolución y sus causas (descargar model</w:t>
      </w:r>
      <w:r w:rsidR="000904B4" w:rsidRPr="00330CA0">
        <w:rPr>
          <w:rFonts w:ascii="Arial" w:hAnsi="Arial" w:cs="Arial"/>
          <w:color w:val="000000"/>
          <w:sz w:val="22"/>
          <w:szCs w:val="22"/>
        </w:rPr>
        <w:t xml:space="preserve">o), </w:t>
      </w:r>
      <w:r w:rsidR="00A91B2E" w:rsidRPr="00330CA0">
        <w:rPr>
          <w:rFonts w:ascii="Arial" w:hAnsi="Arial" w:cs="Arial"/>
          <w:color w:val="000000"/>
          <w:sz w:val="22"/>
          <w:szCs w:val="22"/>
        </w:rPr>
        <w:t>acompañada de una copia del DNI de los firmantes de la certificación</w:t>
      </w:r>
      <w:r w:rsidR="00EA5F4A" w:rsidRPr="00330CA0">
        <w:rPr>
          <w:rFonts w:ascii="Arial" w:hAnsi="Arial" w:cs="Arial"/>
          <w:color w:val="000000"/>
          <w:sz w:val="22"/>
          <w:szCs w:val="22"/>
        </w:rPr>
        <w:t>,</w:t>
      </w:r>
      <w:r w:rsidR="00A91B2E" w:rsidRPr="00330CA0">
        <w:rPr>
          <w:rFonts w:ascii="Arial" w:hAnsi="Arial" w:cs="Arial"/>
          <w:color w:val="000000"/>
          <w:sz w:val="22"/>
          <w:szCs w:val="22"/>
        </w:rPr>
        <w:t xml:space="preserve"> y publica</w:t>
      </w:r>
      <w:r w:rsidR="00EA5F4A" w:rsidRPr="00330CA0">
        <w:rPr>
          <w:rFonts w:ascii="Arial" w:hAnsi="Arial" w:cs="Arial"/>
          <w:color w:val="000000"/>
          <w:sz w:val="22"/>
          <w:szCs w:val="22"/>
        </w:rPr>
        <w:t>r</w:t>
      </w:r>
      <w:r w:rsidR="00A91B2E"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="00EA5F4A" w:rsidRPr="00330CA0">
        <w:rPr>
          <w:rFonts w:ascii="Arial" w:hAnsi="Arial" w:cs="Arial"/>
          <w:color w:val="000000"/>
          <w:sz w:val="22"/>
          <w:szCs w:val="22"/>
        </w:rPr>
        <w:t>un</w:t>
      </w:r>
      <w:r w:rsidR="00A91B2E"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="000904B4" w:rsidRPr="00330CA0">
        <w:rPr>
          <w:rFonts w:ascii="Arial" w:hAnsi="Arial" w:cs="Arial"/>
          <w:color w:val="000000"/>
          <w:sz w:val="22"/>
          <w:szCs w:val="22"/>
        </w:rPr>
        <w:t>anuncio de</w:t>
      </w:r>
      <w:r w:rsidR="00EA5F4A" w:rsidRPr="00330CA0">
        <w:rPr>
          <w:rFonts w:ascii="Arial" w:hAnsi="Arial" w:cs="Arial"/>
          <w:color w:val="000000"/>
          <w:sz w:val="22"/>
          <w:szCs w:val="22"/>
        </w:rPr>
        <w:t>l acuerdo de</w:t>
      </w:r>
      <w:r w:rsidR="000904B4" w:rsidRPr="00330CA0">
        <w:rPr>
          <w:rFonts w:ascii="Arial" w:hAnsi="Arial" w:cs="Arial"/>
          <w:color w:val="000000"/>
          <w:sz w:val="22"/>
          <w:szCs w:val="22"/>
        </w:rPr>
        <w:t xml:space="preserve"> disolución en el Boletín Oficial de Navarra.</w:t>
      </w:r>
    </w:p>
    <w:p w:rsidR="00D8321F" w:rsidRDefault="00D8321F" w:rsidP="004262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E4F85" w:rsidRPr="00330CA0" w:rsidRDefault="008E4F85" w:rsidP="00426294">
      <w:pPr>
        <w:autoSpaceDE w:val="0"/>
        <w:autoSpaceDN w:val="0"/>
        <w:adjustRightInd w:val="0"/>
        <w:rPr>
          <w:rFonts w:ascii="Arial" w:hAnsi="Arial" w:cs="Arial"/>
          <w:b/>
          <w:color w:val="333399"/>
          <w:sz w:val="22"/>
          <w:szCs w:val="22"/>
        </w:rPr>
      </w:pPr>
      <w:r w:rsidRPr="00330CA0">
        <w:rPr>
          <w:rFonts w:ascii="Arial" w:hAnsi="Arial" w:cs="Arial"/>
          <w:b/>
          <w:color w:val="333399"/>
          <w:sz w:val="22"/>
          <w:szCs w:val="22"/>
        </w:rPr>
        <w:t>CANCELACIÓN</w:t>
      </w:r>
    </w:p>
    <w:p w:rsidR="008E4F85" w:rsidRPr="00330CA0" w:rsidRDefault="008E4F85" w:rsidP="0042629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E4F85" w:rsidRPr="00330CA0" w:rsidRDefault="008E4F85" w:rsidP="004262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 xml:space="preserve">Con la disolución de </w:t>
      </w:r>
      <w:smartTag w:uri="urn:schemas-microsoft-com:office:smarttags" w:element="PersonName">
        <w:smartTagPr>
          <w:attr w:name="ProductID" w:val="la SAT"/>
        </w:smartTagPr>
        <w:r w:rsidRPr="00330CA0">
          <w:rPr>
            <w:rFonts w:ascii="Arial" w:hAnsi="Arial" w:cs="Arial"/>
            <w:color w:val="000000"/>
            <w:sz w:val="22"/>
            <w:szCs w:val="22"/>
          </w:rPr>
          <w:t>la SA</w:t>
        </w:r>
        <w:r w:rsidR="00954A06" w:rsidRPr="00330CA0">
          <w:rPr>
            <w:rFonts w:ascii="Arial" w:hAnsi="Arial" w:cs="Arial"/>
            <w:color w:val="000000"/>
            <w:sz w:val="22"/>
            <w:szCs w:val="22"/>
          </w:rPr>
          <w:t>T</w:t>
        </w:r>
      </w:smartTag>
      <w:r w:rsidRPr="00330CA0">
        <w:rPr>
          <w:rFonts w:ascii="Arial" w:hAnsi="Arial" w:cs="Arial"/>
          <w:color w:val="000000"/>
          <w:sz w:val="22"/>
          <w:szCs w:val="22"/>
        </w:rPr>
        <w:t xml:space="preserve"> se inicia el </w:t>
      </w:r>
      <w:r w:rsidRPr="00330CA0">
        <w:rPr>
          <w:rFonts w:ascii="Arial" w:hAnsi="Arial" w:cs="Arial"/>
          <w:color w:val="333399"/>
          <w:sz w:val="22"/>
          <w:szCs w:val="22"/>
        </w:rPr>
        <w:t>proceso liquidatorio</w:t>
      </w:r>
      <w:r w:rsidRPr="00330CA0">
        <w:rPr>
          <w:rFonts w:ascii="Arial" w:hAnsi="Arial" w:cs="Arial"/>
          <w:color w:val="000000"/>
          <w:sz w:val="22"/>
          <w:szCs w:val="22"/>
        </w:rPr>
        <w:t>, cuya duración será de un</w:t>
      </w:r>
      <w:r w:rsidR="00954A06"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año (art. 14.2 del Real Decreto 1776/81), durante el cual </w:t>
      </w:r>
      <w:smartTag w:uri="urn:schemas-microsoft-com:office:smarttags" w:element="PersonName">
        <w:smartTagPr>
          <w:attr w:name="ProductID" w:val="la SAT"/>
        </w:smartTagPr>
        <w:r w:rsidRPr="00330CA0">
          <w:rPr>
            <w:rFonts w:ascii="Arial" w:hAnsi="Arial" w:cs="Arial"/>
            <w:color w:val="000000"/>
            <w:sz w:val="22"/>
            <w:szCs w:val="22"/>
          </w:rPr>
          <w:t>la SAT</w:t>
        </w:r>
      </w:smartTag>
      <w:r w:rsidRPr="00330CA0">
        <w:rPr>
          <w:rFonts w:ascii="Arial" w:hAnsi="Arial" w:cs="Arial"/>
          <w:color w:val="000000"/>
          <w:sz w:val="22"/>
          <w:szCs w:val="22"/>
        </w:rPr>
        <w:t xml:space="preserve"> conserva su personalidad</w:t>
      </w:r>
      <w:r w:rsidR="00954A06"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0CA0">
        <w:rPr>
          <w:rFonts w:ascii="Arial" w:hAnsi="Arial" w:cs="Arial"/>
          <w:color w:val="000000"/>
          <w:sz w:val="22"/>
          <w:szCs w:val="22"/>
        </w:rPr>
        <w:t>jurídica a tales efectos, debiendo añadir a su nombre y número de registro la frase “en liquidación”.</w:t>
      </w:r>
    </w:p>
    <w:p w:rsidR="008E4F85" w:rsidRPr="00330CA0" w:rsidRDefault="008E4F85" w:rsidP="0042629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E4F85" w:rsidRDefault="008E4F85" w:rsidP="0042629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>La liquidación se llevará a cabo conforme a las normas siguientes:</w:t>
      </w:r>
    </w:p>
    <w:p w:rsidR="00020282" w:rsidRPr="00330CA0" w:rsidRDefault="00020282" w:rsidP="0042629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E4F85" w:rsidRPr="00330CA0" w:rsidRDefault="00954A06" w:rsidP="0095235A">
      <w:pPr>
        <w:numPr>
          <w:ilvl w:val="0"/>
          <w:numId w:val="9"/>
        </w:numPr>
        <w:tabs>
          <w:tab w:val="clear" w:pos="284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>Nombramiento de Comisión l</w:t>
      </w:r>
      <w:r w:rsidR="008E4F85" w:rsidRPr="00330CA0">
        <w:rPr>
          <w:rFonts w:ascii="Arial" w:hAnsi="Arial" w:cs="Arial"/>
          <w:color w:val="000000"/>
          <w:sz w:val="22"/>
          <w:szCs w:val="22"/>
        </w:rPr>
        <w:t xml:space="preserve">iquidadora: podrá ser designada por </w:t>
      </w:r>
      <w:smartTag w:uri="urn:schemas-microsoft-com:office:smarttags" w:element="PersonName">
        <w:smartTagPr>
          <w:attr w:name="ProductID" w:val="la misma Asamblea General"/>
        </w:smartTagPr>
        <w:r w:rsidR="008E4F85" w:rsidRPr="00330CA0">
          <w:rPr>
            <w:rFonts w:ascii="Arial" w:hAnsi="Arial" w:cs="Arial"/>
            <w:color w:val="000000"/>
            <w:sz w:val="22"/>
            <w:szCs w:val="22"/>
          </w:rPr>
          <w:t>la misma</w:t>
        </w:r>
        <w:r w:rsidRPr="00330CA0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r w:rsidR="008E4F85" w:rsidRPr="00330CA0">
          <w:rPr>
            <w:rFonts w:ascii="Arial" w:hAnsi="Arial" w:cs="Arial"/>
            <w:color w:val="000000"/>
            <w:sz w:val="22"/>
            <w:szCs w:val="22"/>
          </w:rPr>
          <w:t>Asamblea General</w:t>
        </w:r>
      </w:smartTag>
      <w:r w:rsidR="008E4F85" w:rsidRPr="00330CA0">
        <w:rPr>
          <w:rFonts w:ascii="Arial" w:hAnsi="Arial" w:cs="Arial"/>
          <w:color w:val="000000"/>
          <w:sz w:val="22"/>
          <w:szCs w:val="22"/>
        </w:rPr>
        <w:t xml:space="preserve"> que acordó la disolución, debiendo estar integrada por un número impar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="008E4F85" w:rsidRPr="00330CA0">
        <w:rPr>
          <w:rFonts w:ascii="Arial" w:hAnsi="Arial" w:cs="Arial"/>
          <w:color w:val="000000"/>
          <w:sz w:val="22"/>
          <w:szCs w:val="22"/>
        </w:rPr>
        <w:t xml:space="preserve">de socios (3 o 5). Cuando no sea posible su constitución la formarán los miembros de </w:t>
      </w:r>
      <w:smartTag w:uri="urn:schemas-microsoft-com:office:smarttags" w:element="PersonName">
        <w:smartTagPr>
          <w:attr w:name="ProductID" w:val="la Junta Rectora"/>
        </w:smartTagPr>
        <w:r w:rsidR="008E4F85" w:rsidRPr="00330CA0">
          <w:rPr>
            <w:rFonts w:ascii="Arial" w:hAnsi="Arial" w:cs="Arial"/>
            <w:color w:val="000000"/>
            <w:sz w:val="22"/>
            <w:szCs w:val="22"/>
          </w:rPr>
          <w:t>la</w:t>
        </w:r>
        <w:r w:rsidRPr="00330CA0">
          <w:rPr>
            <w:rFonts w:ascii="Arial" w:hAnsi="Arial" w:cs="Arial"/>
            <w:color w:val="000000"/>
            <w:sz w:val="22"/>
            <w:szCs w:val="22"/>
          </w:rPr>
          <w:t xml:space="preserve"> </w:t>
        </w:r>
        <w:r w:rsidR="008E4F85" w:rsidRPr="00330CA0">
          <w:rPr>
            <w:rFonts w:ascii="Arial" w:hAnsi="Arial" w:cs="Arial"/>
            <w:color w:val="000000"/>
            <w:sz w:val="22"/>
            <w:szCs w:val="22"/>
          </w:rPr>
          <w:t>Junta Rectora</w:t>
        </w:r>
      </w:smartTag>
      <w:r w:rsidR="008E4F85" w:rsidRPr="00330CA0">
        <w:rPr>
          <w:rFonts w:ascii="Arial" w:hAnsi="Arial" w:cs="Arial"/>
          <w:color w:val="000000"/>
          <w:sz w:val="22"/>
          <w:szCs w:val="22"/>
        </w:rPr>
        <w:t xml:space="preserve"> en la fecha de disolución. Actuarán colegiadamente y sus acuerdos se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="008E4F85" w:rsidRPr="00330CA0">
        <w:rPr>
          <w:rFonts w:ascii="Arial" w:hAnsi="Arial" w:cs="Arial"/>
          <w:color w:val="000000"/>
          <w:sz w:val="22"/>
          <w:szCs w:val="22"/>
        </w:rPr>
        <w:t>transcribirán en el Libro de Actas.</w:t>
      </w:r>
    </w:p>
    <w:p w:rsidR="008E4F85" w:rsidRPr="00330CA0" w:rsidRDefault="008E4F85" w:rsidP="0095235A">
      <w:pPr>
        <w:numPr>
          <w:ilvl w:val="0"/>
          <w:numId w:val="9"/>
        </w:numPr>
        <w:tabs>
          <w:tab w:val="clear" w:pos="284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lastRenderedPageBreak/>
        <w:t>Realizadas las operaciones de liqu</w:t>
      </w:r>
      <w:r w:rsidR="00954A06" w:rsidRPr="00330CA0">
        <w:rPr>
          <w:rFonts w:ascii="Arial" w:hAnsi="Arial" w:cs="Arial"/>
          <w:color w:val="000000"/>
          <w:sz w:val="22"/>
          <w:szCs w:val="22"/>
        </w:rPr>
        <w:t xml:space="preserve">idación, </w:t>
      </w:r>
      <w:smartTag w:uri="urn:schemas-microsoft-com:office:smarttags" w:element="PersonName">
        <w:smartTagPr>
          <w:attr w:name="ProductID" w:val="la Comisi￳n"/>
        </w:smartTagPr>
        <w:r w:rsidR="00954A06" w:rsidRPr="00330CA0">
          <w:rPr>
            <w:rFonts w:ascii="Arial" w:hAnsi="Arial" w:cs="Arial"/>
            <w:color w:val="000000"/>
            <w:sz w:val="22"/>
            <w:szCs w:val="22"/>
          </w:rPr>
          <w:t>la Comisión</w:t>
        </w:r>
      </w:smartTag>
      <w:r w:rsidR="00954A06" w:rsidRPr="00330CA0">
        <w:rPr>
          <w:rFonts w:ascii="Arial" w:hAnsi="Arial" w:cs="Arial"/>
          <w:color w:val="000000"/>
          <w:sz w:val="22"/>
          <w:szCs w:val="22"/>
        </w:rPr>
        <w:t xml:space="preserve"> l</w:t>
      </w:r>
      <w:r w:rsidRPr="00330CA0">
        <w:rPr>
          <w:rFonts w:ascii="Arial" w:hAnsi="Arial" w:cs="Arial"/>
          <w:color w:val="000000"/>
          <w:sz w:val="22"/>
          <w:szCs w:val="22"/>
        </w:rPr>
        <w:t>iquidadora presentará el</w:t>
      </w:r>
      <w:r w:rsidR="00954A06"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Balance </w:t>
      </w:r>
      <w:r w:rsidR="00954A06" w:rsidRPr="00330CA0">
        <w:rPr>
          <w:rFonts w:ascii="Arial" w:hAnsi="Arial" w:cs="Arial"/>
          <w:color w:val="000000"/>
          <w:sz w:val="22"/>
          <w:szCs w:val="22"/>
        </w:rPr>
        <w:t>f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inal para su aprobación por </w:t>
      </w:r>
      <w:smartTag w:uri="urn:schemas-microsoft-com:office:smarttags" w:element="PersonName">
        <w:smartTagPr>
          <w:attr w:name="ProductID" w:val="la Asamblea General"/>
        </w:smartTagPr>
        <w:r w:rsidRPr="00330CA0">
          <w:rPr>
            <w:rFonts w:ascii="Arial" w:hAnsi="Arial" w:cs="Arial"/>
            <w:color w:val="000000"/>
            <w:sz w:val="22"/>
            <w:szCs w:val="22"/>
          </w:rPr>
          <w:t>la Asamblea General</w:t>
        </w:r>
      </w:smartTag>
      <w:r w:rsidRPr="00330CA0">
        <w:rPr>
          <w:rFonts w:ascii="Arial" w:hAnsi="Arial" w:cs="Arial"/>
          <w:color w:val="000000"/>
          <w:sz w:val="22"/>
          <w:szCs w:val="22"/>
        </w:rPr>
        <w:t>, solicitando a continuación la</w:t>
      </w:r>
      <w:r w:rsidR="00954A06"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0CA0">
        <w:rPr>
          <w:rFonts w:ascii="Arial" w:hAnsi="Arial" w:cs="Arial"/>
          <w:color w:val="333399"/>
          <w:sz w:val="22"/>
          <w:szCs w:val="22"/>
        </w:rPr>
        <w:t>cancelación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(descargar </w:t>
      </w:r>
      <w:r w:rsidR="00954A06" w:rsidRPr="00330CA0">
        <w:rPr>
          <w:rFonts w:ascii="Arial" w:hAnsi="Arial" w:cs="Arial"/>
          <w:color w:val="000000"/>
          <w:sz w:val="22"/>
          <w:szCs w:val="22"/>
        </w:rPr>
        <w:t>m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odelo) de </w:t>
      </w:r>
      <w:smartTag w:uri="urn:schemas-microsoft-com:office:smarttags" w:element="PersonName">
        <w:smartTagPr>
          <w:attr w:name="ProductID" w:val="la SAT"/>
        </w:smartTagPr>
        <w:r w:rsidRPr="00330CA0">
          <w:rPr>
            <w:rFonts w:ascii="Arial" w:hAnsi="Arial" w:cs="Arial"/>
            <w:color w:val="000000"/>
            <w:sz w:val="22"/>
            <w:szCs w:val="22"/>
          </w:rPr>
          <w:t>la SAT</w:t>
        </w:r>
      </w:smartTag>
      <w:r w:rsidRPr="00330CA0">
        <w:rPr>
          <w:rFonts w:ascii="Arial" w:hAnsi="Arial" w:cs="Arial"/>
          <w:color w:val="000000"/>
          <w:sz w:val="22"/>
          <w:szCs w:val="22"/>
        </w:rPr>
        <w:t xml:space="preserve"> en el Registro de SAT de Navarra. En caso de no comunicar la cancelación en plazo de un año a contar desde la fecha de disolución</w:t>
      </w:r>
      <w:r w:rsidR="00AE7391" w:rsidRPr="00330CA0">
        <w:rPr>
          <w:rFonts w:ascii="Arial" w:hAnsi="Arial" w:cs="Arial"/>
          <w:color w:val="000000"/>
          <w:sz w:val="22"/>
          <w:szCs w:val="22"/>
        </w:rPr>
        <w:t>,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el Registro de SA</w:t>
      </w:r>
      <w:r w:rsidR="00AE7391" w:rsidRPr="00330CA0">
        <w:rPr>
          <w:rFonts w:ascii="Arial" w:hAnsi="Arial" w:cs="Arial"/>
          <w:color w:val="000000"/>
          <w:sz w:val="22"/>
          <w:szCs w:val="22"/>
        </w:rPr>
        <w:t>T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realizará </w:t>
      </w:r>
      <w:r w:rsidR="00AE7391" w:rsidRPr="00330CA0">
        <w:rPr>
          <w:rFonts w:ascii="Arial" w:hAnsi="Arial" w:cs="Arial"/>
          <w:color w:val="000000"/>
          <w:sz w:val="22"/>
          <w:szCs w:val="22"/>
        </w:rPr>
        <w:t>l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a </w:t>
      </w:r>
      <w:r w:rsidRPr="00330CA0">
        <w:rPr>
          <w:rFonts w:ascii="Arial" w:hAnsi="Arial" w:cs="Arial"/>
          <w:color w:val="333399"/>
          <w:sz w:val="22"/>
          <w:szCs w:val="22"/>
        </w:rPr>
        <w:t>cancelación de oficio</w:t>
      </w:r>
      <w:r w:rsidRPr="00330CA0">
        <w:rPr>
          <w:rFonts w:ascii="Arial" w:hAnsi="Arial" w:cs="Arial"/>
          <w:color w:val="000000"/>
          <w:sz w:val="22"/>
          <w:szCs w:val="22"/>
        </w:rPr>
        <w:t>.</w:t>
      </w:r>
    </w:p>
    <w:p w:rsidR="008E4F85" w:rsidRPr="00330CA0" w:rsidRDefault="008E4F85" w:rsidP="0095235A">
      <w:pPr>
        <w:numPr>
          <w:ilvl w:val="0"/>
          <w:numId w:val="9"/>
        </w:numPr>
        <w:tabs>
          <w:tab w:val="clear" w:pos="284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00"/>
          <w:sz w:val="22"/>
          <w:szCs w:val="22"/>
        </w:rPr>
        <w:t xml:space="preserve">Cuando a fecha del acuerdo de disolución se hayan concluido las operaciones de liquidación de </w:t>
      </w:r>
      <w:smartTag w:uri="urn:schemas-microsoft-com:office:smarttags" w:element="PersonName">
        <w:smartTagPr>
          <w:attr w:name="ProductID" w:val="la SAT"/>
        </w:smartTagPr>
        <w:r w:rsidRPr="00330CA0">
          <w:rPr>
            <w:rFonts w:ascii="Arial" w:hAnsi="Arial" w:cs="Arial"/>
            <w:color w:val="000000"/>
            <w:sz w:val="22"/>
            <w:szCs w:val="22"/>
          </w:rPr>
          <w:t>la SAT</w:t>
        </w:r>
      </w:smartTag>
      <w:r w:rsidR="00AE7391" w:rsidRPr="00330CA0">
        <w:rPr>
          <w:rFonts w:ascii="Arial" w:hAnsi="Arial" w:cs="Arial"/>
          <w:color w:val="000000"/>
          <w:sz w:val="22"/>
          <w:szCs w:val="22"/>
        </w:rPr>
        <w:t>,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se solicitará </w:t>
      </w:r>
      <w:r w:rsidRPr="00330CA0">
        <w:rPr>
          <w:rFonts w:ascii="Arial" w:hAnsi="Arial" w:cs="Arial"/>
          <w:color w:val="333399"/>
          <w:sz w:val="22"/>
          <w:szCs w:val="22"/>
        </w:rPr>
        <w:t>directamente la cancelación</w:t>
      </w:r>
      <w:r w:rsidR="00EA5F4A" w:rsidRPr="00330CA0">
        <w:rPr>
          <w:rFonts w:ascii="Arial" w:hAnsi="Arial" w:cs="Arial"/>
          <w:color w:val="333399"/>
          <w:sz w:val="22"/>
          <w:szCs w:val="22"/>
        </w:rPr>
        <w:t xml:space="preserve">, </w:t>
      </w:r>
      <w:r w:rsidR="00EA5F4A" w:rsidRPr="00330CA0">
        <w:rPr>
          <w:rFonts w:ascii="Arial" w:hAnsi="Arial" w:cs="Arial"/>
          <w:sz w:val="22"/>
          <w:szCs w:val="22"/>
        </w:rPr>
        <w:t>acompañando la documentación acreditativa</w:t>
      </w:r>
      <w:r w:rsidRPr="00330CA0">
        <w:rPr>
          <w:rFonts w:ascii="Arial" w:hAnsi="Arial" w:cs="Arial"/>
          <w:color w:val="000000"/>
          <w:sz w:val="22"/>
          <w:szCs w:val="22"/>
        </w:rPr>
        <w:t>.</w:t>
      </w:r>
    </w:p>
    <w:p w:rsidR="003E413F" w:rsidRPr="00330CA0" w:rsidRDefault="003E413F" w:rsidP="004262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E4F85" w:rsidRPr="00330CA0" w:rsidRDefault="008E4F85" w:rsidP="00426294">
      <w:pPr>
        <w:pStyle w:val="Firmadecorreoelectrnico"/>
        <w:widowControl w:val="0"/>
        <w:jc w:val="both"/>
        <w:rPr>
          <w:rFonts w:ascii="Arial" w:hAnsi="Arial" w:cs="Arial"/>
          <w:noProof/>
          <w:sz w:val="22"/>
          <w:szCs w:val="22"/>
        </w:rPr>
      </w:pPr>
    </w:p>
    <w:p w:rsidR="003E413F" w:rsidRPr="00330CA0" w:rsidRDefault="003E413F" w:rsidP="00426294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  <w:r w:rsidRPr="00330CA0">
        <w:rPr>
          <w:rFonts w:ascii="Arial" w:hAnsi="Arial" w:cs="Arial"/>
          <w:b/>
          <w:color w:val="000080"/>
          <w:sz w:val="22"/>
          <w:szCs w:val="22"/>
        </w:rPr>
        <w:t>DEPÓSITO DE INFORMACIÓN EN EL REGISTRO DE SAT DE NAVARRA</w:t>
      </w:r>
    </w:p>
    <w:p w:rsidR="003E413F" w:rsidRPr="00330CA0" w:rsidRDefault="003E413F" w:rsidP="00426294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:rsidR="003E413F" w:rsidRPr="00330CA0" w:rsidRDefault="003E413F" w:rsidP="004262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333399"/>
          <w:sz w:val="22"/>
          <w:szCs w:val="22"/>
        </w:rPr>
      </w:pPr>
      <w:r w:rsidRPr="00330CA0">
        <w:rPr>
          <w:rFonts w:ascii="Arial" w:hAnsi="Arial" w:cs="Arial"/>
          <w:b/>
          <w:color w:val="333399"/>
          <w:sz w:val="22"/>
          <w:szCs w:val="22"/>
        </w:rPr>
        <w:t>Dentro de los TRES</w:t>
      </w:r>
      <w:r w:rsidRPr="00330CA0">
        <w:rPr>
          <w:rFonts w:ascii="Arial" w:hAnsi="Arial" w:cs="Arial"/>
          <w:b/>
          <w:caps/>
          <w:color w:val="333399"/>
          <w:sz w:val="22"/>
          <w:szCs w:val="22"/>
        </w:rPr>
        <w:t xml:space="preserve"> primeros meses</w:t>
      </w:r>
      <w:r w:rsidRPr="00330CA0">
        <w:rPr>
          <w:rFonts w:ascii="Arial" w:hAnsi="Arial" w:cs="Arial"/>
          <w:b/>
          <w:color w:val="333399"/>
          <w:sz w:val="22"/>
          <w:szCs w:val="22"/>
        </w:rPr>
        <w:t xml:space="preserve"> de cada año natural o siguientes al cierre de su ejercicio, deben remitir </w:t>
      </w:r>
      <w:r w:rsidR="00EA5F4A" w:rsidRPr="00330CA0">
        <w:rPr>
          <w:rFonts w:ascii="Arial" w:hAnsi="Arial" w:cs="Arial"/>
          <w:b/>
          <w:color w:val="333399"/>
          <w:sz w:val="22"/>
          <w:szCs w:val="22"/>
          <w:u w:val="single"/>
        </w:rPr>
        <w:t>por duplicado</w:t>
      </w:r>
      <w:r w:rsidR="00EA5F4A" w:rsidRPr="00330CA0">
        <w:rPr>
          <w:rFonts w:ascii="Arial" w:hAnsi="Arial" w:cs="Arial"/>
          <w:b/>
          <w:color w:val="333399"/>
          <w:sz w:val="22"/>
          <w:szCs w:val="22"/>
        </w:rPr>
        <w:t xml:space="preserve"> l</w:t>
      </w:r>
      <w:r w:rsidRPr="00330CA0">
        <w:rPr>
          <w:rFonts w:ascii="Arial" w:hAnsi="Arial" w:cs="Arial"/>
          <w:b/>
          <w:color w:val="333399"/>
          <w:sz w:val="22"/>
          <w:szCs w:val="22"/>
        </w:rPr>
        <w:t>a siguiente documentación:</w:t>
      </w:r>
    </w:p>
    <w:p w:rsidR="003E413F" w:rsidRPr="00330CA0" w:rsidRDefault="003E413F" w:rsidP="004262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E413F" w:rsidRPr="00330CA0" w:rsidRDefault="003E413F" w:rsidP="0095235A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80"/>
          <w:sz w:val="22"/>
          <w:szCs w:val="22"/>
        </w:rPr>
        <w:t>Balance de situación y Cuenta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0CA0">
        <w:rPr>
          <w:rFonts w:ascii="Arial" w:hAnsi="Arial" w:cs="Arial"/>
          <w:color w:val="333399"/>
          <w:sz w:val="22"/>
          <w:szCs w:val="22"/>
        </w:rPr>
        <w:t>de resultados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al cierre del ejercicio, firmadas todas las hojas por el Presidente, acompañada de certificación expedida por el Secretario y con el visto bueno del Presidente acreditativa del acuerdo de </w:t>
      </w:r>
      <w:smartTag w:uri="urn:schemas-microsoft-com:office:smarttags" w:element="PersonName">
        <w:smartTagPr>
          <w:attr w:name="ProductID" w:val="la Asamblea"/>
        </w:smartTagPr>
        <w:r w:rsidRPr="00330CA0">
          <w:rPr>
            <w:rFonts w:ascii="Arial" w:hAnsi="Arial" w:cs="Arial"/>
            <w:color w:val="000000"/>
            <w:sz w:val="22"/>
            <w:szCs w:val="22"/>
          </w:rPr>
          <w:t>la Asamblea</w:t>
        </w:r>
      </w:smartTag>
      <w:r w:rsidRPr="00330CA0">
        <w:rPr>
          <w:rFonts w:ascii="Arial" w:hAnsi="Arial" w:cs="Arial"/>
          <w:color w:val="000000"/>
          <w:sz w:val="22"/>
          <w:szCs w:val="22"/>
        </w:rPr>
        <w:t xml:space="preserve"> en la que se aprobó la presentación de dichas cuentas con expresión de las mismas y, como mínimo, del resultado de pérdidas o </w:t>
      </w:r>
      <w:r w:rsidR="00A91B2E" w:rsidRPr="00330CA0">
        <w:rPr>
          <w:rFonts w:ascii="Arial" w:hAnsi="Arial" w:cs="Arial"/>
          <w:color w:val="000000"/>
          <w:sz w:val="22"/>
          <w:szCs w:val="22"/>
        </w:rPr>
        <w:t xml:space="preserve">ganancias, junto con </w:t>
      </w:r>
      <w:r w:rsidR="005A6F03" w:rsidRPr="00330CA0">
        <w:rPr>
          <w:rFonts w:ascii="Arial" w:hAnsi="Arial" w:cs="Arial"/>
          <w:color w:val="000000"/>
          <w:sz w:val="22"/>
          <w:szCs w:val="22"/>
        </w:rPr>
        <w:t xml:space="preserve">una </w:t>
      </w:r>
      <w:r w:rsidR="00A91B2E" w:rsidRPr="00330CA0">
        <w:rPr>
          <w:rFonts w:ascii="Arial" w:hAnsi="Arial" w:cs="Arial"/>
          <w:color w:val="000000"/>
          <w:sz w:val="22"/>
          <w:szCs w:val="22"/>
        </w:rPr>
        <w:t>copia del DNI de los firmantes de la certificación.</w:t>
      </w:r>
    </w:p>
    <w:p w:rsidR="003E413F" w:rsidRPr="00330CA0" w:rsidRDefault="003E413F" w:rsidP="0095235A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80"/>
          <w:sz w:val="22"/>
          <w:szCs w:val="22"/>
        </w:rPr>
        <w:t>Memoria de actividades</w:t>
      </w:r>
      <w:r w:rsidRPr="00330CA0">
        <w:rPr>
          <w:rFonts w:ascii="Arial" w:hAnsi="Arial" w:cs="Arial"/>
          <w:color w:val="000000"/>
          <w:sz w:val="22"/>
          <w:szCs w:val="22"/>
        </w:rPr>
        <w:t xml:space="preserve"> (y en su caso, según su actividad: producción obtenida por cultivos, superficie, precio medio obtenido en venta).</w:t>
      </w:r>
    </w:p>
    <w:p w:rsidR="003E413F" w:rsidRPr="00330CA0" w:rsidRDefault="003E413F" w:rsidP="0095235A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30CA0">
        <w:rPr>
          <w:rFonts w:ascii="Arial" w:hAnsi="Arial" w:cs="Arial"/>
          <w:color w:val="000080"/>
          <w:sz w:val="22"/>
          <w:szCs w:val="22"/>
        </w:rPr>
        <w:t>Relación por orden alfabético de los socios existentes</w:t>
      </w:r>
      <w:r w:rsidRPr="00330CA0">
        <w:rPr>
          <w:rFonts w:ascii="Arial" w:hAnsi="Arial" w:cs="Arial"/>
          <w:color w:val="000000"/>
          <w:sz w:val="22"/>
          <w:szCs w:val="22"/>
        </w:rPr>
        <w:t>, con expresión de apellidos y nombre, DNI o CIF, número de resguardos y aportación al capital social.</w:t>
      </w:r>
    </w:p>
    <w:sectPr w:rsidR="003E413F" w:rsidRPr="00330CA0" w:rsidSect="00485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418" w:bottom="851" w:left="1701" w:header="851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62" w:rsidRDefault="00E10162">
      <w:r>
        <w:separator/>
      </w:r>
    </w:p>
  </w:endnote>
  <w:endnote w:type="continuationSeparator" w:id="0">
    <w:p w:rsidR="00E10162" w:rsidRDefault="00E1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_Negrita09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8E8" w:rsidRDefault="00CC08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485169" w:rsidRPr="0063689D" w:rsidTr="001814C0">
      <w:trPr>
        <w:jc w:val="center"/>
      </w:trPr>
      <w:tc>
        <w:tcPr>
          <w:tcW w:w="10491" w:type="dxa"/>
        </w:tcPr>
        <w:p w:rsidR="00485169" w:rsidRPr="0063689D" w:rsidRDefault="00274CAC" w:rsidP="001814C0">
          <w:pPr>
            <w:jc w:val="center"/>
            <w:rPr>
              <w:rFonts w:ascii="Arial" w:hAnsi="Arial" w:cs="Arial"/>
              <w:sz w:val="14"/>
              <w:szCs w:val="14"/>
              <w:lang w:val="es-ES_tradnl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CC08E8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CC08E8">
            <w:rPr>
              <w:noProof/>
              <w:sz w:val="16"/>
            </w:rPr>
            <w:t>4</w:t>
          </w:r>
          <w:r>
            <w:rPr>
              <w:sz w:val="16"/>
            </w:rPr>
            <w:fldChar w:fldCharType="end"/>
          </w:r>
        </w:p>
      </w:tc>
    </w:tr>
  </w:tbl>
  <w:p w:rsidR="007140E3" w:rsidRDefault="007140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8E8" w:rsidRDefault="00CC08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62" w:rsidRDefault="00E10162">
      <w:r>
        <w:separator/>
      </w:r>
    </w:p>
  </w:footnote>
  <w:footnote w:type="continuationSeparator" w:id="0">
    <w:p w:rsidR="00E10162" w:rsidRDefault="00E1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8E8" w:rsidRDefault="00CC08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2A" w:rsidRPr="00377239" w:rsidRDefault="00830E2A" w:rsidP="00377239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8E8" w:rsidRDefault="00CC08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B60ED"/>
    <w:multiLevelType w:val="hybridMultilevel"/>
    <w:tmpl w:val="42C4B1A4"/>
    <w:lvl w:ilvl="0" w:tplc="DFAA1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_Negrita094" w:hAnsi="Verdana" w:cs="Arial_Negrita094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54530"/>
    <w:multiLevelType w:val="hybridMultilevel"/>
    <w:tmpl w:val="8FBC8174"/>
    <w:lvl w:ilvl="0" w:tplc="0D7A493E">
      <w:start w:val="1"/>
      <w:numFmt w:val="bullet"/>
      <w:lvlText w:val=""/>
      <w:lvlJc w:val="left"/>
      <w:pPr>
        <w:tabs>
          <w:tab w:val="num" w:pos="794"/>
        </w:tabs>
        <w:ind w:left="624" w:hanging="340"/>
      </w:pPr>
      <w:rPr>
        <w:rFonts w:ascii="Symbol" w:hAnsi="Symbol" w:hint="default"/>
      </w:rPr>
    </w:lvl>
    <w:lvl w:ilvl="1" w:tplc="DD546C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F1963"/>
    <w:multiLevelType w:val="hybridMultilevel"/>
    <w:tmpl w:val="6F349F1E"/>
    <w:lvl w:ilvl="0" w:tplc="0C0A0017">
      <w:start w:val="1"/>
      <w:numFmt w:val="lowerLetter"/>
      <w:lvlText w:val="%1)"/>
      <w:lvlJc w:val="left"/>
      <w:pPr>
        <w:tabs>
          <w:tab w:val="num" w:pos="797"/>
        </w:tabs>
        <w:ind w:left="797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7A493E">
      <w:start w:val="1"/>
      <w:numFmt w:val="bullet"/>
      <w:lvlText w:val=""/>
      <w:lvlJc w:val="left"/>
      <w:pPr>
        <w:tabs>
          <w:tab w:val="num" w:pos="2490"/>
        </w:tabs>
        <w:ind w:left="2320" w:hanging="34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22C1C"/>
    <w:multiLevelType w:val="hybridMultilevel"/>
    <w:tmpl w:val="BB7ACACE"/>
    <w:lvl w:ilvl="0" w:tplc="DAEC5072">
      <w:start w:val="1"/>
      <w:numFmt w:val="lowerLetter"/>
      <w:lvlText w:val="%1)"/>
      <w:lvlJc w:val="left"/>
      <w:pPr>
        <w:tabs>
          <w:tab w:val="num" w:pos="284"/>
        </w:tabs>
        <w:ind w:left="698" w:hanging="41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4" w15:restartNumberingAfterBreak="0">
    <w:nsid w:val="425922F0"/>
    <w:multiLevelType w:val="hybridMultilevel"/>
    <w:tmpl w:val="D8D4D2F4"/>
    <w:lvl w:ilvl="0" w:tplc="0C0A0017">
      <w:start w:val="1"/>
      <w:numFmt w:val="lowerLetter"/>
      <w:lvlText w:val="%1)"/>
      <w:lvlJc w:val="left"/>
      <w:pPr>
        <w:tabs>
          <w:tab w:val="num" w:pos="797"/>
        </w:tabs>
        <w:ind w:left="79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5" w15:restartNumberingAfterBreak="0">
    <w:nsid w:val="44A956E6"/>
    <w:multiLevelType w:val="hybridMultilevel"/>
    <w:tmpl w:val="AE64A17E"/>
    <w:lvl w:ilvl="0" w:tplc="DAEC5072">
      <w:start w:val="1"/>
      <w:numFmt w:val="lowerLetter"/>
      <w:lvlText w:val="%1)"/>
      <w:lvlJc w:val="left"/>
      <w:pPr>
        <w:tabs>
          <w:tab w:val="num" w:pos="284"/>
        </w:tabs>
        <w:ind w:left="698" w:hanging="414"/>
      </w:pPr>
      <w:rPr>
        <w:rFonts w:hint="default"/>
      </w:rPr>
    </w:lvl>
    <w:lvl w:ilvl="1" w:tplc="DD546C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7F0C05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124"/>
    <w:multiLevelType w:val="hybridMultilevel"/>
    <w:tmpl w:val="25C2D86E"/>
    <w:lvl w:ilvl="0" w:tplc="0C0A0011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</w:lvl>
    <w:lvl w:ilvl="1" w:tplc="0C0A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81AE6E24">
      <w:start w:val="1"/>
      <w:numFmt w:val="lowerLetter"/>
      <w:lvlText w:val="%3)"/>
      <w:lvlJc w:val="left"/>
      <w:pPr>
        <w:tabs>
          <w:tab w:val="num" w:pos="2417"/>
        </w:tabs>
        <w:ind w:left="2417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7" w15:restartNumberingAfterBreak="0">
    <w:nsid w:val="591C5BB0"/>
    <w:multiLevelType w:val="hybridMultilevel"/>
    <w:tmpl w:val="BCE63F34"/>
    <w:lvl w:ilvl="0" w:tplc="0C0A0011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</w:lvl>
    <w:lvl w:ilvl="1" w:tplc="DFAA147E">
      <w:numFmt w:val="bullet"/>
      <w:lvlText w:val="-"/>
      <w:lvlJc w:val="left"/>
      <w:pPr>
        <w:tabs>
          <w:tab w:val="num" w:pos="1517"/>
        </w:tabs>
        <w:ind w:left="1517" w:hanging="360"/>
      </w:pPr>
      <w:rPr>
        <w:rFonts w:ascii="Verdana" w:eastAsia="Arial_Negrita094" w:hAnsi="Verdana" w:cs="Arial_Negrita094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8" w15:restartNumberingAfterBreak="0">
    <w:nsid w:val="650E20A6"/>
    <w:multiLevelType w:val="hybridMultilevel"/>
    <w:tmpl w:val="8DE4DC22"/>
    <w:lvl w:ilvl="0" w:tplc="0C0A0011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9" w15:restartNumberingAfterBreak="0">
    <w:nsid w:val="69326E17"/>
    <w:multiLevelType w:val="hybridMultilevel"/>
    <w:tmpl w:val="6E04F4EE"/>
    <w:lvl w:ilvl="0" w:tplc="DFAA1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_Negrita094" w:hAnsi="Verdana" w:cs="Arial_Negrita094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FA"/>
    <w:rsid w:val="000010E3"/>
    <w:rsid w:val="00020282"/>
    <w:rsid w:val="00024918"/>
    <w:rsid w:val="0005464E"/>
    <w:rsid w:val="00054675"/>
    <w:rsid w:val="000760AE"/>
    <w:rsid w:val="00076805"/>
    <w:rsid w:val="000904B4"/>
    <w:rsid w:val="00091BC8"/>
    <w:rsid w:val="00096076"/>
    <w:rsid w:val="000C2B16"/>
    <w:rsid w:val="000D2BE8"/>
    <w:rsid w:val="001063A0"/>
    <w:rsid w:val="00115753"/>
    <w:rsid w:val="0012434C"/>
    <w:rsid w:val="0013589D"/>
    <w:rsid w:val="00142760"/>
    <w:rsid w:val="001733AC"/>
    <w:rsid w:val="00176902"/>
    <w:rsid w:val="001814C0"/>
    <w:rsid w:val="00183B02"/>
    <w:rsid w:val="00192E29"/>
    <w:rsid w:val="001B4F2C"/>
    <w:rsid w:val="001B7506"/>
    <w:rsid w:val="001E25B2"/>
    <w:rsid w:val="001F24D0"/>
    <w:rsid w:val="001F47D8"/>
    <w:rsid w:val="002350EA"/>
    <w:rsid w:val="00236172"/>
    <w:rsid w:val="00270193"/>
    <w:rsid w:val="00274CAC"/>
    <w:rsid w:val="0028208D"/>
    <w:rsid w:val="00292880"/>
    <w:rsid w:val="002C440A"/>
    <w:rsid w:val="003306A5"/>
    <w:rsid w:val="00330CA0"/>
    <w:rsid w:val="003361F8"/>
    <w:rsid w:val="003417EA"/>
    <w:rsid w:val="0034399C"/>
    <w:rsid w:val="0035133B"/>
    <w:rsid w:val="00377239"/>
    <w:rsid w:val="003776C4"/>
    <w:rsid w:val="003C680D"/>
    <w:rsid w:val="003E413F"/>
    <w:rsid w:val="00426294"/>
    <w:rsid w:val="00485169"/>
    <w:rsid w:val="004952A3"/>
    <w:rsid w:val="004A4706"/>
    <w:rsid w:val="004D2A83"/>
    <w:rsid w:val="004D4C66"/>
    <w:rsid w:val="004D6CDA"/>
    <w:rsid w:val="004F2775"/>
    <w:rsid w:val="00544500"/>
    <w:rsid w:val="005A6F03"/>
    <w:rsid w:val="005A72AF"/>
    <w:rsid w:val="005C6AFE"/>
    <w:rsid w:val="005F7F70"/>
    <w:rsid w:val="006035B6"/>
    <w:rsid w:val="00612AA9"/>
    <w:rsid w:val="00634130"/>
    <w:rsid w:val="00637E3C"/>
    <w:rsid w:val="0064118B"/>
    <w:rsid w:val="00645641"/>
    <w:rsid w:val="00647753"/>
    <w:rsid w:val="00672D74"/>
    <w:rsid w:val="00682A52"/>
    <w:rsid w:val="006B4564"/>
    <w:rsid w:val="006E73DE"/>
    <w:rsid w:val="006F1AA1"/>
    <w:rsid w:val="006F530A"/>
    <w:rsid w:val="006F77F3"/>
    <w:rsid w:val="007140E3"/>
    <w:rsid w:val="007315DF"/>
    <w:rsid w:val="00741C21"/>
    <w:rsid w:val="00742626"/>
    <w:rsid w:val="00751605"/>
    <w:rsid w:val="007520A5"/>
    <w:rsid w:val="0075547F"/>
    <w:rsid w:val="0076604A"/>
    <w:rsid w:val="00782FD1"/>
    <w:rsid w:val="00783626"/>
    <w:rsid w:val="007B4EDF"/>
    <w:rsid w:val="00803308"/>
    <w:rsid w:val="00814ADC"/>
    <w:rsid w:val="00823C92"/>
    <w:rsid w:val="008258B0"/>
    <w:rsid w:val="00830E2A"/>
    <w:rsid w:val="00834E41"/>
    <w:rsid w:val="008442BF"/>
    <w:rsid w:val="008547A0"/>
    <w:rsid w:val="008908F4"/>
    <w:rsid w:val="008A2094"/>
    <w:rsid w:val="008A768A"/>
    <w:rsid w:val="008B4A20"/>
    <w:rsid w:val="008B4F3C"/>
    <w:rsid w:val="008C411A"/>
    <w:rsid w:val="008C5F93"/>
    <w:rsid w:val="008E4F85"/>
    <w:rsid w:val="008E6DD7"/>
    <w:rsid w:val="00904284"/>
    <w:rsid w:val="00916FD8"/>
    <w:rsid w:val="0095235A"/>
    <w:rsid w:val="00954A06"/>
    <w:rsid w:val="00993273"/>
    <w:rsid w:val="009B28E2"/>
    <w:rsid w:val="009E4EDE"/>
    <w:rsid w:val="00A0329B"/>
    <w:rsid w:val="00A42150"/>
    <w:rsid w:val="00A565CB"/>
    <w:rsid w:val="00A71225"/>
    <w:rsid w:val="00A73877"/>
    <w:rsid w:val="00A875B2"/>
    <w:rsid w:val="00A91B2E"/>
    <w:rsid w:val="00AB4E83"/>
    <w:rsid w:val="00AC3314"/>
    <w:rsid w:val="00AC4681"/>
    <w:rsid w:val="00AE4D0F"/>
    <w:rsid w:val="00AE7391"/>
    <w:rsid w:val="00B31AB7"/>
    <w:rsid w:val="00B66A8A"/>
    <w:rsid w:val="00B67090"/>
    <w:rsid w:val="00B74A87"/>
    <w:rsid w:val="00B8026D"/>
    <w:rsid w:val="00BC010C"/>
    <w:rsid w:val="00BC125B"/>
    <w:rsid w:val="00BE26E1"/>
    <w:rsid w:val="00BE697B"/>
    <w:rsid w:val="00BF6CFA"/>
    <w:rsid w:val="00C012DD"/>
    <w:rsid w:val="00C079F4"/>
    <w:rsid w:val="00C103E2"/>
    <w:rsid w:val="00C427B2"/>
    <w:rsid w:val="00C67AB2"/>
    <w:rsid w:val="00C72DDE"/>
    <w:rsid w:val="00C750BF"/>
    <w:rsid w:val="00C94FC1"/>
    <w:rsid w:val="00CA42F2"/>
    <w:rsid w:val="00CC08E8"/>
    <w:rsid w:val="00CC0D86"/>
    <w:rsid w:val="00CC2A9E"/>
    <w:rsid w:val="00D32B68"/>
    <w:rsid w:val="00D8321F"/>
    <w:rsid w:val="00D879DF"/>
    <w:rsid w:val="00D87FDF"/>
    <w:rsid w:val="00DC71B2"/>
    <w:rsid w:val="00DE24A0"/>
    <w:rsid w:val="00E10162"/>
    <w:rsid w:val="00E33BDA"/>
    <w:rsid w:val="00E41C86"/>
    <w:rsid w:val="00E52F33"/>
    <w:rsid w:val="00E6074E"/>
    <w:rsid w:val="00EA5F4A"/>
    <w:rsid w:val="00EB79EB"/>
    <w:rsid w:val="00EE3694"/>
    <w:rsid w:val="00EE4E75"/>
    <w:rsid w:val="00F157C6"/>
    <w:rsid w:val="00F65CBF"/>
    <w:rsid w:val="00F731B2"/>
    <w:rsid w:val="00FB1A83"/>
    <w:rsid w:val="00FB74D4"/>
    <w:rsid w:val="00FC2605"/>
    <w:rsid w:val="00FC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8B1A108-FCD4-4D8F-B38F-28ED6F83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BC125B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BC125B"/>
  </w:style>
  <w:style w:type="paragraph" w:styleId="Encabezado">
    <w:name w:val="header"/>
    <w:basedOn w:val="Normal"/>
    <w:rsid w:val="009042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0428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B4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Obligaciones con el Registro SAT</vt:lpstr>
    </vt:vector>
  </TitlesOfParts>
  <Company>Gobierno de Navarra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Obligaciones con el Registro SAT</dc:title>
  <dc:creator>D439594</dc:creator>
  <cp:lastModifiedBy>x004061</cp:lastModifiedBy>
  <cp:revision>2</cp:revision>
  <cp:lastPrinted>2016-04-20T08:00:00Z</cp:lastPrinted>
  <dcterms:created xsi:type="dcterms:W3CDTF">2023-11-10T14:22:00Z</dcterms:created>
  <dcterms:modified xsi:type="dcterms:W3CDTF">2023-11-10T14:22:00Z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5</vt:lpwstr>
  </property>
  <property fmtid="{D5CDD505-2E9C-101B-9397-08002B2CF9AE}" pid="3" name="Order">
    <vt:lpwstr>737100.000000000</vt:lpwstr>
  </property>
  <property fmtid="{D5CDD505-2E9C-101B-9397-08002B2CF9AE}" pid="4" name="ContentType">
    <vt:lpwstr>Documentación de Calidad</vt:lpwstr>
  </property>
  <property fmtid="{D5CDD505-2E9C-101B-9397-08002B2CF9AE}" pid="5" name="Documentos asociados">
    <vt:lpwstr/>
  </property>
  <property fmtid="{D5CDD505-2E9C-101B-9397-08002B2CF9AE}" pid="6" name="Proceso antiguo0">
    <vt:lpwstr>37</vt:lpwstr>
  </property>
  <property fmtid="{D5CDD505-2E9C-101B-9397-08002B2CF9AE}" pid="7" name="Descripción del documento">
    <vt:lpwstr/>
  </property>
  <property fmtid="{D5CDD505-2E9C-101B-9397-08002B2CF9AE}" pid="8" name="Procesos">
    <vt:lpwstr/>
  </property>
  <property fmtid="{D5CDD505-2E9C-101B-9397-08002B2CF9AE}" pid="9" name="Actualizar">
    <vt:lpwstr/>
  </property>
</Properties>
</file>