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45" w:rsidRDefault="00CF3745">
      <w:pPr>
        <w:pStyle w:val="Encabezado"/>
        <w:tabs>
          <w:tab w:val="clear" w:pos="4252"/>
          <w:tab w:val="clear" w:pos="8504"/>
        </w:tabs>
        <w:jc w:val="center"/>
        <w:rPr>
          <w:rFonts w:cs="Arial"/>
          <w:b/>
          <w:color w:val="0000FF"/>
          <w:sz w:val="22"/>
          <w:szCs w:val="22"/>
        </w:rPr>
      </w:pPr>
      <w:r>
        <w:rPr>
          <w:b/>
          <w:color w:val="0000FF"/>
          <w:sz w:val="22"/>
        </w:rPr>
        <w:t>NEKAZARITZAKO AZPIEGITURETAN JARDUTEKO ESKAERA</w:t>
      </w:r>
    </w:p>
    <w:p w:rsidR="00CF3745" w:rsidRDefault="00CF3745">
      <w:pPr>
        <w:pStyle w:val="Encabezado"/>
        <w:tabs>
          <w:tab w:val="clear" w:pos="4252"/>
          <w:tab w:val="clear" w:pos="8504"/>
        </w:tabs>
        <w:jc w:val="center"/>
        <w:rPr>
          <w:rFonts w:cs="Arial"/>
          <w:b/>
          <w:color w:val="000080"/>
          <w:sz w:val="22"/>
          <w:szCs w:val="22"/>
        </w:rPr>
      </w:pPr>
    </w:p>
    <w:p w:rsidR="00275D31" w:rsidRDefault="00275D31">
      <w:pPr>
        <w:pStyle w:val="Encabezado"/>
        <w:tabs>
          <w:tab w:val="clear" w:pos="4252"/>
          <w:tab w:val="clear" w:pos="8504"/>
        </w:tabs>
        <w:jc w:val="center"/>
        <w:rPr>
          <w:rFonts w:cs="Arial"/>
          <w:b/>
          <w:color w:val="000080"/>
          <w:sz w:val="22"/>
          <w:szCs w:val="22"/>
        </w:rPr>
      </w:pPr>
    </w:p>
    <w:p w:rsidR="00CF3745" w:rsidRPr="000B34F8" w:rsidRDefault="00CF3745">
      <w:pPr>
        <w:pStyle w:val="Encabezado"/>
        <w:tabs>
          <w:tab w:val="clear" w:pos="4252"/>
          <w:tab w:val="clear" w:pos="8504"/>
        </w:tabs>
        <w:rPr>
          <w:rFonts w:cs="Arial"/>
          <w:sz w:val="20"/>
        </w:rPr>
      </w:pPr>
    </w:p>
    <w:tbl>
      <w:tblPr>
        <w:tblW w:w="8647"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1418"/>
        <w:gridCol w:w="7229"/>
      </w:tblGrid>
      <w:tr w:rsidR="00CF3745" w:rsidRPr="00966FEB">
        <w:trPr>
          <w:cantSplit/>
          <w:trHeight w:hRule="exact" w:val="280"/>
        </w:trPr>
        <w:tc>
          <w:tcPr>
            <w:tcW w:w="8647" w:type="dxa"/>
            <w:gridSpan w:val="2"/>
          </w:tcPr>
          <w:p w:rsidR="00CF3745" w:rsidRPr="00966FEB" w:rsidRDefault="00CF3745">
            <w:pPr>
              <w:spacing w:before="60" w:after="120"/>
              <w:rPr>
                <w:rFonts w:cs="Arial"/>
                <w:sz w:val="20"/>
              </w:rPr>
            </w:pPr>
            <w:r>
              <w:rPr>
                <w:b/>
                <w:caps/>
              </w:rPr>
              <w:t>Izena:</w:t>
            </w:r>
            <w:r>
              <w:t xml:space="preserve"> </w:t>
            </w:r>
            <w:r>
              <w:rPr>
                <w:rFonts w:cs="Arial"/>
                <w:sz w:val="20"/>
              </w:rPr>
              <w:fldChar w:fldCharType="begin" w:fldLock="1">
                <w:ffData>
                  <w:name w:val="Texto12"/>
                  <w:enabled/>
                  <w:calcOnExit w:val="0"/>
                  <w:textInput/>
                </w:ffData>
              </w:fldChar>
            </w:r>
            <w:bookmarkStart w:id="0" w:name="Texto12"/>
            <w:r>
              <w:rPr>
                <w:rFonts w:cs="Arial"/>
                <w:sz w:val="20"/>
              </w:rPr>
              <w:instrText xml:space="preserve"> FORMTEXT </w:instrText>
            </w:r>
            <w:r>
              <w:rPr>
                <w:rFonts w:cs="Arial"/>
                <w:sz w:val="20"/>
              </w:rPr>
            </w:r>
            <w:r>
              <w:rPr>
                <w:rFonts w:cs="Arial"/>
                <w:sz w:val="20"/>
              </w:rPr>
              <w:fldChar w:fldCharType="separate"/>
            </w:r>
            <w:r>
              <w:rPr>
                <w:sz w:val="20"/>
              </w:rPr>
              <w:t>     </w:t>
            </w:r>
            <w:r>
              <w:rPr>
                <w:rFonts w:cs="Arial"/>
                <w:sz w:val="20"/>
              </w:rPr>
              <w:fldChar w:fldCharType="end"/>
            </w:r>
            <w:bookmarkEnd w:id="0"/>
            <w:r>
              <w:rPr>
                <w:sz w:val="20"/>
              </w:rPr>
              <w:t xml:space="preserve"> </w:t>
            </w:r>
          </w:p>
        </w:tc>
      </w:tr>
      <w:tr w:rsidR="00CF3745" w:rsidRPr="00966FEB">
        <w:trPr>
          <w:cantSplit/>
          <w:trHeight w:hRule="exact" w:val="280"/>
        </w:trPr>
        <w:tc>
          <w:tcPr>
            <w:tcW w:w="8647" w:type="dxa"/>
            <w:gridSpan w:val="2"/>
          </w:tcPr>
          <w:p w:rsidR="00CF3745" w:rsidRPr="00966FEB" w:rsidRDefault="00CF3745">
            <w:pPr>
              <w:tabs>
                <w:tab w:val="left" w:pos="1065"/>
              </w:tabs>
              <w:spacing w:before="60" w:after="120"/>
              <w:rPr>
                <w:rFonts w:cs="Arial"/>
                <w:sz w:val="20"/>
              </w:rPr>
            </w:pPr>
            <w:proofErr w:type="spellStart"/>
            <w:r>
              <w:rPr>
                <w:b/>
                <w:sz w:val="18"/>
              </w:rPr>
              <w:t>NANa</w:t>
            </w:r>
            <w:proofErr w:type="spellEnd"/>
            <w:r>
              <w:rPr>
                <w:b/>
                <w:sz w:val="18"/>
              </w:rPr>
              <w:t>:</w:t>
            </w:r>
            <w:r>
              <w:rPr>
                <w:sz w:val="20"/>
              </w:rPr>
              <w:t xml:space="preserve"> </w:t>
            </w:r>
            <w:r>
              <w:rPr>
                <w:rFonts w:cs="Arial"/>
                <w:sz w:val="20"/>
              </w:rPr>
              <w:fldChar w:fldCharType="begin" w:fldLock="1">
                <w:ffData>
                  <w:name w:val="Texto10"/>
                  <w:enabled/>
                  <w:calcOnExit w:val="0"/>
                  <w:textInput/>
                </w:ffData>
              </w:fldChar>
            </w:r>
            <w:bookmarkStart w:id="1" w:name="Texto10"/>
            <w:r>
              <w:rPr>
                <w:rFonts w:cs="Arial"/>
                <w:sz w:val="20"/>
              </w:rPr>
              <w:instrText xml:space="preserve"> FORMTEXT </w:instrText>
            </w:r>
            <w:r>
              <w:rPr>
                <w:rFonts w:cs="Arial"/>
                <w:sz w:val="20"/>
              </w:rPr>
            </w:r>
            <w:r>
              <w:rPr>
                <w:rFonts w:cs="Arial"/>
                <w:sz w:val="20"/>
              </w:rPr>
              <w:fldChar w:fldCharType="separate"/>
            </w:r>
            <w:r>
              <w:rPr>
                <w:sz w:val="20"/>
              </w:rPr>
              <w:t>     </w:t>
            </w:r>
            <w:r>
              <w:rPr>
                <w:rFonts w:cs="Arial"/>
                <w:sz w:val="20"/>
              </w:rPr>
              <w:fldChar w:fldCharType="end"/>
            </w:r>
            <w:bookmarkEnd w:id="1"/>
          </w:p>
        </w:tc>
      </w:tr>
      <w:tr w:rsidR="00CF3745" w:rsidRPr="00966FEB">
        <w:trPr>
          <w:cantSplit/>
          <w:trHeight w:hRule="exact" w:val="280"/>
        </w:trPr>
        <w:tc>
          <w:tcPr>
            <w:tcW w:w="8647" w:type="dxa"/>
            <w:gridSpan w:val="2"/>
          </w:tcPr>
          <w:p w:rsidR="00CF3745" w:rsidRPr="00966FEB" w:rsidRDefault="00CF3745">
            <w:pPr>
              <w:tabs>
                <w:tab w:val="left" w:pos="1065"/>
              </w:tabs>
              <w:spacing w:before="60" w:after="120"/>
              <w:rPr>
                <w:rFonts w:cs="Arial"/>
                <w:sz w:val="20"/>
              </w:rPr>
            </w:pPr>
            <w:r>
              <w:rPr>
                <w:b/>
              </w:rPr>
              <w:t>Helbidea:</w:t>
            </w:r>
            <w:r>
              <w:t xml:space="preserve"> </w:t>
            </w:r>
            <w:r>
              <w:rPr>
                <w:rFonts w:cs="Arial"/>
                <w:sz w:val="20"/>
              </w:rPr>
              <w:fldChar w:fldCharType="begin" w:fldLock="1">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sz w:val="20"/>
              </w:rPr>
              <w:t>     </w:t>
            </w:r>
            <w:r>
              <w:rPr>
                <w:rFonts w:cs="Arial"/>
                <w:sz w:val="20"/>
              </w:rPr>
              <w:fldChar w:fldCharType="end"/>
            </w:r>
          </w:p>
        </w:tc>
      </w:tr>
      <w:tr w:rsidR="00CF3745" w:rsidRPr="00966FEB">
        <w:trPr>
          <w:trHeight w:hRule="exact" w:val="280"/>
        </w:trPr>
        <w:tc>
          <w:tcPr>
            <w:tcW w:w="1418" w:type="dxa"/>
          </w:tcPr>
          <w:p w:rsidR="00CF3745" w:rsidRPr="00966FEB" w:rsidRDefault="00CF3745">
            <w:pPr>
              <w:tabs>
                <w:tab w:val="left" w:pos="1065"/>
              </w:tabs>
              <w:spacing w:before="60" w:after="120"/>
              <w:rPr>
                <w:rFonts w:cs="Arial"/>
                <w:sz w:val="20"/>
              </w:rPr>
            </w:pPr>
            <w:r>
              <w:rPr>
                <w:b/>
                <w:sz w:val="18"/>
              </w:rPr>
              <w:t>PK:</w:t>
            </w:r>
            <w:r>
              <w:rPr>
                <w:sz w:val="20"/>
              </w:rPr>
              <w:t xml:space="preserve">  </w:t>
            </w:r>
            <w:r>
              <w:rPr>
                <w:rFonts w:cs="Arial"/>
                <w:sz w:val="20"/>
              </w:rPr>
              <w:fldChar w:fldCharType="begin" w:fldLock="1">
                <w:ffData>
                  <w:name w:val="Texto17"/>
                  <w:enabled/>
                  <w:calcOnExit w:val="0"/>
                  <w:textInput/>
                </w:ffData>
              </w:fldChar>
            </w:r>
            <w:bookmarkStart w:id="2" w:name="Texto17"/>
            <w:r>
              <w:rPr>
                <w:rFonts w:cs="Arial"/>
                <w:sz w:val="20"/>
              </w:rPr>
              <w:instrText xml:space="preserve"> FORMTEXT </w:instrText>
            </w:r>
            <w:r>
              <w:rPr>
                <w:rFonts w:cs="Arial"/>
                <w:sz w:val="20"/>
              </w:rPr>
            </w:r>
            <w:r>
              <w:rPr>
                <w:rFonts w:cs="Arial"/>
                <w:sz w:val="20"/>
              </w:rPr>
              <w:fldChar w:fldCharType="separate"/>
            </w:r>
            <w:r>
              <w:rPr>
                <w:sz w:val="20"/>
              </w:rPr>
              <w:t>     </w:t>
            </w:r>
            <w:r>
              <w:rPr>
                <w:rFonts w:cs="Arial"/>
                <w:sz w:val="20"/>
              </w:rPr>
              <w:fldChar w:fldCharType="end"/>
            </w:r>
            <w:bookmarkEnd w:id="2"/>
          </w:p>
        </w:tc>
        <w:tc>
          <w:tcPr>
            <w:tcW w:w="7229" w:type="dxa"/>
          </w:tcPr>
          <w:p w:rsidR="00CF3745" w:rsidRPr="00966FEB" w:rsidRDefault="00CF3745">
            <w:pPr>
              <w:tabs>
                <w:tab w:val="left" w:pos="1065"/>
              </w:tabs>
              <w:spacing w:before="60" w:after="120"/>
              <w:rPr>
                <w:rFonts w:cs="Arial"/>
                <w:sz w:val="20"/>
              </w:rPr>
            </w:pPr>
            <w:r>
              <w:rPr>
                <w:b/>
                <w:caps/>
                <w:sz w:val="18"/>
              </w:rPr>
              <w:t>Herria:</w:t>
            </w:r>
            <w:r>
              <w:rPr>
                <w:caps/>
                <w:sz w:val="18"/>
              </w:rPr>
              <w:t xml:space="preserve"> </w:t>
            </w:r>
            <w:r>
              <w:rPr>
                <w:rFonts w:cs="Arial"/>
                <w:sz w:val="20"/>
              </w:rPr>
              <w:fldChar w:fldCharType="begin" w:fldLock="1">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sz w:val="20"/>
              </w:rPr>
              <w:t>     </w:t>
            </w:r>
            <w:r>
              <w:rPr>
                <w:rFonts w:cs="Arial"/>
                <w:sz w:val="20"/>
              </w:rPr>
              <w:fldChar w:fldCharType="end"/>
            </w:r>
          </w:p>
        </w:tc>
      </w:tr>
      <w:tr w:rsidR="00CF3745" w:rsidRPr="00966FEB">
        <w:trPr>
          <w:trHeight w:hRule="exact" w:val="280"/>
        </w:trPr>
        <w:tc>
          <w:tcPr>
            <w:tcW w:w="8647" w:type="dxa"/>
            <w:gridSpan w:val="2"/>
          </w:tcPr>
          <w:p w:rsidR="00CF3745" w:rsidRPr="00966FEB" w:rsidRDefault="00CF3745">
            <w:pPr>
              <w:tabs>
                <w:tab w:val="left" w:pos="1065"/>
              </w:tabs>
              <w:spacing w:before="60" w:after="120"/>
              <w:rPr>
                <w:rFonts w:cs="Arial"/>
                <w:sz w:val="20"/>
              </w:rPr>
            </w:pPr>
            <w:r>
              <w:rPr>
                <w:b/>
                <w:sz w:val="18"/>
              </w:rPr>
              <w:t>Tel.:</w:t>
            </w:r>
            <w:r>
              <w:t xml:space="preserve"> </w:t>
            </w:r>
            <w:r>
              <w:rPr>
                <w:rFonts w:cs="Arial"/>
                <w:sz w:val="20"/>
              </w:rPr>
              <w:fldChar w:fldCharType="begin" w:fldLock="1">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sz w:val="20"/>
              </w:rPr>
              <w:t>     </w:t>
            </w:r>
            <w:r>
              <w:rPr>
                <w:rFonts w:cs="Arial"/>
                <w:sz w:val="20"/>
              </w:rPr>
              <w:fldChar w:fldCharType="end"/>
            </w:r>
          </w:p>
        </w:tc>
      </w:tr>
    </w:tbl>
    <w:p w:rsidR="00CF3745" w:rsidRDefault="00CF3745">
      <w:pPr>
        <w:spacing w:line="288" w:lineRule="auto"/>
        <w:rPr>
          <w:sz w:val="20"/>
        </w:rPr>
      </w:pPr>
    </w:p>
    <w:p w:rsidR="00CF3745" w:rsidRDefault="00CF3745">
      <w:pPr>
        <w:spacing w:line="288" w:lineRule="auto"/>
        <w:ind w:firstLine="709"/>
        <w:rPr>
          <w:sz w:val="20"/>
        </w:rPr>
      </w:pPr>
      <w:r>
        <w:rPr>
          <w:sz w:val="20"/>
        </w:rPr>
        <w:t>Idazki honen eta honekin batera doazen sinadura-orrien sinatzaile guztien izenean,</w:t>
      </w:r>
    </w:p>
    <w:p w:rsidR="00CF3745" w:rsidRDefault="00CF3745" w:rsidP="007E76FE">
      <w:pPr>
        <w:spacing w:line="288" w:lineRule="auto"/>
        <w:jc w:val="center"/>
        <w:rPr>
          <w:b/>
          <w:i/>
          <w:color w:val="000080"/>
        </w:rPr>
      </w:pPr>
      <w:r>
        <w:rPr>
          <w:b/>
          <w:i/>
          <w:color w:val="000080"/>
        </w:rPr>
        <w:t>A D I E R A Z T E N D U:</w:t>
      </w:r>
    </w:p>
    <w:p w:rsidR="00CF3745" w:rsidRPr="007E76FE" w:rsidRDefault="00CF3745" w:rsidP="007E76FE">
      <w:pPr>
        <w:spacing w:line="288" w:lineRule="auto"/>
        <w:jc w:val="center"/>
        <w:rPr>
          <w:b/>
          <w:i/>
          <w:color w:val="000080"/>
        </w:rPr>
      </w:pPr>
    </w:p>
    <w:p w:rsidR="00CF3745" w:rsidRDefault="00CF3745">
      <w:pPr>
        <w:spacing w:line="288" w:lineRule="auto"/>
        <w:ind w:firstLine="709"/>
        <w:rPr>
          <w:sz w:val="20"/>
        </w:rPr>
      </w:pPr>
      <w:r>
        <w:rPr>
          <w:sz w:val="20"/>
        </w:rPr>
        <w:t xml:space="preserve">Haiek guztiek </w:t>
      </w:r>
      <w:proofErr w:type="spellStart"/>
      <w:r>
        <w:rPr>
          <w:sz w:val="20"/>
        </w:rPr>
        <w:t>ordekatzen</w:t>
      </w:r>
      <w:proofErr w:type="spellEnd"/>
      <w:r>
        <w:rPr>
          <w:sz w:val="20"/>
        </w:rPr>
        <w:t xml:space="preserve"> dutela:</w:t>
      </w: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138"/>
        <w:gridCol w:w="869"/>
        <w:gridCol w:w="3095"/>
      </w:tblGrid>
      <w:tr w:rsidR="00CF3745" w:rsidRPr="00DF3E2D" w:rsidTr="0042627F">
        <w:tc>
          <w:tcPr>
            <w:tcW w:w="4138" w:type="dxa"/>
            <w:shd w:val="clear" w:color="auto" w:fill="auto"/>
          </w:tcPr>
          <w:p w:rsidR="00CF3745" w:rsidRPr="00DF3E2D" w:rsidRDefault="00CF3745" w:rsidP="00DF3E2D">
            <w:pPr>
              <w:spacing w:line="288" w:lineRule="auto"/>
              <w:rPr>
                <w:b/>
                <w:i/>
                <w:sz w:val="20"/>
              </w:rPr>
            </w:pPr>
            <w:r>
              <w:rPr>
                <w:b/>
                <w:i/>
                <w:sz w:val="20"/>
              </w:rPr>
              <w:t>Nekazaritza-ustiategien jabeen %:</w:t>
            </w:r>
          </w:p>
        </w:tc>
        <w:tc>
          <w:tcPr>
            <w:tcW w:w="869" w:type="dxa"/>
            <w:shd w:val="clear" w:color="auto" w:fill="auto"/>
          </w:tcPr>
          <w:p w:rsidR="00CF3745" w:rsidRPr="00DF3E2D" w:rsidRDefault="00CF3745" w:rsidP="00DF3E2D">
            <w:pPr>
              <w:spacing w:line="288" w:lineRule="auto"/>
              <w:rPr>
                <w:sz w:val="20"/>
              </w:rPr>
            </w:pPr>
            <w:r w:rsidRPr="00DF3E2D">
              <w:rPr>
                <w:sz w:val="20"/>
              </w:rPr>
              <w:fldChar w:fldCharType="begin" w:fldLock="1">
                <w:ffData>
                  <w:name w:val="Texto115"/>
                  <w:enabled/>
                  <w:calcOnExit w:val="0"/>
                  <w:textInput>
                    <w:maxLength w:val="3"/>
                  </w:textInput>
                </w:ffData>
              </w:fldChar>
            </w:r>
            <w:bookmarkStart w:id="3" w:name="Texto115"/>
            <w:r w:rsidRPr="00DF3E2D">
              <w:rPr>
                <w:sz w:val="20"/>
              </w:rPr>
              <w:instrText xml:space="preserve"> FORMTEXT </w:instrText>
            </w:r>
            <w:r w:rsidRPr="00DF3E2D">
              <w:rPr>
                <w:sz w:val="20"/>
              </w:rPr>
            </w:r>
            <w:r w:rsidRPr="00DF3E2D">
              <w:rPr>
                <w:sz w:val="20"/>
              </w:rPr>
              <w:fldChar w:fldCharType="separate"/>
            </w:r>
            <w:r>
              <w:rPr>
                <w:sz w:val="20"/>
              </w:rPr>
              <w:t>   </w:t>
            </w:r>
            <w:r w:rsidRPr="00DF3E2D">
              <w:rPr>
                <w:sz w:val="20"/>
              </w:rPr>
              <w:fldChar w:fldCharType="end"/>
            </w:r>
            <w:bookmarkEnd w:id="3"/>
            <w:r>
              <w:rPr>
                <w:sz w:val="20"/>
              </w:rPr>
              <w:t xml:space="preserve"> %</w:t>
            </w:r>
          </w:p>
        </w:tc>
        <w:tc>
          <w:tcPr>
            <w:tcW w:w="3095" w:type="dxa"/>
            <w:vMerge w:val="restart"/>
            <w:shd w:val="clear" w:color="auto" w:fill="F3F3F3"/>
          </w:tcPr>
          <w:p w:rsidR="00CF3745" w:rsidRPr="00DF3E2D" w:rsidRDefault="00CF3745" w:rsidP="00DF3E2D">
            <w:pPr>
              <w:spacing w:line="288" w:lineRule="auto"/>
              <w:rPr>
                <w:b/>
                <w:i/>
                <w:sz w:val="20"/>
              </w:rPr>
            </w:pPr>
            <w:r>
              <w:rPr>
                <w:b/>
                <w:i/>
                <w:sz w:val="20"/>
              </w:rPr>
              <w:t>ESKUALDEA:</w:t>
            </w:r>
          </w:p>
          <w:p w:rsidR="00CF3745" w:rsidRPr="00DF3E2D" w:rsidRDefault="00CF3745" w:rsidP="00DF3E2D">
            <w:pPr>
              <w:spacing w:line="288" w:lineRule="auto"/>
              <w:rPr>
                <w:b/>
                <w:sz w:val="20"/>
              </w:rPr>
            </w:pPr>
            <w:r w:rsidRPr="00DF3E2D">
              <w:rPr>
                <w:b/>
                <w:sz w:val="20"/>
              </w:rPr>
              <w:fldChar w:fldCharType="begin" w:fldLock="1">
                <w:ffData>
                  <w:name w:val="Texto117"/>
                  <w:enabled/>
                  <w:calcOnExit w:val="0"/>
                  <w:textInput/>
                </w:ffData>
              </w:fldChar>
            </w:r>
            <w:bookmarkStart w:id="4" w:name="Texto117"/>
            <w:r w:rsidRPr="00DF3E2D">
              <w:rPr>
                <w:b/>
                <w:sz w:val="20"/>
              </w:rPr>
              <w:instrText xml:space="preserve"> FORMTEXT </w:instrText>
            </w:r>
            <w:r w:rsidRPr="00DF3E2D">
              <w:rPr>
                <w:b/>
                <w:sz w:val="20"/>
              </w:rPr>
            </w:r>
            <w:r w:rsidRPr="00DF3E2D">
              <w:rPr>
                <w:b/>
                <w:sz w:val="20"/>
              </w:rPr>
              <w:fldChar w:fldCharType="separate"/>
            </w:r>
            <w:r>
              <w:rPr>
                <w:b/>
                <w:sz w:val="20"/>
              </w:rPr>
              <w:t>     </w:t>
            </w:r>
            <w:r w:rsidRPr="00DF3E2D">
              <w:rPr>
                <w:b/>
                <w:sz w:val="20"/>
              </w:rPr>
              <w:fldChar w:fldCharType="end"/>
            </w:r>
            <w:bookmarkEnd w:id="4"/>
          </w:p>
        </w:tc>
      </w:tr>
      <w:tr w:rsidR="00CF3745" w:rsidRPr="00DF3E2D" w:rsidTr="0042627F">
        <w:tc>
          <w:tcPr>
            <w:tcW w:w="4138" w:type="dxa"/>
            <w:shd w:val="clear" w:color="auto" w:fill="auto"/>
          </w:tcPr>
          <w:p w:rsidR="00CF3745" w:rsidRPr="00DF3E2D" w:rsidRDefault="00CF3745" w:rsidP="00DF3E2D">
            <w:pPr>
              <w:spacing w:line="288" w:lineRule="auto"/>
              <w:rPr>
                <w:b/>
                <w:i/>
                <w:sz w:val="20"/>
              </w:rPr>
            </w:pPr>
            <w:r>
              <w:rPr>
                <w:b/>
                <w:i/>
                <w:sz w:val="20"/>
              </w:rPr>
              <w:t xml:space="preserve">Nekazaritza-ustiategien titularrak (%) </w:t>
            </w:r>
            <w:r>
              <w:rPr>
                <w:b/>
                <w:i/>
                <w:sz w:val="20"/>
                <w:vertAlign w:val="superscript"/>
              </w:rPr>
              <w:t>(1)</w:t>
            </w:r>
            <w:r>
              <w:rPr>
                <w:b/>
                <w:i/>
                <w:sz w:val="20"/>
              </w:rPr>
              <w:t>:</w:t>
            </w:r>
          </w:p>
        </w:tc>
        <w:tc>
          <w:tcPr>
            <w:tcW w:w="869" w:type="dxa"/>
            <w:shd w:val="clear" w:color="auto" w:fill="auto"/>
          </w:tcPr>
          <w:p w:rsidR="00CF3745" w:rsidRPr="00DF3E2D" w:rsidRDefault="00CF3745" w:rsidP="00DF3E2D">
            <w:pPr>
              <w:spacing w:line="288" w:lineRule="auto"/>
              <w:rPr>
                <w:sz w:val="20"/>
              </w:rPr>
            </w:pPr>
            <w:r w:rsidRPr="00DF3E2D">
              <w:rPr>
                <w:sz w:val="20"/>
              </w:rPr>
              <w:fldChar w:fldCharType="begin" w:fldLock="1">
                <w:ffData>
                  <w:name w:val="Texto116"/>
                  <w:enabled/>
                  <w:calcOnExit w:val="0"/>
                  <w:textInput>
                    <w:maxLength w:val="3"/>
                  </w:textInput>
                </w:ffData>
              </w:fldChar>
            </w:r>
            <w:bookmarkStart w:id="5" w:name="Texto116"/>
            <w:r w:rsidRPr="00DF3E2D">
              <w:rPr>
                <w:sz w:val="20"/>
              </w:rPr>
              <w:instrText xml:space="preserve"> FORMTEXT </w:instrText>
            </w:r>
            <w:r w:rsidRPr="00DF3E2D">
              <w:rPr>
                <w:sz w:val="20"/>
              </w:rPr>
            </w:r>
            <w:r w:rsidRPr="00DF3E2D">
              <w:rPr>
                <w:sz w:val="20"/>
              </w:rPr>
              <w:fldChar w:fldCharType="separate"/>
            </w:r>
            <w:r>
              <w:rPr>
                <w:sz w:val="20"/>
              </w:rPr>
              <w:t>   </w:t>
            </w:r>
            <w:r w:rsidRPr="00DF3E2D">
              <w:rPr>
                <w:sz w:val="20"/>
              </w:rPr>
              <w:fldChar w:fldCharType="end"/>
            </w:r>
            <w:bookmarkEnd w:id="5"/>
            <w:r>
              <w:rPr>
                <w:sz w:val="20"/>
              </w:rPr>
              <w:t xml:space="preserve"> %</w:t>
            </w:r>
          </w:p>
        </w:tc>
        <w:tc>
          <w:tcPr>
            <w:tcW w:w="3095" w:type="dxa"/>
            <w:vMerge/>
            <w:shd w:val="clear" w:color="auto" w:fill="F3F3F3"/>
          </w:tcPr>
          <w:p w:rsidR="00CF3745" w:rsidRPr="00DF3E2D" w:rsidRDefault="00CF3745" w:rsidP="00DF3E2D">
            <w:pPr>
              <w:spacing w:line="288" w:lineRule="auto"/>
              <w:rPr>
                <w:sz w:val="20"/>
              </w:rPr>
            </w:pPr>
          </w:p>
        </w:tc>
      </w:tr>
    </w:tbl>
    <w:p w:rsidR="00CF3745" w:rsidRPr="00AD610F" w:rsidRDefault="00CF3745">
      <w:pPr>
        <w:spacing w:line="288" w:lineRule="auto"/>
        <w:rPr>
          <w:sz w:val="20"/>
        </w:rPr>
      </w:pPr>
    </w:p>
    <w:p w:rsidR="00CF3745" w:rsidRPr="003024EE" w:rsidRDefault="00CF3745" w:rsidP="002C5828">
      <w:pPr>
        <w:spacing w:line="288" w:lineRule="auto"/>
        <w:ind w:firstLine="709"/>
        <w:jc w:val="both"/>
        <w:rPr>
          <w:sz w:val="20"/>
        </w:rPr>
      </w:pPr>
      <w:r>
        <w:rPr>
          <w:sz w:val="20"/>
        </w:rPr>
        <w:t xml:space="preserve">Jakinik beharrezkoa dela eremu horretako lurzatiak biltzea, eta Nekazaritza Azpiegiturei buruzko 2002ko martxoaren 7ko 1/2002 Foru Legearen 6. artikuluan eta hura garatzen duen Erregelamenduan ezarritakoarekin bat etorriz,  </w:t>
      </w:r>
    </w:p>
    <w:p w:rsidR="00CF3745" w:rsidRDefault="00CF3745" w:rsidP="002C5828">
      <w:pPr>
        <w:spacing w:line="288" w:lineRule="auto"/>
        <w:ind w:firstLine="709"/>
        <w:jc w:val="both"/>
        <w:rPr>
          <w:sz w:val="20"/>
        </w:rPr>
      </w:pPr>
      <w:r>
        <w:rPr>
          <w:b/>
          <w:i/>
          <w:color w:val="000080"/>
        </w:rPr>
        <w:t xml:space="preserve">E S K A T Z E N  D U T </w:t>
      </w:r>
      <w:r>
        <w:rPr>
          <w:b/>
          <w:i/>
          <w:sz w:val="20"/>
        </w:rPr>
        <w:t xml:space="preserve"> </w:t>
      </w:r>
      <w:r>
        <w:t xml:space="preserve">dagokion jarraibideak ematea, bidezko azterketa teknikoak egin ondoren, goian aipatutako eremuko lurzatiak bil daitezen, gaiari buruz indarrean dauden xedapenekin bat etorriz, eta, horrekin batera, eremuko </w:t>
      </w:r>
      <w:r>
        <w:rPr>
          <w:sz w:val="20"/>
        </w:rPr>
        <w:t xml:space="preserve"> </w:t>
      </w:r>
      <w:r>
        <w:rPr>
          <w:sz w:val="20"/>
        </w:rPr>
        <w:fldChar w:fldCharType="begin">
          <w:ffData>
            <w:name w:val="Listadesplegable1"/>
            <w:enabled/>
            <w:calcOnExit w:val="0"/>
            <w:ddList>
              <w:listEntry w:val="Udala"/>
              <w:listEntry w:val="Kontzejua"/>
            </w:ddList>
          </w:ffData>
        </w:fldChar>
      </w:r>
      <w:bookmarkStart w:id="6" w:name="Listadesplegable1"/>
      <w:r>
        <w:rPr>
          <w:sz w:val="20"/>
        </w:rPr>
        <w:instrText xml:space="preserve"> FORMDROPDOWN </w:instrText>
      </w:r>
      <w:r w:rsidR="00377AC4">
        <w:rPr>
          <w:sz w:val="20"/>
        </w:rPr>
      </w:r>
      <w:r w:rsidR="00377AC4">
        <w:rPr>
          <w:sz w:val="20"/>
        </w:rPr>
        <w:fldChar w:fldCharType="separate"/>
      </w:r>
      <w:r>
        <w:rPr>
          <w:sz w:val="20"/>
        </w:rPr>
        <w:fldChar w:fldCharType="end"/>
      </w:r>
      <w:bookmarkEnd w:id="6"/>
      <w:r>
        <w:t xml:space="preserve"> udalbatzaren txostena, egin nahi den jarduketari buruz duen jarrera jasotzen duena.</w:t>
      </w:r>
      <w:r>
        <w:rPr>
          <w:sz w:val="20"/>
        </w:rPr>
        <w:t xml:space="preserve"> </w:t>
      </w:r>
    </w:p>
    <w:p w:rsidR="00CF3745" w:rsidRDefault="00CF3745">
      <w:pPr>
        <w:spacing w:line="288" w:lineRule="auto"/>
        <w:rPr>
          <w:sz w:val="20"/>
        </w:rPr>
      </w:pPr>
    </w:p>
    <w:tbl>
      <w:tblPr>
        <w:tblW w:w="0" w:type="auto"/>
        <w:jc w:val="center"/>
        <w:tblLook w:val="01E0" w:firstRow="1" w:lastRow="1" w:firstColumn="1" w:lastColumn="1" w:noHBand="0" w:noVBand="0"/>
      </w:tblPr>
      <w:tblGrid>
        <w:gridCol w:w="2320"/>
        <w:gridCol w:w="1098"/>
        <w:gridCol w:w="1872"/>
        <w:gridCol w:w="1051"/>
      </w:tblGrid>
      <w:tr w:rsidR="00CF3745" w:rsidRPr="00DF3E2D" w:rsidTr="00DF3E2D">
        <w:trPr>
          <w:jc w:val="center"/>
        </w:trPr>
        <w:tc>
          <w:tcPr>
            <w:tcW w:w="2320" w:type="dxa"/>
            <w:shd w:val="clear" w:color="auto" w:fill="auto"/>
          </w:tcPr>
          <w:p w:rsidR="00CF3745" w:rsidRPr="00DF3E2D" w:rsidRDefault="00CF3745" w:rsidP="00DF3E2D">
            <w:pPr>
              <w:spacing w:line="288" w:lineRule="auto"/>
              <w:jc w:val="right"/>
              <w:rPr>
                <w:sz w:val="20"/>
              </w:rPr>
            </w:pPr>
            <w:r w:rsidRPr="00DF3E2D">
              <w:rPr>
                <w:sz w:val="20"/>
              </w:rPr>
              <w:fldChar w:fldCharType="begin" w:fldLock="1">
                <w:ffData>
                  <w:name w:val="Texto118"/>
                  <w:enabled/>
                  <w:calcOnExit w:val="0"/>
                  <w:textInput/>
                </w:ffData>
              </w:fldChar>
            </w:r>
            <w:bookmarkStart w:id="7" w:name="Texto118"/>
            <w:r w:rsidRPr="00DF3E2D">
              <w:rPr>
                <w:sz w:val="20"/>
              </w:rPr>
              <w:instrText xml:space="preserve"> FORMTEXT </w:instrText>
            </w:r>
            <w:r w:rsidRPr="00DF3E2D">
              <w:rPr>
                <w:sz w:val="20"/>
              </w:rPr>
            </w:r>
            <w:r w:rsidRPr="00DF3E2D">
              <w:rPr>
                <w:sz w:val="20"/>
              </w:rPr>
              <w:fldChar w:fldCharType="separate"/>
            </w:r>
            <w:r>
              <w:rPr>
                <w:sz w:val="20"/>
              </w:rPr>
              <w:t>     </w:t>
            </w:r>
            <w:r w:rsidRPr="00DF3E2D">
              <w:rPr>
                <w:sz w:val="20"/>
              </w:rPr>
              <w:fldChar w:fldCharType="end"/>
            </w:r>
            <w:bookmarkEnd w:id="7"/>
            <w:r>
              <w:rPr>
                <w:sz w:val="20"/>
              </w:rPr>
              <w:t>,</w:t>
            </w:r>
          </w:p>
        </w:tc>
        <w:tc>
          <w:tcPr>
            <w:tcW w:w="717" w:type="dxa"/>
            <w:shd w:val="clear" w:color="auto" w:fill="auto"/>
          </w:tcPr>
          <w:p w:rsidR="00CF3745" w:rsidRPr="00DF3E2D" w:rsidRDefault="00CF3745" w:rsidP="00DF3E2D">
            <w:pPr>
              <w:spacing w:line="288" w:lineRule="auto"/>
              <w:rPr>
                <w:sz w:val="20"/>
              </w:rPr>
            </w:pPr>
            <w:r>
              <w:t>20</w:t>
            </w:r>
            <w:r w:rsidRPr="00DF3E2D">
              <w:rPr>
                <w:sz w:val="20"/>
              </w:rPr>
              <w:fldChar w:fldCharType="begin" w:fldLock="1">
                <w:ffData>
                  <w:name w:val="Texto119"/>
                  <w:enabled/>
                  <w:calcOnExit w:val="0"/>
                  <w:textInput>
                    <w:maxLength w:val="2"/>
                  </w:textInput>
                </w:ffData>
              </w:fldChar>
            </w:r>
            <w:bookmarkStart w:id="8" w:name="Texto119"/>
            <w:r w:rsidRPr="00DF3E2D">
              <w:rPr>
                <w:sz w:val="20"/>
              </w:rPr>
              <w:instrText xml:space="preserve"> FORMTEXT </w:instrText>
            </w:r>
            <w:r w:rsidRPr="00DF3E2D">
              <w:rPr>
                <w:sz w:val="20"/>
              </w:rPr>
            </w:r>
            <w:r w:rsidRPr="00DF3E2D">
              <w:rPr>
                <w:sz w:val="20"/>
              </w:rPr>
              <w:fldChar w:fldCharType="separate"/>
            </w:r>
            <w:r>
              <w:rPr>
                <w:sz w:val="20"/>
              </w:rPr>
              <w:t>  </w:t>
            </w:r>
            <w:r w:rsidRPr="00DF3E2D">
              <w:rPr>
                <w:sz w:val="20"/>
              </w:rPr>
              <w:fldChar w:fldCharType="end"/>
            </w:r>
            <w:r>
              <w:t>(e)ko</w:t>
            </w:r>
            <w:bookmarkEnd w:id="8"/>
          </w:p>
        </w:tc>
        <w:tc>
          <w:tcPr>
            <w:tcW w:w="1872" w:type="dxa"/>
            <w:shd w:val="clear" w:color="auto" w:fill="auto"/>
          </w:tcPr>
          <w:p w:rsidR="00CF3745" w:rsidRPr="00DF3E2D" w:rsidRDefault="00CF3745" w:rsidP="00DF3E2D">
            <w:pPr>
              <w:spacing w:line="288" w:lineRule="auto"/>
              <w:rPr>
                <w:sz w:val="20"/>
              </w:rPr>
            </w:pPr>
            <w:r w:rsidRPr="00DF3E2D">
              <w:rPr>
                <w:sz w:val="20"/>
              </w:rPr>
              <w:fldChar w:fldCharType="begin" w:fldLock="1">
                <w:ffData>
                  <w:name w:val="Texto120"/>
                  <w:enabled/>
                  <w:calcOnExit w:val="0"/>
                  <w:textInput/>
                </w:ffData>
              </w:fldChar>
            </w:r>
            <w:bookmarkStart w:id="9" w:name="Texto120"/>
            <w:r w:rsidRPr="00DF3E2D">
              <w:rPr>
                <w:sz w:val="20"/>
              </w:rPr>
              <w:instrText xml:space="preserve"> FORMTEXT </w:instrText>
            </w:r>
            <w:r w:rsidRPr="00DF3E2D">
              <w:rPr>
                <w:sz w:val="20"/>
              </w:rPr>
            </w:r>
            <w:r w:rsidRPr="00DF3E2D">
              <w:rPr>
                <w:sz w:val="20"/>
              </w:rPr>
              <w:fldChar w:fldCharType="separate"/>
            </w:r>
            <w:r>
              <w:rPr>
                <w:sz w:val="20"/>
              </w:rPr>
              <w:t>     </w:t>
            </w:r>
            <w:r w:rsidRPr="00DF3E2D">
              <w:rPr>
                <w:sz w:val="20"/>
              </w:rPr>
              <w:fldChar w:fldCharType="end"/>
            </w:r>
            <w:r>
              <w:t>aren</w:t>
            </w:r>
            <w:bookmarkEnd w:id="9"/>
          </w:p>
        </w:tc>
        <w:tc>
          <w:tcPr>
            <w:tcW w:w="1051" w:type="dxa"/>
            <w:shd w:val="clear" w:color="auto" w:fill="auto"/>
          </w:tcPr>
          <w:p w:rsidR="00CF3745" w:rsidRPr="00DF3E2D" w:rsidRDefault="00CF3745" w:rsidP="007E76FE">
            <w:pPr>
              <w:spacing w:line="288" w:lineRule="auto"/>
              <w:rPr>
                <w:sz w:val="20"/>
              </w:rPr>
            </w:pPr>
            <w:r w:rsidRPr="00DF3E2D">
              <w:rPr>
                <w:sz w:val="20"/>
              </w:rPr>
              <w:fldChar w:fldCharType="begin" w:fldLock="1">
                <w:ffData>
                  <w:name w:val="Texto119"/>
                  <w:enabled/>
                  <w:calcOnExit w:val="0"/>
                  <w:textInput>
                    <w:maxLength w:val="2"/>
                  </w:textInput>
                </w:ffData>
              </w:fldChar>
            </w:r>
            <w:r w:rsidRPr="00DF3E2D">
              <w:rPr>
                <w:sz w:val="20"/>
              </w:rPr>
              <w:instrText xml:space="preserve"> FORMTEXT </w:instrText>
            </w:r>
            <w:r w:rsidRPr="00DF3E2D">
              <w:rPr>
                <w:sz w:val="20"/>
              </w:rPr>
            </w:r>
            <w:r w:rsidRPr="00DF3E2D">
              <w:rPr>
                <w:sz w:val="20"/>
              </w:rPr>
              <w:fldChar w:fldCharType="separate"/>
            </w:r>
            <w:r>
              <w:rPr>
                <w:sz w:val="20"/>
              </w:rPr>
              <w:t>  </w:t>
            </w:r>
            <w:r w:rsidRPr="00DF3E2D">
              <w:rPr>
                <w:sz w:val="20"/>
              </w:rPr>
              <w:fldChar w:fldCharType="end"/>
            </w:r>
            <w:r>
              <w:t>(e)</w:t>
            </w:r>
            <w:proofErr w:type="spellStart"/>
            <w:r>
              <w:t>an</w:t>
            </w:r>
            <w:proofErr w:type="spellEnd"/>
          </w:p>
        </w:tc>
      </w:tr>
    </w:tbl>
    <w:p w:rsidR="00CF3745" w:rsidRDefault="00CF3745">
      <w:pPr>
        <w:spacing w:line="288" w:lineRule="auto"/>
        <w:rPr>
          <w:sz w:val="20"/>
        </w:rPr>
      </w:pPr>
    </w:p>
    <w:p w:rsidR="00CF3745" w:rsidRDefault="00CF3745">
      <w:pPr>
        <w:ind w:left="2268"/>
        <w:rPr>
          <w:sz w:val="20"/>
        </w:rPr>
      </w:pPr>
      <w:r>
        <w:t>Stua.:</w:t>
      </w:r>
      <w:r>
        <w:rPr>
          <w:sz w:val="20"/>
        </w:rPr>
        <w:t xml:space="preserve"> </w:t>
      </w:r>
      <w:r>
        <w:rPr>
          <w:sz w:val="20"/>
        </w:rPr>
        <w:fldChar w:fldCharType="begin" w:fldLock="1">
          <w:ffData>
            <w:name w:val="Texto122"/>
            <w:enabled/>
            <w:calcOnExit w:val="0"/>
            <w:textInput/>
          </w:ffData>
        </w:fldChar>
      </w:r>
      <w:bookmarkStart w:id="10" w:name="Texto122"/>
      <w:r>
        <w:rPr>
          <w:sz w:val="20"/>
        </w:rPr>
        <w:instrText xml:space="preserve"> FORMTEXT </w:instrText>
      </w:r>
      <w:r>
        <w:rPr>
          <w:sz w:val="20"/>
        </w:rPr>
      </w:r>
      <w:r>
        <w:rPr>
          <w:sz w:val="20"/>
        </w:rPr>
        <w:fldChar w:fldCharType="separate"/>
      </w:r>
      <w:r>
        <w:rPr>
          <w:sz w:val="20"/>
        </w:rPr>
        <w:t>     </w:t>
      </w:r>
      <w:r>
        <w:rPr>
          <w:sz w:val="20"/>
        </w:rPr>
        <w:fldChar w:fldCharType="end"/>
      </w:r>
      <w:bookmarkEnd w:id="10"/>
    </w:p>
    <w:p w:rsidR="00CF3745" w:rsidRDefault="00CF3745">
      <w:pPr>
        <w:rPr>
          <w:sz w:val="20"/>
        </w:rPr>
      </w:pPr>
    </w:p>
    <w:p w:rsidR="00CF3745" w:rsidRDefault="00CF3745">
      <w:pPr>
        <w:rPr>
          <w:sz w:val="20"/>
        </w:rPr>
      </w:pPr>
    </w:p>
    <w:p w:rsidR="00CF3745" w:rsidRDefault="00CF3745">
      <w:pPr>
        <w:rPr>
          <w:sz w:val="20"/>
        </w:rPr>
      </w:pPr>
    </w:p>
    <w:p w:rsidR="00CF3745" w:rsidRDefault="00CF3745">
      <w:pPr>
        <w:rPr>
          <w:sz w:val="20"/>
        </w:rPr>
      </w:pPr>
    </w:p>
    <w:p w:rsidR="00CF3745" w:rsidRDefault="00CF3745">
      <w:pPr>
        <w:rPr>
          <w:sz w:val="20"/>
        </w:rPr>
      </w:pPr>
      <w:r>
        <w:rPr>
          <w:sz w:val="20"/>
        </w:rPr>
        <w:t>NEKAZARITZAKO AZPIEGITUREN</w:t>
      </w:r>
      <w:r>
        <w:rPr>
          <w:sz w:val="20"/>
        </w:rPr>
        <w:br/>
        <w:t xml:space="preserve">ZERBITZUKO ZUZENDARIA </w:t>
      </w:r>
    </w:p>
    <w:p w:rsidR="00CF3745" w:rsidRDefault="00CF3745">
      <w:pPr>
        <w:rPr>
          <w:sz w:val="20"/>
        </w:rPr>
      </w:pPr>
    </w:p>
    <w:p w:rsidR="00CF3745" w:rsidRDefault="00CF3745" w:rsidP="00CF3745">
      <w:pPr>
        <w:numPr>
          <w:ilvl w:val="0"/>
          <w:numId w:val="1"/>
        </w:numPr>
        <w:pBdr>
          <w:top w:val="dashSmallGap" w:sz="4" w:space="1" w:color="auto"/>
        </w:pBdr>
        <w:tabs>
          <w:tab w:val="clear" w:pos="720"/>
          <w:tab w:val="num" w:pos="284"/>
        </w:tabs>
        <w:spacing w:after="0" w:line="240" w:lineRule="auto"/>
        <w:ind w:left="284" w:hanging="284"/>
        <w:rPr>
          <w:rFonts w:cs="Arial"/>
          <w:i/>
          <w:color w:val="FF0000"/>
          <w:sz w:val="16"/>
          <w:szCs w:val="16"/>
        </w:rPr>
      </w:pPr>
      <w:r>
        <w:rPr>
          <w:i/>
          <w:color w:val="FF0000"/>
          <w:sz w:val="16"/>
        </w:rPr>
        <w:t>Eskualdeko nekazaritza-ustiategien titularren %70ek gutxienez egin behar du eskaera.</w:t>
      </w:r>
    </w:p>
    <w:p w:rsidR="00CF3745" w:rsidRDefault="00CF3745">
      <w:pPr>
        <w:spacing w:line="360" w:lineRule="auto"/>
        <w:rPr>
          <w:rFonts w:cs="Arial"/>
          <w:sz w:val="20"/>
        </w:rPr>
        <w:sectPr w:rsidR="00CF3745" w:rsidSect="00193251">
          <w:headerReference w:type="default" r:id="rId8"/>
          <w:footerReference w:type="default" r:id="rId9"/>
          <w:headerReference w:type="first" r:id="rId10"/>
          <w:pgSz w:w="11906" w:h="16838"/>
          <w:pgMar w:top="1417" w:right="1701" w:bottom="1417" w:left="1701" w:header="426" w:footer="708" w:gutter="0"/>
          <w:cols w:space="708"/>
          <w:docGrid w:linePitch="360"/>
        </w:sectPr>
      </w:pPr>
    </w:p>
    <w:tbl>
      <w:tblPr>
        <w:tblpPr w:leftFromText="141" w:rightFromText="141" w:horzAnchor="margin" w:tblpY="424"/>
        <w:tblW w:w="104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802"/>
        <w:gridCol w:w="1984"/>
        <w:gridCol w:w="2977"/>
        <w:gridCol w:w="2693"/>
      </w:tblGrid>
      <w:tr w:rsidR="00CF3745" w:rsidRPr="00DF3E2D" w:rsidTr="007E76FE">
        <w:trPr>
          <w:trHeight w:val="276"/>
        </w:trPr>
        <w:tc>
          <w:tcPr>
            <w:tcW w:w="7763" w:type="dxa"/>
            <w:gridSpan w:val="3"/>
            <w:shd w:val="clear" w:color="auto" w:fill="auto"/>
          </w:tcPr>
          <w:p w:rsidR="00CF3745" w:rsidRPr="00DF3E2D" w:rsidRDefault="00CF3745" w:rsidP="007E76FE">
            <w:pPr>
              <w:spacing w:before="40" w:line="360" w:lineRule="auto"/>
              <w:ind w:right="-150"/>
              <w:rPr>
                <w:rFonts w:cs="Arial"/>
                <w:sz w:val="20"/>
              </w:rPr>
            </w:pPr>
            <w:r>
              <w:rPr>
                <w:sz w:val="20"/>
              </w:rPr>
              <w:lastRenderedPageBreak/>
              <w:t>Zona honetako lursailen jabeen eta lursailak biltzeko eskatzaileen zerrenda:</w:t>
            </w:r>
          </w:p>
        </w:tc>
        <w:tc>
          <w:tcPr>
            <w:tcW w:w="2693" w:type="dxa"/>
            <w:shd w:val="clear" w:color="auto" w:fill="auto"/>
          </w:tcPr>
          <w:p w:rsidR="00CF3745" w:rsidRPr="00DF3E2D" w:rsidRDefault="00CF3745" w:rsidP="00DF3E2D">
            <w:pPr>
              <w:spacing w:before="40" w:line="360" w:lineRule="auto"/>
              <w:rPr>
                <w:rFonts w:cs="Arial"/>
                <w:b/>
                <w:sz w:val="20"/>
              </w:rPr>
            </w:pPr>
            <w:r w:rsidRPr="00DF3E2D">
              <w:rPr>
                <w:rFonts w:cs="Arial"/>
                <w:b/>
                <w:sz w:val="20"/>
              </w:rPr>
              <w:fldChar w:fldCharType="begin" w:fldLock="1">
                <w:ffData>
                  <w:name w:val="Texto123"/>
                  <w:enabled/>
                  <w:calcOnExit w:val="0"/>
                  <w:textInput/>
                </w:ffData>
              </w:fldChar>
            </w:r>
            <w:bookmarkStart w:id="11" w:name="Texto123"/>
            <w:r w:rsidRPr="00DF3E2D">
              <w:rPr>
                <w:rFonts w:cs="Arial"/>
                <w:b/>
                <w:sz w:val="20"/>
              </w:rPr>
              <w:instrText xml:space="preserve"> FORMTEXT </w:instrText>
            </w:r>
            <w:r w:rsidRPr="00DF3E2D">
              <w:rPr>
                <w:rFonts w:cs="Arial"/>
                <w:b/>
                <w:sz w:val="20"/>
              </w:rPr>
            </w:r>
            <w:r w:rsidRPr="00DF3E2D">
              <w:rPr>
                <w:rFonts w:cs="Arial"/>
                <w:b/>
                <w:sz w:val="20"/>
              </w:rPr>
              <w:fldChar w:fldCharType="separate"/>
            </w:r>
            <w:r>
              <w:rPr>
                <w:b/>
                <w:sz w:val="20"/>
              </w:rPr>
              <w:t>     </w:t>
            </w:r>
            <w:r w:rsidRPr="00DF3E2D">
              <w:rPr>
                <w:rFonts w:cs="Arial"/>
                <w:b/>
                <w:sz w:val="20"/>
              </w:rPr>
              <w:fldChar w:fldCharType="end"/>
            </w:r>
            <w:bookmarkEnd w:id="11"/>
          </w:p>
        </w:tc>
      </w:tr>
      <w:tr w:rsidR="00CF3745" w:rsidRPr="00DF3E2D" w:rsidTr="007E76FE">
        <w:tc>
          <w:tcPr>
            <w:tcW w:w="2802" w:type="dxa"/>
            <w:shd w:val="clear" w:color="auto" w:fill="auto"/>
          </w:tcPr>
          <w:p w:rsidR="00CF3745" w:rsidRPr="00DF3E2D" w:rsidRDefault="00CF3745" w:rsidP="00DF3E2D">
            <w:pPr>
              <w:spacing w:before="40" w:line="360" w:lineRule="auto"/>
              <w:rPr>
                <w:rFonts w:cs="Arial"/>
                <w:sz w:val="20"/>
              </w:rPr>
            </w:pPr>
            <w:r>
              <w:rPr>
                <w:sz w:val="20"/>
              </w:rPr>
              <w:t>Ondoko datako instantzia bidez:</w:t>
            </w:r>
          </w:p>
        </w:tc>
        <w:tc>
          <w:tcPr>
            <w:tcW w:w="1984" w:type="dxa"/>
            <w:shd w:val="clear" w:color="auto" w:fill="auto"/>
          </w:tcPr>
          <w:p w:rsidR="00CF3745" w:rsidRPr="00DF3E2D" w:rsidRDefault="00CF3745" w:rsidP="00DF3E2D">
            <w:pPr>
              <w:spacing w:before="40" w:line="360" w:lineRule="auto"/>
              <w:rPr>
                <w:rFonts w:cs="Arial"/>
                <w:b/>
                <w:sz w:val="20"/>
              </w:rPr>
            </w:pPr>
            <w:r w:rsidRPr="00DF3E2D">
              <w:rPr>
                <w:rFonts w:cs="Arial"/>
                <w:b/>
                <w:sz w:val="20"/>
              </w:rPr>
              <w:fldChar w:fldCharType="begin" w:fldLock="1">
                <w:ffData>
                  <w:name w:val="Texto124"/>
                  <w:enabled/>
                  <w:calcOnExit w:val="0"/>
                  <w:textInput/>
                </w:ffData>
              </w:fldChar>
            </w:r>
            <w:bookmarkStart w:id="12" w:name="Texto124"/>
            <w:r w:rsidRPr="00DF3E2D">
              <w:rPr>
                <w:rFonts w:cs="Arial"/>
                <w:b/>
                <w:sz w:val="20"/>
              </w:rPr>
              <w:instrText xml:space="preserve"> FORMTEXT </w:instrText>
            </w:r>
            <w:r w:rsidRPr="00DF3E2D">
              <w:rPr>
                <w:rFonts w:cs="Arial"/>
                <w:b/>
                <w:sz w:val="20"/>
              </w:rPr>
            </w:r>
            <w:r w:rsidRPr="00DF3E2D">
              <w:rPr>
                <w:rFonts w:cs="Arial"/>
                <w:b/>
                <w:sz w:val="20"/>
              </w:rPr>
              <w:fldChar w:fldCharType="separate"/>
            </w:r>
            <w:r>
              <w:rPr>
                <w:b/>
                <w:sz w:val="20"/>
              </w:rPr>
              <w:t>     </w:t>
            </w:r>
            <w:r w:rsidRPr="00DF3E2D">
              <w:rPr>
                <w:rFonts w:cs="Arial"/>
                <w:b/>
                <w:sz w:val="20"/>
              </w:rPr>
              <w:fldChar w:fldCharType="end"/>
            </w:r>
            <w:bookmarkEnd w:id="12"/>
          </w:p>
        </w:tc>
        <w:tc>
          <w:tcPr>
            <w:tcW w:w="5670" w:type="dxa"/>
            <w:gridSpan w:val="2"/>
            <w:shd w:val="clear" w:color="auto" w:fill="auto"/>
          </w:tcPr>
          <w:p w:rsidR="00CF3745" w:rsidRPr="00DF3E2D" w:rsidRDefault="00CF3745" w:rsidP="00DF3E2D">
            <w:pPr>
              <w:spacing w:before="40" w:line="360" w:lineRule="auto"/>
              <w:rPr>
                <w:rFonts w:cs="Arial"/>
                <w:sz w:val="20"/>
              </w:rPr>
            </w:pPr>
            <w:r>
              <w:rPr>
                <w:sz w:val="20"/>
              </w:rPr>
              <w:t>Horren mugaketa instantzia horretan adierazitakoa da.</w:t>
            </w:r>
          </w:p>
        </w:tc>
      </w:tr>
    </w:tbl>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974"/>
        <w:gridCol w:w="1420"/>
        <w:gridCol w:w="2268"/>
      </w:tblGrid>
      <w:tr w:rsidR="00CF3745" w:rsidRPr="00DF3E2D" w:rsidTr="00DF3E2D">
        <w:trPr>
          <w:trHeight w:val="690"/>
        </w:trPr>
        <w:tc>
          <w:tcPr>
            <w:tcW w:w="3794" w:type="dxa"/>
            <w:tcBorders>
              <w:bottom w:val="single" w:sz="4" w:space="0" w:color="auto"/>
            </w:tcBorders>
            <w:shd w:val="clear" w:color="auto" w:fill="F3F3F3"/>
            <w:vAlign w:val="center"/>
          </w:tcPr>
          <w:p w:rsidR="00CF3745" w:rsidRPr="00DF3E2D" w:rsidRDefault="00CF3745" w:rsidP="00DF3E2D">
            <w:pPr>
              <w:jc w:val="center"/>
              <w:rPr>
                <w:rFonts w:cs="Arial"/>
                <w:b/>
                <w:sz w:val="20"/>
              </w:rPr>
            </w:pPr>
            <w:r>
              <w:rPr>
                <w:b/>
                <w:sz w:val="20"/>
              </w:rPr>
              <w:t xml:space="preserve">ESKATZAILEAREN IZENA ETA BI DEITURAK </w:t>
            </w:r>
          </w:p>
          <w:p w:rsidR="00CF3745" w:rsidRPr="00DF3E2D" w:rsidRDefault="00CF3745" w:rsidP="00DF3E2D">
            <w:pPr>
              <w:jc w:val="center"/>
              <w:rPr>
                <w:rFonts w:cs="Arial"/>
                <w:b/>
                <w:sz w:val="20"/>
              </w:rPr>
            </w:pPr>
          </w:p>
        </w:tc>
        <w:tc>
          <w:tcPr>
            <w:tcW w:w="2974" w:type="dxa"/>
            <w:tcBorders>
              <w:bottom w:val="single" w:sz="4" w:space="0" w:color="auto"/>
            </w:tcBorders>
            <w:shd w:val="clear" w:color="auto" w:fill="F3F3F3"/>
            <w:vAlign w:val="center"/>
          </w:tcPr>
          <w:p w:rsidR="00CF3745" w:rsidRPr="00DF3E2D" w:rsidRDefault="00CF3745" w:rsidP="00DF3E2D">
            <w:pPr>
              <w:jc w:val="center"/>
              <w:rPr>
                <w:rFonts w:cs="Arial"/>
                <w:b/>
                <w:sz w:val="20"/>
              </w:rPr>
            </w:pPr>
            <w:r>
              <w:rPr>
                <w:b/>
                <w:sz w:val="20"/>
              </w:rPr>
              <w:t>SINADURA</w:t>
            </w:r>
          </w:p>
        </w:tc>
        <w:tc>
          <w:tcPr>
            <w:tcW w:w="1420" w:type="dxa"/>
            <w:tcBorders>
              <w:bottom w:val="single" w:sz="4" w:space="0" w:color="auto"/>
            </w:tcBorders>
            <w:shd w:val="clear" w:color="auto" w:fill="F3F3F3"/>
            <w:vAlign w:val="center"/>
          </w:tcPr>
          <w:p w:rsidR="00CF3745" w:rsidRPr="00DF3E2D" w:rsidRDefault="00CF3745" w:rsidP="00DF3E2D">
            <w:pPr>
              <w:jc w:val="center"/>
              <w:rPr>
                <w:rFonts w:cs="Arial"/>
                <w:b/>
                <w:sz w:val="20"/>
              </w:rPr>
            </w:pPr>
            <w:proofErr w:type="spellStart"/>
            <w:r>
              <w:rPr>
                <w:b/>
                <w:sz w:val="20"/>
              </w:rPr>
              <w:t>NANa</w:t>
            </w:r>
            <w:proofErr w:type="spellEnd"/>
          </w:p>
        </w:tc>
        <w:tc>
          <w:tcPr>
            <w:tcW w:w="2268" w:type="dxa"/>
            <w:tcBorders>
              <w:bottom w:val="single" w:sz="4" w:space="0" w:color="auto"/>
            </w:tcBorders>
            <w:shd w:val="clear" w:color="auto" w:fill="F3F3F3"/>
            <w:vAlign w:val="center"/>
          </w:tcPr>
          <w:p w:rsidR="00CF3745" w:rsidRPr="00DF3E2D" w:rsidRDefault="00CF3745" w:rsidP="00DF3E2D">
            <w:pPr>
              <w:jc w:val="center"/>
              <w:rPr>
                <w:rFonts w:cs="Arial"/>
                <w:b/>
                <w:sz w:val="20"/>
              </w:rPr>
            </w:pPr>
            <w:r>
              <w:rPr>
                <w:b/>
                <w:sz w:val="20"/>
              </w:rPr>
              <w:t>BIZILEKUA</w:t>
            </w:r>
          </w:p>
        </w:tc>
      </w:tr>
      <w:tr w:rsidR="00CF3745" w:rsidRPr="00DF3E2D" w:rsidTr="00DF3E2D">
        <w:trPr>
          <w:trHeight w:val="660"/>
        </w:trPr>
        <w:tc>
          <w:tcPr>
            <w:tcW w:w="3794" w:type="dxa"/>
            <w:tcBorders>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25"/>
                  <w:enabled/>
                  <w:calcOnExit w:val="0"/>
                  <w:textInput/>
                </w:ffData>
              </w:fldChar>
            </w:r>
            <w:bookmarkStart w:id="13" w:name="Texto125"/>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13"/>
          </w:p>
        </w:tc>
        <w:tc>
          <w:tcPr>
            <w:tcW w:w="2974" w:type="dxa"/>
            <w:tcBorders>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26"/>
                  <w:enabled/>
                  <w:calcOnExit w:val="0"/>
                  <w:textInput/>
                </w:ffData>
              </w:fldChar>
            </w:r>
            <w:bookmarkStart w:id="14" w:name="Texto126"/>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14"/>
          </w:p>
        </w:tc>
        <w:tc>
          <w:tcPr>
            <w:tcW w:w="2268" w:type="dxa"/>
            <w:tcBorders>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27"/>
                  <w:enabled/>
                  <w:calcOnExit w:val="0"/>
                  <w:textInput/>
                </w:ffData>
              </w:fldChar>
            </w:r>
            <w:bookmarkStart w:id="15" w:name="Texto127"/>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15"/>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28"/>
                  <w:enabled/>
                  <w:calcOnExit w:val="0"/>
                  <w:textInput/>
                </w:ffData>
              </w:fldChar>
            </w:r>
            <w:bookmarkStart w:id="16" w:name="Texto128"/>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16"/>
          </w:p>
        </w:tc>
        <w:tc>
          <w:tcPr>
            <w:tcW w:w="2974" w:type="dxa"/>
            <w:tcBorders>
              <w:top w:val="dotted" w:sz="4" w:space="0" w:color="auto"/>
              <w:bottom w:val="dotted" w:sz="4" w:space="0" w:color="auto"/>
            </w:tcBorders>
            <w:shd w:val="clear" w:color="auto" w:fill="auto"/>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42"/>
                  <w:enabled/>
                  <w:calcOnExit w:val="0"/>
                  <w:textInput/>
                </w:ffData>
              </w:fldChar>
            </w:r>
            <w:bookmarkStart w:id="17" w:name="Texto142"/>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17"/>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56"/>
                  <w:enabled/>
                  <w:calcOnExit w:val="0"/>
                  <w:textInput/>
                </w:ffData>
              </w:fldChar>
            </w:r>
            <w:bookmarkStart w:id="18" w:name="Texto156"/>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18"/>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29"/>
                  <w:enabled/>
                  <w:calcOnExit w:val="0"/>
                  <w:textInput/>
                </w:ffData>
              </w:fldChar>
            </w:r>
            <w:bookmarkStart w:id="19" w:name="Texto129"/>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19"/>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43"/>
                  <w:enabled/>
                  <w:calcOnExit w:val="0"/>
                  <w:textInput/>
                </w:ffData>
              </w:fldChar>
            </w:r>
            <w:bookmarkStart w:id="20" w:name="Texto143"/>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0"/>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57"/>
                  <w:enabled/>
                  <w:calcOnExit w:val="0"/>
                  <w:textInput/>
                </w:ffData>
              </w:fldChar>
            </w:r>
            <w:bookmarkStart w:id="21" w:name="Texto157"/>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1"/>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0"/>
                  <w:enabled/>
                  <w:calcOnExit w:val="0"/>
                  <w:textInput/>
                </w:ffData>
              </w:fldChar>
            </w:r>
            <w:bookmarkStart w:id="22" w:name="Texto130"/>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2"/>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44"/>
                  <w:enabled/>
                  <w:calcOnExit w:val="0"/>
                  <w:textInput/>
                </w:ffData>
              </w:fldChar>
            </w:r>
            <w:bookmarkStart w:id="23" w:name="Texto144"/>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3"/>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58"/>
                  <w:enabled/>
                  <w:calcOnExit w:val="0"/>
                  <w:textInput/>
                </w:ffData>
              </w:fldChar>
            </w:r>
            <w:bookmarkStart w:id="24" w:name="Texto158"/>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4"/>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1"/>
                  <w:enabled/>
                  <w:calcOnExit w:val="0"/>
                  <w:textInput/>
                </w:ffData>
              </w:fldChar>
            </w:r>
            <w:bookmarkStart w:id="25" w:name="Texto131"/>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5"/>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45"/>
                  <w:enabled/>
                  <w:calcOnExit w:val="0"/>
                  <w:textInput/>
                </w:ffData>
              </w:fldChar>
            </w:r>
            <w:bookmarkStart w:id="26" w:name="Texto145"/>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6"/>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59"/>
                  <w:enabled/>
                  <w:calcOnExit w:val="0"/>
                  <w:textInput/>
                </w:ffData>
              </w:fldChar>
            </w:r>
            <w:bookmarkStart w:id="27" w:name="Texto159"/>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7"/>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2"/>
                  <w:enabled/>
                  <w:calcOnExit w:val="0"/>
                  <w:textInput/>
                </w:ffData>
              </w:fldChar>
            </w:r>
            <w:bookmarkStart w:id="28" w:name="Texto132"/>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8"/>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46"/>
                  <w:enabled/>
                  <w:calcOnExit w:val="0"/>
                  <w:textInput/>
                </w:ffData>
              </w:fldChar>
            </w:r>
            <w:bookmarkStart w:id="29" w:name="Texto146"/>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29"/>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60"/>
                  <w:enabled/>
                  <w:calcOnExit w:val="0"/>
                  <w:textInput/>
                </w:ffData>
              </w:fldChar>
            </w:r>
            <w:bookmarkStart w:id="30" w:name="Texto160"/>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0"/>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3"/>
                  <w:enabled/>
                  <w:calcOnExit w:val="0"/>
                  <w:textInput/>
                </w:ffData>
              </w:fldChar>
            </w:r>
            <w:bookmarkStart w:id="31" w:name="Texto133"/>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1"/>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47"/>
                  <w:enabled/>
                  <w:calcOnExit w:val="0"/>
                  <w:textInput/>
                </w:ffData>
              </w:fldChar>
            </w:r>
            <w:bookmarkStart w:id="32" w:name="Texto147"/>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2"/>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61"/>
                  <w:enabled/>
                  <w:calcOnExit w:val="0"/>
                  <w:textInput/>
                </w:ffData>
              </w:fldChar>
            </w:r>
            <w:bookmarkStart w:id="33" w:name="Texto161"/>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3"/>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4"/>
                  <w:enabled/>
                  <w:calcOnExit w:val="0"/>
                  <w:textInput/>
                </w:ffData>
              </w:fldChar>
            </w:r>
            <w:bookmarkStart w:id="34" w:name="Texto134"/>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4"/>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48"/>
                  <w:enabled/>
                  <w:calcOnExit w:val="0"/>
                  <w:textInput/>
                </w:ffData>
              </w:fldChar>
            </w:r>
            <w:bookmarkStart w:id="35" w:name="Texto148"/>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5"/>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62"/>
                  <w:enabled/>
                  <w:calcOnExit w:val="0"/>
                  <w:textInput/>
                </w:ffData>
              </w:fldChar>
            </w:r>
            <w:bookmarkStart w:id="36" w:name="Texto162"/>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6"/>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5"/>
                  <w:enabled/>
                  <w:calcOnExit w:val="0"/>
                  <w:textInput/>
                </w:ffData>
              </w:fldChar>
            </w:r>
            <w:bookmarkStart w:id="37" w:name="Texto135"/>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7"/>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49"/>
                  <w:enabled/>
                  <w:calcOnExit w:val="0"/>
                  <w:textInput/>
                </w:ffData>
              </w:fldChar>
            </w:r>
            <w:bookmarkStart w:id="38" w:name="Texto149"/>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8"/>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63"/>
                  <w:enabled/>
                  <w:calcOnExit w:val="0"/>
                  <w:textInput/>
                </w:ffData>
              </w:fldChar>
            </w:r>
            <w:bookmarkStart w:id="39" w:name="Texto163"/>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39"/>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6"/>
                  <w:enabled/>
                  <w:calcOnExit w:val="0"/>
                  <w:textInput/>
                </w:ffData>
              </w:fldChar>
            </w:r>
            <w:bookmarkStart w:id="40" w:name="Texto136"/>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0"/>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50"/>
                  <w:enabled/>
                  <w:calcOnExit w:val="0"/>
                  <w:textInput/>
                </w:ffData>
              </w:fldChar>
            </w:r>
            <w:bookmarkStart w:id="41" w:name="Texto150"/>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1"/>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64"/>
                  <w:enabled/>
                  <w:calcOnExit w:val="0"/>
                  <w:textInput/>
                </w:ffData>
              </w:fldChar>
            </w:r>
            <w:bookmarkStart w:id="42" w:name="Texto164"/>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2"/>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7"/>
                  <w:enabled/>
                  <w:calcOnExit w:val="0"/>
                  <w:textInput/>
                </w:ffData>
              </w:fldChar>
            </w:r>
            <w:bookmarkStart w:id="43" w:name="Texto137"/>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3"/>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51"/>
                  <w:enabled/>
                  <w:calcOnExit w:val="0"/>
                  <w:textInput/>
                </w:ffData>
              </w:fldChar>
            </w:r>
            <w:bookmarkStart w:id="44" w:name="Texto151"/>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4"/>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65"/>
                  <w:enabled/>
                  <w:calcOnExit w:val="0"/>
                  <w:textInput/>
                </w:ffData>
              </w:fldChar>
            </w:r>
            <w:bookmarkStart w:id="45" w:name="Texto165"/>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5"/>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8"/>
                  <w:enabled/>
                  <w:calcOnExit w:val="0"/>
                  <w:textInput/>
                </w:ffData>
              </w:fldChar>
            </w:r>
            <w:bookmarkStart w:id="46" w:name="Texto138"/>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6"/>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52"/>
                  <w:enabled/>
                  <w:calcOnExit w:val="0"/>
                  <w:textInput/>
                </w:ffData>
              </w:fldChar>
            </w:r>
            <w:bookmarkStart w:id="47" w:name="Texto152"/>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7"/>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66"/>
                  <w:enabled/>
                  <w:calcOnExit w:val="0"/>
                  <w:textInput/>
                </w:ffData>
              </w:fldChar>
            </w:r>
            <w:bookmarkStart w:id="48" w:name="Texto166"/>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8"/>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39"/>
                  <w:enabled/>
                  <w:calcOnExit w:val="0"/>
                  <w:textInput/>
                </w:ffData>
              </w:fldChar>
            </w:r>
            <w:bookmarkStart w:id="49" w:name="Texto139"/>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49"/>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53"/>
                  <w:enabled/>
                  <w:calcOnExit w:val="0"/>
                  <w:textInput/>
                </w:ffData>
              </w:fldChar>
            </w:r>
            <w:bookmarkStart w:id="50" w:name="Texto153"/>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0"/>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67"/>
                  <w:enabled/>
                  <w:calcOnExit w:val="0"/>
                  <w:textInput/>
                </w:ffData>
              </w:fldChar>
            </w:r>
            <w:bookmarkStart w:id="51" w:name="Texto167"/>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1"/>
          </w:p>
        </w:tc>
      </w:tr>
      <w:tr w:rsidR="00CF3745" w:rsidRPr="00DF3E2D" w:rsidTr="00DF3E2D">
        <w:trPr>
          <w:trHeight w:val="660"/>
        </w:trPr>
        <w:tc>
          <w:tcPr>
            <w:tcW w:w="379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r w:rsidRPr="00DF3E2D">
              <w:rPr>
                <w:rFonts w:cs="Arial"/>
                <w:sz w:val="20"/>
              </w:rPr>
              <w:fldChar w:fldCharType="begin" w:fldLock="1">
                <w:ffData>
                  <w:name w:val="Texto140"/>
                  <w:enabled/>
                  <w:calcOnExit w:val="0"/>
                  <w:textInput/>
                </w:ffData>
              </w:fldChar>
            </w:r>
            <w:bookmarkStart w:id="52" w:name="Texto140"/>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2"/>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54"/>
                  <w:enabled/>
                  <w:calcOnExit w:val="0"/>
                  <w:textInput/>
                </w:ffData>
              </w:fldChar>
            </w:r>
            <w:bookmarkStart w:id="53" w:name="Texto154"/>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3"/>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68"/>
                  <w:enabled/>
                  <w:calcOnExit w:val="0"/>
                  <w:textInput/>
                </w:ffData>
              </w:fldChar>
            </w:r>
            <w:bookmarkStart w:id="54" w:name="Texto168"/>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4"/>
          </w:p>
        </w:tc>
      </w:tr>
    </w:tbl>
    <w:p w:rsidR="00CF3745" w:rsidRDefault="00CF3745">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974"/>
        <w:gridCol w:w="1420"/>
        <w:gridCol w:w="2268"/>
      </w:tblGrid>
      <w:tr w:rsidR="00CF3745" w:rsidRPr="00DF3E2D" w:rsidTr="00DF3E2D">
        <w:trPr>
          <w:trHeight w:val="690"/>
        </w:trPr>
        <w:tc>
          <w:tcPr>
            <w:tcW w:w="3794" w:type="dxa"/>
            <w:tcBorders>
              <w:bottom w:val="single" w:sz="4" w:space="0" w:color="auto"/>
            </w:tcBorders>
            <w:shd w:val="clear" w:color="auto" w:fill="F3F3F3"/>
            <w:vAlign w:val="center"/>
          </w:tcPr>
          <w:p w:rsidR="00CF3745" w:rsidRPr="00DF3E2D" w:rsidRDefault="00CF3745" w:rsidP="00DF3E2D">
            <w:pPr>
              <w:jc w:val="center"/>
              <w:rPr>
                <w:rFonts w:cs="Arial"/>
                <w:b/>
                <w:sz w:val="20"/>
              </w:rPr>
            </w:pPr>
            <w:r>
              <w:rPr>
                <w:b/>
                <w:sz w:val="20"/>
              </w:rPr>
              <w:lastRenderedPageBreak/>
              <w:t xml:space="preserve">ESKATZAILEAREN IZENA ETA BI DEITURAK </w:t>
            </w:r>
          </w:p>
          <w:p w:rsidR="00CF3745" w:rsidRPr="00DF3E2D" w:rsidRDefault="00CF3745" w:rsidP="00DF3E2D">
            <w:pPr>
              <w:jc w:val="center"/>
              <w:rPr>
                <w:rFonts w:cs="Arial"/>
                <w:b/>
                <w:sz w:val="20"/>
              </w:rPr>
            </w:pPr>
          </w:p>
        </w:tc>
        <w:tc>
          <w:tcPr>
            <w:tcW w:w="2974" w:type="dxa"/>
            <w:tcBorders>
              <w:bottom w:val="single" w:sz="4" w:space="0" w:color="auto"/>
            </w:tcBorders>
            <w:shd w:val="clear" w:color="auto" w:fill="F3F3F3"/>
            <w:vAlign w:val="center"/>
          </w:tcPr>
          <w:p w:rsidR="00CF3745" w:rsidRPr="00DF3E2D" w:rsidRDefault="00CF3745" w:rsidP="00DF3E2D">
            <w:pPr>
              <w:jc w:val="center"/>
              <w:rPr>
                <w:rFonts w:cs="Arial"/>
                <w:b/>
                <w:sz w:val="20"/>
              </w:rPr>
            </w:pPr>
            <w:r>
              <w:rPr>
                <w:b/>
                <w:sz w:val="20"/>
              </w:rPr>
              <w:t>SINADURA</w:t>
            </w:r>
          </w:p>
        </w:tc>
        <w:tc>
          <w:tcPr>
            <w:tcW w:w="1420" w:type="dxa"/>
            <w:tcBorders>
              <w:bottom w:val="single" w:sz="4" w:space="0" w:color="auto"/>
            </w:tcBorders>
            <w:shd w:val="clear" w:color="auto" w:fill="F3F3F3"/>
            <w:vAlign w:val="center"/>
          </w:tcPr>
          <w:p w:rsidR="00CF3745" w:rsidRPr="00DF3E2D" w:rsidRDefault="00CF3745" w:rsidP="00DF3E2D">
            <w:pPr>
              <w:jc w:val="center"/>
              <w:rPr>
                <w:rFonts w:cs="Arial"/>
                <w:b/>
                <w:sz w:val="20"/>
              </w:rPr>
            </w:pPr>
            <w:proofErr w:type="spellStart"/>
            <w:r>
              <w:rPr>
                <w:b/>
                <w:sz w:val="20"/>
              </w:rPr>
              <w:t>NANa</w:t>
            </w:r>
            <w:proofErr w:type="spellEnd"/>
          </w:p>
        </w:tc>
        <w:tc>
          <w:tcPr>
            <w:tcW w:w="2268" w:type="dxa"/>
            <w:tcBorders>
              <w:bottom w:val="single" w:sz="4" w:space="0" w:color="auto"/>
            </w:tcBorders>
            <w:shd w:val="clear" w:color="auto" w:fill="F3F3F3"/>
            <w:vAlign w:val="center"/>
          </w:tcPr>
          <w:p w:rsidR="00CF3745" w:rsidRPr="00DF3E2D" w:rsidRDefault="00CF3745" w:rsidP="00DF3E2D">
            <w:pPr>
              <w:jc w:val="center"/>
              <w:rPr>
                <w:rFonts w:cs="Arial"/>
                <w:b/>
                <w:sz w:val="20"/>
              </w:rPr>
            </w:pPr>
            <w:r>
              <w:rPr>
                <w:b/>
                <w:sz w:val="20"/>
              </w:rPr>
              <w:t>BIZILEKUA</w:t>
            </w:r>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0"/>
                  <w:enabled/>
                  <w:calcOnExit w:val="0"/>
                  <w:textInput/>
                </w:ffData>
              </w:fldChar>
            </w:r>
            <w:bookmarkStart w:id="55" w:name="Texto170"/>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5"/>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84"/>
                  <w:enabled/>
                  <w:calcOnExit w:val="0"/>
                  <w:textInput/>
                </w:ffData>
              </w:fldChar>
            </w:r>
            <w:bookmarkStart w:id="56" w:name="Texto184"/>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6"/>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87"/>
                  <w:enabled/>
                  <w:calcOnExit w:val="0"/>
                  <w:textInput/>
                </w:ffData>
              </w:fldChar>
            </w:r>
            <w:bookmarkStart w:id="57" w:name="Texto187"/>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7"/>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1"/>
                  <w:enabled/>
                  <w:calcOnExit w:val="0"/>
                  <w:textInput/>
                </w:ffData>
              </w:fldChar>
            </w:r>
            <w:bookmarkStart w:id="58" w:name="Texto171"/>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8"/>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85"/>
                  <w:enabled/>
                  <w:calcOnExit w:val="0"/>
                  <w:textInput/>
                </w:ffData>
              </w:fldChar>
            </w:r>
            <w:bookmarkStart w:id="59" w:name="Texto185"/>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59"/>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88"/>
                  <w:enabled/>
                  <w:calcOnExit w:val="0"/>
                  <w:textInput/>
                </w:ffData>
              </w:fldChar>
            </w:r>
            <w:bookmarkStart w:id="60" w:name="Texto188"/>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0"/>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2"/>
                  <w:enabled/>
                  <w:calcOnExit w:val="0"/>
                  <w:textInput/>
                </w:ffData>
              </w:fldChar>
            </w:r>
            <w:bookmarkStart w:id="61" w:name="Texto172"/>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1"/>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86"/>
                  <w:enabled/>
                  <w:calcOnExit w:val="0"/>
                  <w:textInput/>
                </w:ffData>
              </w:fldChar>
            </w:r>
            <w:bookmarkStart w:id="62" w:name="Texto186"/>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2"/>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89"/>
                  <w:enabled/>
                  <w:calcOnExit w:val="0"/>
                  <w:textInput/>
                </w:ffData>
              </w:fldChar>
            </w:r>
            <w:bookmarkStart w:id="63" w:name="Texto189"/>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3"/>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3"/>
                  <w:enabled/>
                  <w:calcOnExit w:val="0"/>
                  <w:textInput/>
                </w:ffData>
              </w:fldChar>
            </w:r>
            <w:bookmarkStart w:id="64" w:name="Texto173"/>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4"/>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0"/>
                  <w:enabled/>
                  <w:calcOnExit w:val="0"/>
                  <w:textInput/>
                </w:ffData>
              </w:fldChar>
            </w:r>
            <w:bookmarkStart w:id="65" w:name="Texto190"/>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5"/>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5"/>
                  <w:enabled/>
                  <w:calcOnExit w:val="0"/>
                  <w:textInput/>
                </w:ffData>
              </w:fldChar>
            </w:r>
            <w:bookmarkStart w:id="66" w:name="Texto195"/>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6"/>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4"/>
                  <w:enabled/>
                  <w:calcOnExit w:val="0"/>
                  <w:textInput/>
                </w:ffData>
              </w:fldChar>
            </w:r>
            <w:bookmarkStart w:id="67" w:name="Texto174"/>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7"/>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1"/>
                  <w:enabled/>
                  <w:calcOnExit w:val="0"/>
                  <w:textInput/>
                </w:ffData>
              </w:fldChar>
            </w:r>
            <w:bookmarkStart w:id="68" w:name="Texto191"/>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8"/>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6"/>
                  <w:enabled/>
                  <w:calcOnExit w:val="0"/>
                  <w:textInput/>
                </w:ffData>
              </w:fldChar>
            </w:r>
            <w:bookmarkStart w:id="69" w:name="Texto196"/>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69"/>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5"/>
                  <w:enabled/>
                  <w:calcOnExit w:val="0"/>
                  <w:textInput/>
                </w:ffData>
              </w:fldChar>
            </w:r>
            <w:bookmarkStart w:id="70" w:name="Texto175"/>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0"/>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2"/>
                  <w:enabled/>
                  <w:calcOnExit w:val="0"/>
                  <w:textInput/>
                </w:ffData>
              </w:fldChar>
            </w:r>
            <w:bookmarkStart w:id="71" w:name="Texto192"/>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1"/>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7"/>
                  <w:enabled/>
                  <w:calcOnExit w:val="0"/>
                  <w:textInput/>
                </w:ffData>
              </w:fldChar>
            </w:r>
            <w:bookmarkStart w:id="72" w:name="Texto197"/>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2"/>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6"/>
                  <w:enabled/>
                  <w:calcOnExit w:val="0"/>
                  <w:textInput/>
                </w:ffData>
              </w:fldChar>
            </w:r>
            <w:bookmarkStart w:id="73" w:name="Texto176"/>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3"/>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3"/>
                  <w:enabled/>
                  <w:calcOnExit w:val="0"/>
                  <w:textInput/>
                </w:ffData>
              </w:fldChar>
            </w:r>
            <w:bookmarkStart w:id="74" w:name="Texto193"/>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4"/>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8"/>
                  <w:enabled/>
                  <w:calcOnExit w:val="0"/>
                  <w:textInput/>
                </w:ffData>
              </w:fldChar>
            </w:r>
            <w:bookmarkStart w:id="75" w:name="Texto198"/>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5"/>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7"/>
                  <w:enabled/>
                  <w:calcOnExit w:val="0"/>
                  <w:textInput/>
                </w:ffData>
              </w:fldChar>
            </w:r>
            <w:bookmarkStart w:id="76" w:name="Texto177"/>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6"/>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4"/>
                  <w:enabled/>
                  <w:calcOnExit w:val="0"/>
                  <w:textInput/>
                </w:ffData>
              </w:fldChar>
            </w:r>
            <w:bookmarkStart w:id="77" w:name="Texto194"/>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7"/>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199"/>
                  <w:enabled/>
                  <w:calcOnExit w:val="0"/>
                  <w:textInput/>
                </w:ffData>
              </w:fldChar>
            </w:r>
            <w:bookmarkStart w:id="78" w:name="Texto199"/>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8"/>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8"/>
                  <w:enabled/>
                  <w:calcOnExit w:val="0"/>
                  <w:textInput/>
                </w:ffData>
              </w:fldChar>
            </w:r>
            <w:bookmarkStart w:id="79" w:name="Texto178"/>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79"/>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0"/>
                  <w:enabled/>
                  <w:calcOnExit w:val="0"/>
                  <w:textInput/>
                </w:ffData>
              </w:fldChar>
            </w:r>
            <w:bookmarkStart w:id="80" w:name="Texto200"/>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0"/>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6"/>
                  <w:enabled/>
                  <w:calcOnExit w:val="0"/>
                  <w:textInput/>
                </w:ffData>
              </w:fldChar>
            </w:r>
            <w:bookmarkStart w:id="81" w:name="Texto206"/>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1"/>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79"/>
                  <w:enabled/>
                  <w:calcOnExit w:val="0"/>
                  <w:textInput/>
                </w:ffData>
              </w:fldChar>
            </w:r>
            <w:bookmarkStart w:id="82" w:name="Texto179"/>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2"/>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1"/>
                  <w:enabled/>
                  <w:calcOnExit w:val="0"/>
                  <w:textInput/>
                </w:ffData>
              </w:fldChar>
            </w:r>
            <w:bookmarkStart w:id="83" w:name="Texto201"/>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3"/>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7"/>
                  <w:enabled/>
                  <w:calcOnExit w:val="0"/>
                  <w:textInput/>
                </w:ffData>
              </w:fldChar>
            </w:r>
            <w:bookmarkStart w:id="84" w:name="Texto207"/>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4"/>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80"/>
                  <w:enabled/>
                  <w:calcOnExit w:val="0"/>
                  <w:textInput/>
                </w:ffData>
              </w:fldChar>
            </w:r>
            <w:bookmarkStart w:id="85" w:name="Texto180"/>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5"/>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2"/>
                  <w:enabled/>
                  <w:calcOnExit w:val="0"/>
                  <w:textInput/>
                </w:ffData>
              </w:fldChar>
            </w:r>
            <w:bookmarkStart w:id="86" w:name="Texto202"/>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6"/>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8"/>
                  <w:enabled/>
                  <w:calcOnExit w:val="0"/>
                  <w:textInput/>
                </w:ffData>
              </w:fldChar>
            </w:r>
            <w:bookmarkStart w:id="87" w:name="Texto208"/>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7"/>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81"/>
                  <w:enabled/>
                  <w:calcOnExit w:val="0"/>
                  <w:textInput/>
                </w:ffData>
              </w:fldChar>
            </w:r>
            <w:bookmarkStart w:id="88" w:name="Texto181"/>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8"/>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3"/>
                  <w:enabled/>
                  <w:calcOnExit w:val="0"/>
                  <w:textInput/>
                </w:ffData>
              </w:fldChar>
            </w:r>
            <w:bookmarkStart w:id="89" w:name="Texto203"/>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89"/>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9"/>
                  <w:enabled/>
                  <w:calcOnExit w:val="0"/>
                  <w:textInput/>
                </w:ffData>
              </w:fldChar>
            </w:r>
            <w:bookmarkStart w:id="90" w:name="Texto209"/>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90"/>
          </w:p>
        </w:tc>
      </w:tr>
      <w:tr w:rsidR="00CF3745" w:rsidRPr="00DF3E2D" w:rsidTr="00DF3E2D">
        <w:trPr>
          <w:trHeight w:val="780"/>
        </w:trPr>
        <w:tc>
          <w:tcPr>
            <w:tcW w:w="3794" w:type="dxa"/>
            <w:tcBorders>
              <w:top w:val="dotted" w:sz="4" w:space="0" w:color="auto"/>
              <w:bottom w:val="dotted"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82"/>
                  <w:enabled/>
                  <w:calcOnExit w:val="0"/>
                  <w:textInput/>
                </w:ffData>
              </w:fldChar>
            </w:r>
            <w:bookmarkStart w:id="91" w:name="Texto182"/>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91"/>
          </w:p>
        </w:tc>
        <w:tc>
          <w:tcPr>
            <w:tcW w:w="2974" w:type="dxa"/>
            <w:tcBorders>
              <w:top w:val="dotted" w:sz="4" w:space="0" w:color="auto"/>
              <w:bottom w:val="dotted"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4"/>
                  <w:enabled/>
                  <w:calcOnExit w:val="0"/>
                  <w:textInput/>
                </w:ffData>
              </w:fldChar>
            </w:r>
            <w:bookmarkStart w:id="92" w:name="Texto204"/>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92"/>
          </w:p>
        </w:tc>
        <w:tc>
          <w:tcPr>
            <w:tcW w:w="2268" w:type="dxa"/>
            <w:tcBorders>
              <w:top w:val="dotted" w:sz="4" w:space="0" w:color="auto"/>
              <w:bottom w:val="dotted"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10"/>
                  <w:enabled/>
                  <w:calcOnExit w:val="0"/>
                  <w:textInput/>
                </w:ffData>
              </w:fldChar>
            </w:r>
            <w:bookmarkStart w:id="93" w:name="Texto210"/>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93"/>
          </w:p>
        </w:tc>
      </w:tr>
      <w:tr w:rsidR="00CF3745" w:rsidRPr="00DF3E2D" w:rsidTr="00DF3E2D">
        <w:trPr>
          <w:trHeight w:val="780"/>
        </w:trPr>
        <w:tc>
          <w:tcPr>
            <w:tcW w:w="3794" w:type="dxa"/>
            <w:tcBorders>
              <w:top w:val="dotted" w:sz="4" w:space="0" w:color="auto"/>
              <w:bottom w:val="single" w:sz="4" w:space="0" w:color="auto"/>
            </w:tcBorders>
            <w:shd w:val="clear" w:color="auto" w:fill="auto"/>
            <w:vAlign w:val="center"/>
          </w:tcPr>
          <w:p w:rsidR="00CF3745" w:rsidRPr="00DF3E2D" w:rsidRDefault="00CF3745">
            <w:pPr>
              <w:rPr>
                <w:rFonts w:cs="Arial"/>
                <w:sz w:val="20"/>
              </w:rPr>
            </w:pPr>
            <w:r w:rsidRPr="00DF3E2D">
              <w:rPr>
                <w:rFonts w:cs="Arial"/>
                <w:sz w:val="20"/>
              </w:rPr>
              <w:fldChar w:fldCharType="begin" w:fldLock="1">
                <w:ffData>
                  <w:name w:val="Texto183"/>
                  <w:enabled/>
                  <w:calcOnExit w:val="0"/>
                  <w:textInput/>
                </w:ffData>
              </w:fldChar>
            </w:r>
            <w:bookmarkStart w:id="94" w:name="Texto183"/>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94"/>
          </w:p>
        </w:tc>
        <w:tc>
          <w:tcPr>
            <w:tcW w:w="2974" w:type="dxa"/>
            <w:tcBorders>
              <w:top w:val="dotted" w:sz="4" w:space="0" w:color="auto"/>
              <w:bottom w:val="single" w:sz="4" w:space="0" w:color="auto"/>
            </w:tcBorders>
            <w:shd w:val="clear" w:color="auto" w:fill="auto"/>
            <w:vAlign w:val="center"/>
          </w:tcPr>
          <w:p w:rsidR="00CF3745" w:rsidRPr="00DF3E2D" w:rsidRDefault="00CF3745" w:rsidP="00DF3E2D">
            <w:pPr>
              <w:rPr>
                <w:rFonts w:cs="Arial"/>
                <w:sz w:val="20"/>
              </w:rPr>
            </w:pPr>
          </w:p>
        </w:tc>
        <w:tc>
          <w:tcPr>
            <w:tcW w:w="1420" w:type="dxa"/>
            <w:tcBorders>
              <w:top w:val="dotted" w:sz="4" w:space="0" w:color="auto"/>
              <w:bottom w:val="single"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05"/>
                  <w:enabled/>
                  <w:calcOnExit w:val="0"/>
                  <w:textInput/>
                </w:ffData>
              </w:fldChar>
            </w:r>
            <w:bookmarkStart w:id="95" w:name="Texto205"/>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95"/>
          </w:p>
        </w:tc>
        <w:tc>
          <w:tcPr>
            <w:tcW w:w="2268" w:type="dxa"/>
            <w:tcBorders>
              <w:top w:val="dotted" w:sz="4" w:space="0" w:color="auto"/>
              <w:bottom w:val="single" w:sz="4" w:space="0" w:color="auto"/>
            </w:tcBorders>
            <w:shd w:val="clear" w:color="auto" w:fill="auto"/>
            <w:vAlign w:val="center"/>
          </w:tcPr>
          <w:p w:rsidR="00CF3745" w:rsidRPr="00DF3E2D" w:rsidRDefault="00CF3745" w:rsidP="00DF3E2D">
            <w:pPr>
              <w:jc w:val="center"/>
              <w:rPr>
                <w:rFonts w:cs="Arial"/>
                <w:sz w:val="20"/>
              </w:rPr>
            </w:pPr>
            <w:r w:rsidRPr="00DF3E2D">
              <w:rPr>
                <w:rFonts w:cs="Arial"/>
                <w:sz w:val="20"/>
              </w:rPr>
              <w:fldChar w:fldCharType="begin" w:fldLock="1">
                <w:ffData>
                  <w:name w:val="Texto211"/>
                  <w:enabled/>
                  <w:calcOnExit w:val="0"/>
                  <w:textInput/>
                </w:ffData>
              </w:fldChar>
            </w:r>
            <w:bookmarkStart w:id="96" w:name="Texto211"/>
            <w:r w:rsidRPr="00DF3E2D">
              <w:rPr>
                <w:rFonts w:cs="Arial"/>
                <w:sz w:val="20"/>
              </w:rPr>
              <w:instrText xml:space="preserve"> FORMTEXT </w:instrText>
            </w:r>
            <w:r w:rsidRPr="00DF3E2D">
              <w:rPr>
                <w:rFonts w:cs="Arial"/>
                <w:sz w:val="20"/>
              </w:rPr>
            </w:r>
            <w:r w:rsidRPr="00DF3E2D">
              <w:rPr>
                <w:rFonts w:cs="Arial"/>
                <w:sz w:val="20"/>
              </w:rPr>
              <w:fldChar w:fldCharType="separate"/>
            </w:r>
            <w:r>
              <w:rPr>
                <w:sz w:val="20"/>
              </w:rPr>
              <w:t>     </w:t>
            </w:r>
            <w:r w:rsidRPr="00DF3E2D">
              <w:rPr>
                <w:rFonts w:cs="Arial"/>
                <w:sz w:val="20"/>
              </w:rPr>
              <w:fldChar w:fldCharType="end"/>
            </w:r>
            <w:bookmarkEnd w:id="96"/>
          </w:p>
        </w:tc>
      </w:tr>
    </w:tbl>
    <w:p w:rsidR="00CF3745" w:rsidRPr="003024EE" w:rsidRDefault="00CF3745">
      <w:pPr>
        <w:rPr>
          <w:sz w:val="20"/>
        </w:rPr>
      </w:pPr>
    </w:p>
    <w:p w:rsidR="00377AC4" w:rsidRDefault="00377AC4">
      <w:pPr>
        <w:sectPr w:rsidR="00377AC4" w:rsidSect="00CA6FC8">
          <w:headerReference w:type="default" r:id="rId11"/>
          <w:footerReference w:type="default" r:id="rId12"/>
          <w:pgSz w:w="11907" w:h="16840" w:code="9"/>
          <w:pgMar w:top="2835" w:right="851" w:bottom="1134" w:left="851" w:header="1021" w:footer="284" w:gutter="0"/>
          <w:cols w:space="720"/>
        </w:sectPr>
      </w:pPr>
    </w:p>
    <w:p w:rsidR="00377AC4" w:rsidRDefault="00377AC4"/>
    <w:tbl>
      <w:tblPr>
        <w:tblStyle w:val="Tablaconcuadrcula1"/>
        <w:tblW w:w="10627" w:type="dxa"/>
        <w:jc w:val="center"/>
        <w:tblLook w:val="04A0" w:firstRow="1" w:lastRow="0" w:firstColumn="1" w:lastColumn="0" w:noHBand="0" w:noVBand="1"/>
      </w:tblPr>
      <w:tblGrid>
        <w:gridCol w:w="10627"/>
      </w:tblGrid>
      <w:tr w:rsidR="00377AC4" w:rsidRPr="00377AC4" w:rsidTr="00377AC4">
        <w:trPr>
          <w:jc w:val="center"/>
        </w:trPr>
        <w:tc>
          <w:tcPr>
            <w:tcW w:w="10627" w:type="dxa"/>
          </w:tcPr>
          <w:p w:rsidR="00377AC4" w:rsidRPr="00377AC4" w:rsidRDefault="00377AC4" w:rsidP="00377AC4">
            <w:pPr>
              <w:spacing w:before="120" w:after="120" w:line="280" w:lineRule="atLeast"/>
              <w:jc w:val="center"/>
              <w:rPr>
                <w:rFonts w:ascii="Calibri" w:eastAsia="Calibri" w:hAnsi="Calibri" w:cs="Times New Roman"/>
                <w:b/>
                <w:sz w:val="20"/>
                <w:szCs w:val="20"/>
              </w:rPr>
            </w:pPr>
          </w:p>
          <w:p w:rsidR="00377AC4" w:rsidRPr="00377AC4" w:rsidRDefault="00377AC4" w:rsidP="00377AC4">
            <w:pPr>
              <w:spacing w:before="120" w:after="120" w:line="280" w:lineRule="atLeast"/>
              <w:jc w:val="center"/>
              <w:rPr>
                <w:rFonts w:ascii="Calibri" w:eastAsia="Calibri" w:hAnsi="Calibri" w:cs="Times New Roman"/>
                <w:b/>
                <w:sz w:val="20"/>
                <w:szCs w:val="20"/>
              </w:rPr>
            </w:pPr>
            <w:r w:rsidRPr="00377AC4">
              <w:rPr>
                <w:rFonts w:ascii="Calibri" w:eastAsia="Calibri" w:hAnsi="Calibri" w:cs="Times New Roman"/>
                <w:b/>
                <w:sz w:val="20"/>
              </w:rPr>
              <w:t>DATUEN BABESARI BURUZKO INFORMAZIOA</w:t>
            </w:r>
          </w:p>
          <w:p w:rsidR="00377AC4" w:rsidRPr="00377AC4" w:rsidRDefault="00377AC4" w:rsidP="00377AC4">
            <w:pPr>
              <w:spacing w:before="120" w:after="120" w:line="280" w:lineRule="atLeast"/>
              <w:jc w:val="center"/>
              <w:rPr>
                <w:rFonts w:ascii="Calibri" w:eastAsia="Calibri" w:hAnsi="Calibri" w:cs="Times New Roman"/>
                <w:b/>
                <w:sz w:val="20"/>
                <w:szCs w:val="20"/>
              </w:rPr>
            </w:pPr>
          </w:p>
        </w:tc>
      </w:tr>
      <w:tr w:rsidR="00377AC4" w:rsidRPr="00377AC4" w:rsidTr="00377AC4">
        <w:trPr>
          <w:jc w:val="center"/>
        </w:trPr>
        <w:tc>
          <w:tcPr>
            <w:tcW w:w="10627" w:type="dxa"/>
          </w:tcPr>
          <w:p w:rsidR="00377AC4" w:rsidRPr="00377AC4" w:rsidRDefault="00377AC4" w:rsidP="00377AC4">
            <w:pPr>
              <w:spacing w:before="120" w:after="120" w:line="280" w:lineRule="atLeast"/>
              <w:jc w:val="both"/>
              <w:rPr>
                <w:rFonts w:ascii="Calibri" w:eastAsia="Calibri" w:hAnsi="Calibri" w:cs="Times New Roman"/>
                <w:b/>
                <w:sz w:val="20"/>
                <w:szCs w:val="20"/>
              </w:rPr>
            </w:pPr>
            <w:r w:rsidRPr="00377AC4">
              <w:rPr>
                <w:rFonts w:ascii="Calibri" w:eastAsia="Calibri" w:hAnsi="Calibri" w:cs="Times New Roman"/>
                <w:b/>
                <w:sz w:val="20"/>
              </w:rPr>
              <w:t>ZURE DATUEN TRATAMENDUAREN ARDURADUNA</w:t>
            </w:r>
          </w:p>
          <w:p w:rsidR="00377AC4" w:rsidRPr="00377AC4" w:rsidRDefault="00377AC4" w:rsidP="00377AC4">
            <w:pPr>
              <w:spacing w:before="120" w:after="120" w:line="280" w:lineRule="atLeast"/>
              <w:jc w:val="both"/>
              <w:rPr>
                <w:rFonts w:ascii="Calibri" w:eastAsia="Calibri" w:hAnsi="Calibri" w:cs="Calibri"/>
                <w:sz w:val="18"/>
                <w:szCs w:val="18"/>
              </w:rPr>
            </w:pPr>
            <w:r w:rsidRPr="00377AC4">
              <w:rPr>
                <w:rFonts w:ascii="Calibri" w:eastAsia="Calibri" w:hAnsi="Calibri" w:cs="Times New Roman"/>
                <w:sz w:val="18"/>
              </w:rPr>
              <w:t xml:space="preserve">Identitatea: Landa Garapeneko eta Ingurumeneko Departamentua </w:t>
            </w:r>
          </w:p>
          <w:p w:rsidR="00377AC4" w:rsidRPr="00377AC4" w:rsidRDefault="00377AC4" w:rsidP="00377AC4">
            <w:pPr>
              <w:spacing w:before="120" w:after="120" w:line="280" w:lineRule="atLeast"/>
              <w:jc w:val="both"/>
              <w:rPr>
                <w:rFonts w:ascii="Calibri" w:eastAsia="Calibri" w:hAnsi="Calibri" w:cs="Calibri"/>
                <w:sz w:val="18"/>
                <w:szCs w:val="18"/>
              </w:rPr>
            </w:pPr>
            <w:r w:rsidRPr="00377AC4">
              <w:rPr>
                <w:rFonts w:ascii="Calibri" w:eastAsia="Calibri" w:hAnsi="Calibri" w:cs="Times New Roman"/>
                <w:sz w:val="18"/>
              </w:rPr>
              <w:t xml:space="preserve">Helbidea: González </w:t>
            </w:r>
            <w:proofErr w:type="spellStart"/>
            <w:r w:rsidRPr="00377AC4">
              <w:rPr>
                <w:rFonts w:ascii="Calibri" w:eastAsia="Calibri" w:hAnsi="Calibri" w:cs="Times New Roman"/>
                <w:sz w:val="18"/>
              </w:rPr>
              <w:t>Tablas</w:t>
            </w:r>
            <w:proofErr w:type="spellEnd"/>
            <w:r w:rsidRPr="00377AC4">
              <w:rPr>
                <w:rFonts w:ascii="Calibri" w:eastAsia="Calibri" w:hAnsi="Calibri" w:cs="Times New Roman"/>
                <w:sz w:val="18"/>
              </w:rPr>
              <w:t xml:space="preserve"> kalea 9, 31005 - Iruña  </w:t>
            </w:r>
          </w:p>
          <w:p w:rsidR="00377AC4" w:rsidRPr="00377AC4" w:rsidRDefault="00377AC4" w:rsidP="00377AC4">
            <w:pPr>
              <w:spacing w:before="120" w:after="120" w:line="280" w:lineRule="atLeast"/>
              <w:jc w:val="both"/>
              <w:rPr>
                <w:rFonts w:ascii="Calibri" w:eastAsia="Calibri" w:hAnsi="Calibri" w:cs="Calibri"/>
                <w:sz w:val="18"/>
                <w:szCs w:val="18"/>
              </w:rPr>
            </w:pPr>
            <w:r w:rsidRPr="00377AC4">
              <w:rPr>
                <w:rFonts w:ascii="Calibri" w:eastAsia="Calibri" w:hAnsi="Calibri" w:cs="Times New Roman"/>
                <w:sz w:val="18"/>
              </w:rPr>
              <w:t>Helbide elektronikoa: gestinfo@navarra.es</w:t>
            </w:r>
          </w:p>
          <w:p w:rsidR="00377AC4" w:rsidRPr="00377AC4" w:rsidRDefault="00377AC4" w:rsidP="00377AC4">
            <w:pPr>
              <w:spacing w:before="120" w:after="120" w:line="280" w:lineRule="atLeast"/>
              <w:jc w:val="both"/>
              <w:rPr>
                <w:rFonts w:ascii="Calibri" w:eastAsia="Calibri" w:hAnsi="Calibri" w:cs="Times New Roman"/>
                <w:b/>
                <w:sz w:val="20"/>
                <w:szCs w:val="20"/>
              </w:rPr>
            </w:pPr>
            <w:r w:rsidRPr="00377AC4">
              <w:rPr>
                <w:rFonts w:ascii="Calibri" w:eastAsia="Calibri" w:hAnsi="Calibri" w:cs="Times New Roman"/>
                <w:b/>
                <w:sz w:val="20"/>
              </w:rPr>
              <w:t>Datuen babeseko ordezkaria:</w:t>
            </w:r>
          </w:p>
          <w:p w:rsidR="00377AC4" w:rsidRPr="00377AC4" w:rsidRDefault="00377AC4" w:rsidP="00377AC4">
            <w:pPr>
              <w:spacing w:before="120" w:after="120" w:line="280" w:lineRule="atLeast"/>
              <w:jc w:val="both"/>
              <w:rPr>
                <w:rFonts w:ascii="Calibri" w:eastAsia="Calibri" w:hAnsi="Calibri" w:cs="Times New Roman"/>
              </w:rPr>
            </w:pPr>
            <w:r w:rsidRPr="00377AC4">
              <w:rPr>
                <w:rFonts w:ascii="Calibri" w:eastAsia="Calibri" w:hAnsi="Calibri" w:cs="Times New Roman"/>
                <w:sz w:val="18"/>
              </w:rPr>
              <w:t>Helbide elektronikoa: dpd@navarra.es</w:t>
            </w:r>
          </w:p>
        </w:tc>
      </w:tr>
      <w:tr w:rsidR="00377AC4" w:rsidRPr="00377AC4" w:rsidTr="00377AC4">
        <w:trPr>
          <w:jc w:val="center"/>
        </w:trPr>
        <w:tc>
          <w:tcPr>
            <w:tcW w:w="10627" w:type="dxa"/>
          </w:tcPr>
          <w:p w:rsidR="00377AC4" w:rsidRPr="00377AC4" w:rsidRDefault="00377AC4" w:rsidP="00377AC4">
            <w:pPr>
              <w:spacing w:before="120" w:after="120" w:line="280" w:lineRule="atLeast"/>
              <w:jc w:val="both"/>
              <w:rPr>
                <w:rFonts w:ascii="Calibri" w:eastAsia="Calibri" w:hAnsi="Calibri" w:cs="Times New Roman"/>
                <w:b/>
                <w:sz w:val="20"/>
                <w:szCs w:val="20"/>
              </w:rPr>
            </w:pPr>
            <w:r w:rsidRPr="00377AC4">
              <w:rPr>
                <w:rFonts w:ascii="Calibri" w:eastAsia="Calibri" w:hAnsi="Calibri" w:cs="Times New Roman"/>
                <w:b/>
                <w:sz w:val="20"/>
              </w:rPr>
              <w:t>ZURE DATU PERTSONALEN TRATAMENDUAREN HELBURUA</w:t>
            </w:r>
          </w:p>
          <w:p w:rsidR="00377AC4" w:rsidRPr="00377AC4" w:rsidRDefault="00377AC4" w:rsidP="00377AC4">
            <w:pPr>
              <w:spacing w:before="120" w:after="120" w:line="280" w:lineRule="atLeast"/>
              <w:jc w:val="both"/>
              <w:rPr>
                <w:rFonts w:ascii="Calibri" w:eastAsia="Calibri" w:hAnsi="Calibri" w:cs="Times New Roman"/>
                <w:sz w:val="18"/>
                <w:szCs w:val="18"/>
              </w:rPr>
            </w:pPr>
            <w:r w:rsidRPr="00377AC4">
              <w:rPr>
                <w:rFonts w:ascii="Calibri" w:eastAsia="Calibri" w:hAnsi="Calibri" w:cs="Times New Roman"/>
                <w:sz w:val="18"/>
              </w:rPr>
              <w:t>Datu pertsonalak tratatuko dira, honako hauek kudeatzeko asmoz NEKAZARITZAKO AZPIEGITURETAN JARDUTEKO ESKABIDEA. Datu pertsonalak prozedura izapidetzeko eta ebazteko behar den denboran gordeko dira.</w:t>
            </w:r>
          </w:p>
        </w:tc>
      </w:tr>
      <w:tr w:rsidR="00377AC4" w:rsidRPr="00377AC4" w:rsidTr="00377AC4">
        <w:trPr>
          <w:jc w:val="center"/>
        </w:trPr>
        <w:tc>
          <w:tcPr>
            <w:tcW w:w="10627" w:type="dxa"/>
          </w:tcPr>
          <w:p w:rsidR="00377AC4" w:rsidRPr="00377AC4" w:rsidRDefault="00377AC4" w:rsidP="00377AC4">
            <w:pPr>
              <w:spacing w:before="120" w:after="120" w:line="280" w:lineRule="atLeast"/>
              <w:jc w:val="both"/>
              <w:rPr>
                <w:rFonts w:ascii="Calibri" w:eastAsia="Calibri" w:hAnsi="Calibri" w:cs="Times New Roman"/>
                <w:b/>
                <w:sz w:val="20"/>
                <w:szCs w:val="20"/>
              </w:rPr>
            </w:pPr>
            <w:r w:rsidRPr="00377AC4">
              <w:rPr>
                <w:rFonts w:ascii="Calibri" w:eastAsia="Calibri" w:hAnsi="Calibri" w:cs="Times New Roman"/>
                <w:b/>
                <w:sz w:val="20"/>
              </w:rPr>
              <w:t>ZURE DATU PERTSONALEN TRATAMENDUAREN LEGITIMAZIOA</w:t>
            </w:r>
          </w:p>
          <w:p w:rsidR="00377AC4" w:rsidRPr="00377AC4" w:rsidRDefault="00377AC4" w:rsidP="00377AC4">
            <w:pPr>
              <w:spacing w:before="120" w:after="120" w:line="280" w:lineRule="atLeast"/>
              <w:ind w:left="22"/>
              <w:contextualSpacing/>
              <w:jc w:val="both"/>
              <w:rPr>
                <w:rFonts w:ascii="Calibri" w:eastAsia="Calibri" w:hAnsi="Calibri" w:cs="Calibri"/>
                <w:sz w:val="18"/>
                <w:szCs w:val="18"/>
              </w:rPr>
            </w:pPr>
            <w:r w:rsidRPr="00377AC4">
              <w:rPr>
                <w:rFonts w:ascii="Calibri" w:eastAsia="Calibri" w:hAnsi="Calibri" w:cs="Times New Roman"/>
                <w:sz w:val="18"/>
              </w:rPr>
              <w:t>Europako Parlamentuaren eta Kontseiluaren 2016ko apirilaren 27ko 2016/679 (EB) Erregelamenduaren 6.1.e) artikulua, hau da, haien datuak tratatzea beharrezkoa denean interes publikoaren izenean edo Landa Garapeneko eta Ingurumeneko Departamentuari emandako botere publikoak baliatuz egindako misio bat betetzeko.</w:t>
            </w:r>
          </w:p>
        </w:tc>
      </w:tr>
      <w:tr w:rsidR="00377AC4" w:rsidRPr="00377AC4" w:rsidTr="00377AC4">
        <w:trPr>
          <w:jc w:val="center"/>
        </w:trPr>
        <w:tc>
          <w:tcPr>
            <w:tcW w:w="10627" w:type="dxa"/>
          </w:tcPr>
          <w:p w:rsidR="00377AC4" w:rsidRPr="00377AC4" w:rsidRDefault="00377AC4" w:rsidP="00377AC4">
            <w:pPr>
              <w:spacing w:before="120" w:after="120" w:line="280" w:lineRule="atLeast"/>
              <w:jc w:val="both"/>
              <w:rPr>
                <w:rFonts w:ascii="Calibri" w:eastAsia="Calibri" w:hAnsi="Calibri" w:cs="Calibri"/>
                <w:sz w:val="18"/>
                <w:szCs w:val="18"/>
                <w:highlight w:val="yellow"/>
              </w:rPr>
            </w:pPr>
            <w:r w:rsidRPr="00377AC4">
              <w:rPr>
                <w:rFonts w:ascii="Calibri" w:eastAsia="Calibri" w:hAnsi="Calibri" w:cs="Times New Roman"/>
                <w:b/>
                <w:sz w:val="20"/>
              </w:rPr>
              <w:t xml:space="preserve">DATUEN NAZIOARTEKO LAGAPEN EDO TRANSFERENTZIEN HARTZAILEAK </w:t>
            </w:r>
          </w:p>
          <w:p w:rsidR="00377AC4" w:rsidRPr="00377AC4" w:rsidRDefault="00377AC4" w:rsidP="00377AC4">
            <w:pPr>
              <w:spacing w:before="120" w:after="120" w:line="280" w:lineRule="atLeast"/>
              <w:jc w:val="both"/>
              <w:rPr>
                <w:rFonts w:ascii="Calibri" w:eastAsia="Calibri" w:hAnsi="Calibri" w:cs="Times New Roman"/>
                <w:sz w:val="18"/>
                <w:szCs w:val="18"/>
              </w:rPr>
            </w:pPr>
            <w:r w:rsidRPr="00377AC4">
              <w:rPr>
                <w:rFonts w:ascii="Calibri" w:eastAsia="Calibri" w:hAnsi="Calibri" w:cs="Times New Roman"/>
                <w:sz w:val="18"/>
              </w:rPr>
              <w:t>Datu pertsonalak ez dira lagako eta ez dira transferituko, lege betebeharra egon ezean.</w:t>
            </w:r>
          </w:p>
        </w:tc>
      </w:tr>
      <w:tr w:rsidR="00377AC4" w:rsidRPr="00377AC4" w:rsidTr="00377AC4">
        <w:trPr>
          <w:trHeight w:val="1695"/>
          <w:jc w:val="center"/>
        </w:trPr>
        <w:tc>
          <w:tcPr>
            <w:tcW w:w="10627" w:type="dxa"/>
          </w:tcPr>
          <w:p w:rsidR="00377AC4" w:rsidRPr="00377AC4" w:rsidRDefault="00377AC4" w:rsidP="00377AC4">
            <w:pPr>
              <w:spacing w:before="120" w:after="120" w:line="280" w:lineRule="atLeast"/>
              <w:jc w:val="both"/>
              <w:rPr>
                <w:rFonts w:ascii="Calibri" w:eastAsia="Calibri" w:hAnsi="Calibri" w:cs="Times New Roman"/>
                <w:b/>
                <w:sz w:val="20"/>
                <w:szCs w:val="20"/>
              </w:rPr>
            </w:pPr>
            <w:r w:rsidRPr="00377AC4">
              <w:rPr>
                <w:rFonts w:ascii="Calibri" w:eastAsia="Calibri" w:hAnsi="Calibri" w:cs="Times New Roman"/>
                <w:b/>
                <w:sz w:val="20"/>
              </w:rPr>
              <w:t>INTERESDUNEN ESKUBIDEAK</w:t>
            </w:r>
          </w:p>
          <w:p w:rsidR="00377AC4" w:rsidRPr="00377AC4" w:rsidRDefault="00377AC4" w:rsidP="00377AC4">
            <w:pPr>
              <w:spacing w:before="120" w:after="120" w:line="280" w:lineRule="atLeast"/>
              <w:jc w:val="both"/>
              <w:rPr>
                <w:rFonts w:ascii="Calibri" w:eastAsia="Calibri" w:hAnsi="Calibri" w:cs="Times New Roman"/>
                <w:sz w:val="18"/>
                <w:szCs w:val="18"/>
              </w:rPr>
            </w:pPr>
            <w:r w:rsidRPr="00377AC4">
              <w:rPr>
                <w:rFonts w:ascii="Calibri" w:eastAsia="Calibri" w:hAnsi="Calibri" w:cs="Times New Roman"/>
                <w:sz w:val="18"/>
              </w:rPr>
              <w:t xml:space="preserve">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w:t>
            </w:r>
            <w:proofErr w:type="spellStart"/>
            <w:r w:rsidRPr="00377AC4">
              <w:rPr>
                <w:rFonts w:ascii="Calibri" w:eastAsia="Calibri" w:hAnsi="Calibri" w:cs="Times New Roman"/>
                <w:sz w:val="18"/>
              </w:rPr>
              <w:t>NANaren</w:t>
            </w:r>
            <w:proofErr w:type="spellEnd"/>
            <w:r w:rsidRPr="00377AC4">
              <w:rPr>
                <w:rFonts w:ascii="Calibri" w:eastAsia="Calibri" w:hAnsi="Calibri" w:cs="Times New Roman"/>
                <w:sz w:val="18"/>
              </w:rPr>
              <w:t xml:space="preserve"> edo identifikazio agiri baliokidearen kopia erantsi beharko du. Halaber, interesdunek Datuak Babesteko Espainiako Bulegora jo dezakete erreklamazio bat aurkezteko, uste badute ez zaiola behar bezala erantzun beren eskaerari.</w:t>
            </w:r>
          </w:p>
        </w:tc>
      </w:tr>
      <w:tr w:rsidR="00377AC4" w:rsidRPr="00377AC4" w:rsidTr="00377AC4">
        <w:trPr>
          <w:trHeight w:val="694"/>
          <w:jc w:val="center"/>
        </w:trPr>
        <w:tc>
          <w:tcPr>
            <w:tcW w:w="10627" w:type="dxa"/>
          </w:tcPr>
          <w:p w:rsidR="00377AC4" w:rsidRPr="00377AC4" w:rsidRDefault="00377AC4" w:rsidP="00377AC4">
            <w:pPr>
              <w:spacing w:before="120" w:after="120" w:line="280" w:lineRule="atLeast"/>
              <w:jc w:val="both"/>
              <w:rPr>
                <w:rFonts w:ascii="Calibri" w:eastAsia="Calibri" w:hAnsi="Calibri" w:cs="Times New Roman"/>
                <w:sz w:val="18"/>
                <w:szCs w:val="18"/>
              </w:rPr>
            </w:pPr>
            <w:r w:rsidRPr="00377AC4">
              <w:rPr>
                <w:rFonts w:ascii="Calibri" w:eastAsia="Calibri" w:hAnsi="Calibri" w:cs="Times New Roman"/>
                <w:b/>
                <w:sz w:val="20"/>
              </w:rPr>
              <w:t>DATUEN JATORRIA, INTERESDUNAK BERAK EMAN EZ DITUENEAN</w:t>
            </w:r>
            <w:r w:rsidRPr="00377AC4">
              <w:rPr>
                <w:rFonts w:ascii="Calibri" w:eastAsia="Calibri" w:hAnsi="Calibri" w:cs="Times New Roman"/>
                <w:sz w:val="18"/>
              </w:rPr>
              <w:t xml:space="preserve"> </w:t>
            </w:r>
          </w:p>
          <w:p w:rsidR="00377AC4" w:rsidRPr="00377AC4" w:rsidRDefault="00377AC4" w:rsidP="00377AC4">
            <w:pPr>
              <w:spacing w:before="120" w:after="120" w:line="280" w:lineRule="atLeast"/>
              <w:jc w:val="both"/>
              <w:rPr>
                <w:rFonts w:ascii="Calibri" w:eastAsia="Calibri" w:hAnsi="Calibri" w:cs="Times New Roman"/>
                <w:sz w:val="18"/>
                <w:szCs w:val="18"/>
              </w:rPr>
            </w:pPr>
            <w:r w:rsidRPr="00377AC4">
              <w:rPr>
                <w:rFonts w:ascii="Calibri" w:eastAsia="Calibri" w:hAnsi="Calibri" w:cs="Times New Roman"/>
                <w:sz w:val="18"/>
              </w:rPr>
              <w:t>Zure eskaerarako beharrezkoa bada, administrazio publikoaren eskuan dagoen informazioa egiaztatuko da.</w:t>
            </w:r>
          </w:p>
        </w:tc>
      </w:tr>
      <w:tr w:rsidR="00377AC4" w:rsidRPr="00377AC4" w:rsidTr="00377AC4">
        <w:trPr>
          <w:trHeight w:val="694"/>
          <w:jc w:val="center"/>
        </w:trPr>
        <w:tc>
          <w:tcPr>
            <w:tcW w:w="10627" w:type="dxa"/>
          </w:tcPr>
          <w:p w:rsidR="00377AC4" w:rsidRPr="00377AC4" w:rsidRDefault="00377AC4" w:rsidP="00377AC4">
            <w:pPr>
              <w:spacing w:before="120" w:after="120" w:line="280" w:lineRule="atLeast"/>
              <w:jc w:val="both"/>
              <w:rPr>
                <w:rFonts w:ascii="Calibri" w:eastAsia="Calibri" w:hAnsi="Calibri" w:cs="Times New Roman"/>
                <w:b/>
                <w:sz w:val="20"/>
                <w:szCs w:val="20"/>
              </w:rPr>
            </w:pPr>
            <w:r w:rsidRPr="00377AC4">
              <w:rPr>
                <w:rFonts w:ascii="Calibri" w:eastAsia="Calibri" w:hAnsi="Calibri" w:cs="Times New Roman"/>
                <w:b/>
                <w:sz w:val="20"/>
              </w:rPr>
              <w:t>INFORMAZIO GEHIGARRIA</w:t>
            </w:r>
          </w:p>
          <w:p w:rsidR="00377AC4" w:rsidRPr="00377AC4" w:rsidRDefault="00377AC4" w:rsidP="00377AC4">
            <w:pPr>
              <w:spacing w:before="120" w:after="120" w:line="280" w:lineRule="atLeast"/>
              <w:jc w:val="both"/>
              <w:rPr>
                <w:rFonts w:ascii="Calibri" w:eastAsia="Calibri" w:hAnsi="Calibri" w:cs="Times New Roman"/>
                <w:sz w:val="20"/>
                <w:szCs w:val="20"/>
              </w:rPr>
            </w:pPr>
            <w:r w:rsidRPr="00377AC4">
              <w:rPr>
                <w:rFonts w:ascii="Calibri" w:eastAsia="Calibri" w:hAnsi="Calibri" w:cs="Times New Roman"/>
                <w:sz w:val="20"/>
              </w:rPr>
              <w:t xml:space="preserve">Honako web-orri honen bidez: </w:t>
            </w:r>
            <w:hyperlink r:id="rId13" w:history="1">
              <w:r w:rsidRPr="00377AC4">
                <w:rPr>
                  <w:rFonts w:ascii="Calibri" w:eastAsia="Calibri" w:hAnsi="Calibri" w:cs="Times New Roman"/>
                  <w:color w:val="0000FF"/>
                  <w:sz w:val="20"/>
                  <w:u w:val="single"/>
                </w:rPr>
                <w:t>www.gobiernoabierto.navarra.es/eu</w:t>
              </w:r>
            </w:hyperlink>
            <w:r w:rsidRPr="00377AC4">
              <w:rPr>
                <w:rFonts w:ascii="Calibri" w:eastAsia="Calibri" w:hAnsi="Calibri" w:cs="Times New Roman"/>
                <w:sz w:val="20"/>
              </w:rPr>
              <w:t xml:space="preserve"> </w:t>
            </w:r>
          </w:p>
        </w:tc>
      </w:tr>
    </w:tbl>
    <w:p w:rsidR="00377AC4" w:rsidRDefault="00377AC4">
      <w:bookmarkStart w:id="97" w:name="_GoBack"/>
      <w:bookmarkEnd w:id="97"/>
    </w:p>
    <w:sectPr w:rsidR="00377AC4" w:rsidSect="00377AC4">
      <w:pgSz w:w="11907" w:h="16840" w:code="9"/>
      <w:pgMar w:top="2835" w:right="851" w:bottom="1134" w:left="851" w:header="102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37" w:rsidRDefault="002C5828">
      <w:pPr>
        <w:spacing w:after="0" w:line="240" w:lineRule="auto"/>
      </w:pPr>
      <w:r>
        <w:separator/>
      </w:r>
    </w:p>
  </w:endnote>
  <w:endnote w:type="continuationSeparator" w:id="0">
    <w:p w:rsidR="009C2037" w:rsidRDefault="002C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310" w:type="dxa"/>
      <w:tblLook w:val="01E0" w:firstRow="1" w:lastRow="1" w:firstColumn="1" w:lastColumn="1" w:noHBand="0" w:noVBand="0"/>
    </w:tblPr>
    <w:tblGrid>
      <w:gridCol w:w="8648"/>
      <w:gridCol w:w="2409"/>
    </w:tblGrid>
    <w:tr w:rsidR="00BA0C26" w:rsidRPr="00DF3E2D" w:rsidTr="00DF3E2D">
      <w:tc>
        <w:tcPr>
          <w:tcW w:w="8648" w:type="dxa"/>
          <w:shd w:val="clear" w:color="auto" w:fill="auto"/>
        </w:tcPr>
        <w:p w:rsidR="00BA0C26" w:rsidRPr="00DF3E2D" w:rsidRDefault="00CF3745" w:rsidP="00DF3E2D">
          <w:pPr>
            <w:pStyle w:val="Piedepgina"/>
            <w:jc w:val="center"/>
            <w:rPr>
              <w:sz w:val="10"/>
              <w:szCs w:val="10"/>
            </w:rPr>
          </w:pPr>
          <w:r>
            <w:t>Or.</w:t>
          </w:r>
          <w:r>
            <w:rPr>
              <w:sz w:val="10"/>
            </w:rPr>
            <w:t xml:space="preserve"> </w:t>
          </w:r>
          <w:r w:rsidRPr="00DF3E2D">
            <w:rPr>
              <w:sz w:val="10"/>
            </w:rPr>
            <w:fldChar w:fldCharType="begin"/>
          </w:r>
          <w:r w:rsidRPr="00DF3E2D">
            <w:rPr>
              <w:sz w:val="10"/>
            </w:rPr>
            <w:instrText xml:space="preserve"> PAGE </w:instrText>
          </w:r>
          <w:r w:rsidRPr="00DF3E2D">
            <w:rPr>
              <w:sz w:val="10"/>
            </w:rPr>
            <w:fldChar w:fldCharType="separate"/>
          </w:r>
          <w:r w:rsidR="00377AC4">
            <w:rPr>
              <w:noProof/>
              <w:sz w:val="10"/>
            </w:rPr>
            <w:t>1</w:t>
          </w:r>
          <w:r w:rsidRPr="00DF3E2D">
            <w:rPr>
              <w:sz w:val="10"/>
            </w:rPr>
            <w:fldChar w:fldCharType="end"/>
          </w:r>
          <w:r>
            <w:rPr>
              <w:sz w:val="10"/>
            </w:rPr>
            <w:t xml:space="preserve"> / </w:t>
          </w:r>
          <w:r w:rsidRPr="00DF3E2D">
            <w:rPr>
              <w:sz w:val="10"/>
            </w:rPr>
            <w:fldChar w:fldCharType="begin"/>
          </w:r>
          <w:r w:rsidRPr="00DF3E2D">
            <w:rPr>
              <w:sz w:val="10"/>
            </w:rPr>
            <w:instrText xml:space="preserve"> NUMPAGES </w:instrText>
          </w:r>
          <w:r w:rsidRPr="00DF3E2D">
            <w:rPr>
              <w:sz w:val="10"/>
            </w:rPr>
            <w:fldChar w:fldCharType="separate"/>
          </w:r>
          <w:r w:rsidR="00377AC4">
            <w:rPr>
              <w:noProof/>
              <w:sz w:val="10"/>
            </w:rPr>
            <w:t>4</w:t>
          </w:r>
          <w:r w:rsidRPr="00DF3E2D">
            <w:rPr>
              <w:sz w:val="10"/>
            </w:rPr>
            <w:fldChar w:fldCharType="end"/>
          </w:r>
        </w:p>
      </w:tc>
      <w:tc>
        <w:tcPr>
          <w:tcW w:w="2409" w:type="dxa"/>
          <w:shd w:val="clear" w:color="auto" w:fill="auto"/>
        </w:tcPr>
        <w:p w:rsidR="00BA0C26" w:rsidRPr="00DF3E2D" w:rsidRDefault="00377AC4" w:rsidP="00DF3E2D">
          <w:pPr>
            <w:pStyle w:val="Piedepgina"/>
            <w:jc w:val="right"/>
            <w:rPr>
              <w:sz w:val="10"/>
              <w:szCs w:val="10"/>
            </w:rPr>
          </w:pPr>
        </w:p>
      </w:tc>
    </w:tr>
  </w:tbl>
  <w:p w:rsidR="00BA0C26" w:rsidRDefault="00377A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82" w:type="dxa"/>
      <w:tblInd w:w="-459" w:type="dxa"/>
      <w:tblLook w:val="01E0" w:firstRow="1" w:lastRow="1" w:firstColumn="1" w:lastColumn="1" w:noHBand="0" w:noVBand="0"/>
    </w:tblPr>
    <w:tblGrid>
      <w:gridCol w:w="9498"/>
      <w:gridCol w:w="1984"/>
    </w:tblGrid>
    <w:tr w:rsidR="00BA0C26" w:rsidRPr="00DF3E2D" w:rsidTr="00DF3E2D">
      <w:tc>
        <w:tcPr>
          <w:tcW w:w="9498" w:type="dxa"/>
          <w:shd w:val="clear" w:color="auto" w:fill="auto"/>
        </w:tcPr>
        <w:p w:rsidR="00BA0C26" w:rsidRPr="00DF3E2D" w:rsidRDefault="00CF3745" w:rsidP="00DF3E2D">
          <w:pPr>
            <w:pStyle w:val="Piedepgina"/>
            <w:jc w:val="center"/>
            <w:rPr>
              <w:sz w:val="10"/>
              <w:szCs w:val="10"/>
            </w:rPr>
          </w:pPr>
          <w:r>
            <w:t>Or.</w:t>
          </w:r>
          <w:r>
            <w:rPr>
              <w:sz w:val="10"/>
            </w:rPr>
            <w:t xml:space="preserve"> </w:t>
          </w:r>
          <w:r w:rsidRPr="00DF3E2D">
            <w:rPr>
              <w:sz w:val="10"/>
            </w:rPr>
            <w:fldChar w:fldCharType="begin"/>
          </w:r>
          <w:r w:rsidRPr="00DF3E2D">
            <w:rPr>
              <w:sz w:val="10"/>
            </w:rPr>
            <w:instrText xml:space="preserve"> PAGE </w:instrText>
          </w:r>
          <w:r w:rsidRPr="00DF3E2D">
            <w:rPr>
              <w:sz w:val="10"/>
            </w:rPr>
            <w:fldChar w:fldCharType="separate"/>
          </w:r>
          <w:r w:rsidR="00377AC4">
            <w:rPr>
              <w:noProof/>
              <w:sz w:val="10"/>
            </w:rPr>
            <w:t>3</w:t>
          </w:r>
          <w:r w:rsidRPr="00DF3E2D">
            <w:rPr>
              <w:sz w:val="10"/>
            </w:rPr>
            <w:fldChar w:fldCharType="end"/>
          </w:r>
          <w:r>
            <w:rPr>
              <w:sz w:val="10"/>
            </w:rPr>
            <w:t xml:space="preserve"> / </w:t>
          </w:r>
          <w:r w:rsidRPr="00DF3E2D">
            <w:rPr>
              <w:sz w:val="10"/>
            </w:rPr>
            <w:fldChar w:fldCharType="begin"/>
          </w:r>
          <w:r w:rsidRPr="00DF3E2D">
            <w:rPr>
              <w:sz w:val="10"/>
            </w:rPr>
            <w:instrText xml:space="preserve"> NUMPAGES </w:instrText>
          </w:r>
          <w:r w:rsidRPr="00DF3E2D">
            <w:rPr>
              <w:sz w:val="10"/>
            </w:rPr>
            <w:fldChar w:fldCharType="separate"/>
          </w:r>
          <w:r w:rsidR="00377AC4">
            <w:rPr>
              <w:noProof/>
              <w:sz w:val="10"/>
            </w:rPr>
            <w:t>4</w:t>
          </w:r>
          <w:r w:rsidRPr="00DF3E2D">
            <w:rPr>
              <w:sz w:val="10"/>
            </w:rPr>
            <w:fldChar w:fldCharType="end"/>
          </w:r>
        </w:p>
      </w:tc>
      <w:tc>
        <w:tcPr>
          <w:tcW w:w="1984" w:type="dxa"/>
          <w:shd w:val="clear" w:color="auto" w:fill="auto"/>
        </w:tcPr>
        <w:p w:rsidR="00BA0C26" w:rsidRPr="00DF3E2D" w:rsidRDefault="00377AC4" w:rsidP="00DF3E2D">
          <w:pPr>
            <w:pStyle w:val="Piedepgina"/>
            <w:jc w:val="right"/>
            <w:rPr>
              <w:sz w:val="10"/>
              <w:szCs w:val="10"/>
            </w:rPr>
          </w:pPr>
        </w:p>
      </w:tc>
    </w:tr>
  </w:tbl>
  <w:p w:rsidR="00BA0C26" w:rsidRDefault="00377AC4" w:rsidP="00CA6F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37" w:rsidRDefault="002C5828">
      <w:pPr>
        <w:spacing w:after="0" w:line="240" w:lineRule="auto"/>
      </w:pPr>
      <w:r>
        <w:separator/>
      </w:r>
    </w:p>
  </w:footnote>
  <w:footnote w:type="continuationSeparator" w:id="0">
    <w:p w:rsidR="009C2037" w:rsidRDefault="002C5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05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544"/>
    </w:tblGrid>
    <w:tr w:rsidR="00275D31" w:rsidTr="00193251">
      <w:tc>
        <w:tcPr>
          <w:tcW w:w="7513" w:type="dxa"/>
        </w:tcPr>
        <w:p w:rsidR="00275D31" w:rsidRDefault="00193251" w:rsidP="00275D31">
          <w:pPr>
            <w:pStyle w:val="Encabezado"/>
          </w:pPr>
          <w:r>
            <w:rPr>
              <w:noProof/>
              <w:lang w:val="es-ES"/>
            </w:rPr>
            <w:drawing>
              <wp:inline distT="0" distB="0" distL="0" distR="0">
                <wp:extent cx="3424555" cy="440055"/>
                <wp:effectExtent l="0" t="0" r="4445" b="0"/>
                <wp:docPr id="6" name="Imagen 6" descr="DES RURAL-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 RURAL-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4555" cy="440055"/>
                        </a:xfrm>
                        <a:prstGeom prst="rect">
                          <a:avLst/>
                        </a:prstGeom>
                        <a:noFill/>
                        <a:ln>
                          <a:noFill/>
                        </a:ln>
                      </pic:spPr>
                    </pic:pic>
                  </a:graphicData>
                </a:graphic>
              </wp:inline>
            </w:drawing>
          </w:r>
        </w:p>
      </w:tc>
      <w:tc>
        <w:tcPr>
          <w:tcW w:w="3544" w:type="dxa"/>
        </w:tcPr>
        <w:p w:rsidR="00275D31" w:rsidRPr="00193251" w:rsidRDefault="00275D31" w:rsidP="00275D31">
          <w:pPr>
            <w:pStyle w:val="Encabezado"/>
            <w:rPr>
              <w:rFonts w:asciiTheme="minorHAnsi" w:hAnsiTheme="minorHAnsi" w:cstheme="minorHAnsi"/>
              <w:b/>
              <w:sz w:val="16"/>
              <w:szCs w:val="16"/>
            </w:rPr>
          </w:pPr>
          <w:r>
            <w:rPr>
              <w:rFonts w:asciiTheme="minorHAnsi" w:hAnsiTheme="minorHAnsi"/>
              <w:b/>
              <w:sz w:val="16"/>
            </w:rPr>
            <w:t>Nekazaritzako Azpiegituren Zerbitzua</w:t>
          </w:r>
        </w:p>
        <w:p w:rsidR="00275D31" w:rsidRPr="00193251" w:rsidRDefault="00275D31" w:rsidP="00275D31">
          <w:pPr>
            <w:pStyle w:val="Encabezado"/>
            <w:rPr>
              <w:rFonts w:asciiTheme="minorHAnsi" w:hAnsiTheme="minorHAnsi" w:cstheme="minorHAnsi"/>
              <w:sz w:val="16"/>
              <w:szCs w:val="16"/>
            </w:rPr>
          </w:pPr>
          <w:r>
            <w:rPr>
              <w:rFonts w:asciiTheme="minorHAnsi" w:hAnsiTheme="minorHAnsi"/>
              <w:sz w:val="16"/>
            </w:rPr>
            <w:t xml:space="preserve">González </w:t>
          </w:r>
          <w:proofErr w:type="spellStart"/>
          <w:r>
            <w:rPr>
              <w:rFonts w:asciiTheme="minorHAnsi" w:hAnsiTheme="minorHAnsi"/>
              <w:sz w:val="16"/>
            </w:rPr>
            <w:t>Tablas</w:t>
          </w:r>
          <w:proofErr w:type="spellEnd"/>
          <w:r>
            <w:rPr>
              <w:rFonts w:asciiTheme="minorHAnsi" w:hAnsiTheme="minorHAnsi"/>
              <w:sz w:val="16"/>
            </w:rPr>
            <w:t>, 9.3. solairua</w:t>
          </w:r>
        </w:p>
        <w:p w:rsidR="00275D31" w:rsidRPr="00193251" w:rsidRDefault="00275D31" w:rsidP="00275D31">
          <w:pPr>
            <w:pStyle w:val="Encabezado"/>
            <w:rPr>
              <w:rFonts w:asciiTheme="minorHAnsi" w:hAnsiTheme="minorHAnsi" w:cstheme="minorHAnsi"/>
              <w:sz w:val="16"/>
              <w:szCs w:val="16"/>
            </w:rPr>
          </w:pPr>
          <w:r>
            <w:rPr>
              <w:rFonts w:asciiTheme="minorHAnsi" w:hAnsiTheme="minorHAnsi"/>
              <w:sz w:val="16"/>
            </w:rPr>
            <w:t>3105 IRUÑA</w:t>
          </w:r>
        </w:p>
        <w:p w:rsidR="00275D31" w:rsidRPr="00193251" w:rsidRDefault="00275D31" w:rsidP="00275D31">
          <w:pPr>
            <w:pStyle w:val="Encabezado"/>
            <w:rPr>
              <w:rFonts w:asciiTheme="minorHAnsi" w:hAnsiTheme="minorHAnsi" w:cstheme="minorHAnsi"/>
              <w:sz w:val="16"/>
              <w:szCs w:val="16"/>
            </w:rPr>
          </w:pPr>
          <w:r>
            <w:rPr>
              <w:rFonts w:asciiTheme="minorHAnsi" w:hAnsiTheme="minorHAnsi"/>
              <w:sz w:val="16"/>
            </w:rPr>
            <w:t>Tel.: 848 42 67 17</w:t>
          </w:r>
        </w:p>
      </w:tc>
    </w:tr>
  </w:tbl>
  <w:p w:rsidR="00BA0C26" w:rsidRDefault="00377AC4" w:rsidP="00275D31">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1"/>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91"/>
      <w:gridCol w:w="4536"/>
    </w:tblGrid>
    <w:tr w:rsidR="00377AC4" w:rsidRPr="00DF3295" w:rsidTr="00377AC4">
      <w:trPr>
        <w:trHeight w:val="405"/>
      </w:trPr>
      <w:tc>
        <w:tcPr>
          <w:tcW w:w="6091" w:type="dxa"/>
          <w:vMerge w:val="restart"/>
          <w:vAlign w:val="center"/>
        </w:tcPr>
        <w:p w:rsidR="00377AC4" w:rsidRPr="00DF3295" w:rsidRDefault="00377AC4" w:rsidP="00377AC4">
          <w:pPr>
            <w:tabs>
              <w:tab w:val="center" w:pos="4252"/>
              <w:tab w:val="right" w:pos="8504"/>
            </w:tabs>
            <w:spacing w:before="120" w:after="120" w:line="360" w:lineRule="auto"/>
            <w:jc w:val="center"/>
            <w:rPr>
              <w:rFonts w:ascii="Verdana" w:eastAsia="Times New Roman" w:hAnsi="Verdana" w:cs="Times New Roman"/>
              <w:sz w:val="19"/>
              <w:szCs w:val="19"/>
            </w:rPr>
          </w:pPr>
          <w:r>
            <w:rPr>
              <w:noProof/>
              <w:lang w:val="es-ES" w:eastAsia="es-ES"/>
            </w:rPr>
            <w:drawing>
              <wp:inline distT="0" distB="0" distL="0" distR="0" wp14:anchorId="1A3BF886" wp14:editId="09B9EA0D">
                <wp:extent cx="3419475" cy="438150"/>
                <wp:effectExtent l="0" t="0" r="9525" b="0"/>
                <wp:docPr id="1" name="Imagen 1" descr="DES RURAL-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438150"/>
                        </a:xfrm>
                        <a:prstGeom prst="rect">
                          <a:avLst/>
                        </a:prstGeom>
                        <a:noFill/>
                        <a:ln>
                          <a:noFill/>
                        </a:ln>
                      </pic:spPr>
                    </pic:pic>
                  </a:graphicData>
                </a:graphic>
              </wp:inline>
            </w:drawing>
          </w:r>
        </w:p>
      </w:tc>
      <w:tc>
        <w:tcPr>
          <w:tcW w:w="4536" w:type="dxa"/>
          <w:shd w:val="clear" w:color="auto" w:fill="D9D9D9"/>
          <w:vAlign w:val="center"/>
        </w:tcPr>
        <w:p w:rsidR="00377AC4" w:rsidRPr="00DF3295" w:rsidRDefault="00377AC4" w:rsidP="00377AC4">
          <w:pPr>
            <w:tabs>
              <w:tab w:val="center" w:pos="4252"/>
              <w:tab w:val="right" w:pos="8504"/>
            </w:tabs>
            <w:spacing w:before="120" w:after="120" w:line="360" w:lineRule="auto"/>
            <w:jc w:val="both"/>
            <w:rPr>
              <w:rFonts w:ascii="Verdana" w:eastAsia="Times New Roman" w:hAnsi="Verdana" w:cs="Times New Roman"/>
              <w:b/>
              <w:sz w:val="18"/>
              <w:szCs w:val="18"/>
            </w:rPr>
          </w:pPr>
          <w:r>
            <w:rPr>
              <w:rFonts w:ascii="Verdana" w:hAnsi="Verdana"/>
              <w:b/>
              <w:sz w:val="18"/>
            </w:rPr>
            <w:t>Interesdunarentzako informazio klausulak</w:t>
          </w:r>
        </w:p>
      </w:tc>
    </w:tr>
    <w:tr w:rsidR="00377AC4" w:rsidRPr="00DF3295" w:rsidTr="00377AC4">
      <w:trPr>
        <w:trHeight w:val="457"/>
      </w:trPr>
      <w:tc>
        <w:tcPr>
          <w:tcW w:w="6091" w:type="dxa"/>
          <w:vMerge/>
        </w:tcPr>
        <w:p w:rsidR="00377AC4" w:rsidRPr="00DF3295" w:rsidRDefault="00377AC4" w:rsidP="00377AC4">
          <w:pPr>
            <w:tabs>
              <w:tab w:val="center" w:pos="4252"/>
              <w:tab w:val="right" w:pos="8504"/>
            </w:tabs>
            <w:spacing w:before="120" w:after="120" w:line="360" w:lineRule="auto"/>
            <w:jc w:val="both"/>
            <w:rPr>
              <w:rFonts w:ascii="Verdana" w:eastAsia="Times New Roman" w:hAnsi="Verdana" w:cs="Times New Roman"/>
              <w:sz w:val="19"/>
              <w:szCs w:val="19"/>
              <w:lang w:eastAsia="es-ES"/>
            </w:rPr>
          </w:pPr>
        </w:p>
      </w:tc>
      <w:tc>
        <w:tcPr>
          <w:tcW w:w="4536" w:type="dxa"/>
          <w:vAlign w:val="center"/>
        </w:tcPr>
        <w:p w:rsidR="00377AC4" w:rsidRDefault="00377AC4" w:rsidP="00377AC4">
          <w:pPr>
            <w:tabs>
              <w:tab w:val="center" w:pos="4252"/>
              <w:tab w:val="right" w:pos="8504"/>
            </w:tabs>
            <w:spacing w:before="120" w:after="120" w:line="360" w:lineRule="auto"/>
            <w:jc w:val="both"/>
            <w:rPr>
              <w:rFonts w:ascii="Verdana" w:eastAsia="Times New Roman" w:hAnsi="Verdana" w:cs="Times New Roman"/>
              <w:b/>
              <w:sz w:val="18"/>
              <w:szCs w:val="18"/>
            </w:rPr>
          </w:pPr>
          <w:r>
            <w:rPr>
              <w:rFonts w:ascii="Verdana" w:hAnsi="Verdana"/>
              <w:b/>
              <w:sz w:val="18"/>
            </w:rPr>
            <w:t>Landa Garapena eta Ingurumena</w:t>
          </w:r>
        </w:p>
        <w:p w:rsidR="00377AC4" w:rsidRPr="00DF3295" w:rsidRDefault="00377AC4" w:rsidP="00377AC4">
          <w:pPr>
            <w:rPr>
              <w:b/>
              <w:sz w:val="24"/>
              <w:szCs w:val="24"/>
            </w:rPr>
          </w:pPr>
          <w:r>
            <w:rPr>
              <w:b/>
              <w:sz w:val="24"/>
            </w:rPr>
            <w:t>KLAUSULA OROKORRA</w:t>
          </w:r>
        </w:p>
      </w:tc>
    </w:tr>
  </w:tbl>
  <w:p w:rsidR="00377AC4" w:rsidRDefault="00377A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2" w:type="dxa"/>
      <w:jc w:val="center"/>
      <w:tblLayout w:type="fixed"/>
      <w:tblCellMar>
        <w:left w:w="70" w:type="dxa"/>
        <w:right w:w="70" w:type="dxa"/>
      </w:tblCellMar>
      <w:tblLook w:val="0000" w:firstRow="0" w:lastRow="0" w:firstColumn="0" w:lastColumn="0" w:noHBand="0" w:noVBand="0"/>
    </w:tblPr>
    <w:tblGrid>
      <w:gridCol w:w="8506"/>
      <w:gridCol w:w="2836"/>
    </w:tblGrid>
    <w:tr w:rsidR="007E76FE" w:rsidRPr="00334924" w:rsidTr="007E76FE">
      <w:trPr>
        <w:jc w:val="center"/>
      </w:trPr>
      <w:tc>
        <w:tcPr>
          <w:tcW w:w="8506" w:type="dxa"/>
        </w:tcPr>
        <w:p w:rsidR="007E76FE" w:rsidRPr="00334924" w:rsidRDefault="004926E9" w:rsidP="00334924">
          <w:pPr>
            <w:ind w:left="35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34.5pt">
                <v:imagedata r:id="rId1" o:title="DES RURAL-V1-2c"/>
              </v:shape>
            </w:pict>
          </w:r>
        </w:p>
      </w:tc>
      <w:tc>
        <w:tcPr>
          <w:tcW w:w="2836" w:type="dxa"/>
        </w:tcPr>
        <w:p w:rsidR="00193251" w:rsidRPr="00193251" w:rsidRDefault="00193251" w:rsidP="00193251">
          <w:pPr>
            <w:pStyle w:val="Encabezado"/>
            <w:rPr>
              <w:rFonts w:asciiTheme="minorHAnsi" w:hAnsiTheme="minorHAnsi" w:cstheme="minorHAnsi"/>
              <w:b/>
              <w:sz w:val="16"/>
              <w:szCs w:val="16"/>
            </w:rPr>
          </w:pPr>
          <w:r>
            <w:rPr>
              <w:rFonts w:asciiTheme="minorHAnsi" w:hAnsiTheme="minorHAnsi"/>
              <w:b/>
              <w:sz w:val="16"/>
            </w:rPr>
            <w:t>Nekazaritzako Azpiegituren Zerbitzua</w:t>
          </w:r>
        </w:p>
        <w:p w:rsidR="00193251" w:rsidRPr="00193251" w:rsidRDefault="00193251" w:rsidP="00193251">
          <w:pPr>
            <w:pStyle w:val="Encabezado"/>
            <w:rPr>
              <w:rFonts w:asciiTheme="minorHAnsi" w:hAnsiTheme="minorHAnsi" w:cstheme="minorHAnsi"/>
              <w:sz w:val="16"/>
              <w:szCs w:val="16"/>
            </w:rPr>
          </w:pPr>
          <w:r>
            <w:rPr>
              <w:rFonts w:asciiTheme="minorHAnsi" w:hAnsiTheme="minorHAnsi"/>
              <w:sz w:val="16"/>
            </w:rPr>
            <w:t xml:space="preserve">González </w:t>
          </w:r>
          <w:proofErr w:type="spellStart"/>
          <w:r>
            <w:rPr>
              <w:rFonts w:asciiTheme="minorHAnsi" w:hAnsiTheme="minorHAnsi"/>
              <w:sz w:val="16"/>
            </w:rPr>
            <w:t>Tablas</w:t>
          </w:r>
          <w:proofErr w:type="spellEnd"/>
          <w:r>
            <w:rPr>
              <w:rFonts w:asciiTheme="minorHAnsi" w:hAnsiTheme="minorHAnsi"/>
              <w:sz w:val="16"/>
            </w:rPr>
            <w:t>, 9.3. solairua</w:t>
          </w:r>
        </w:p>
        <w:p w:rsidR="00193251" w:rsidRPr="00193251" w:rsidRDefault="00193251" w:rsidP="00193251">
          <w:pPr>
            <w:pStyle w:val="Encabezado"/>
            <w:rPr>
              <w:rFonts w:asciiTheme="minorHAnsi" w:hAnsiTheme="minorHAnsi" w:cstheme="minorHAnsi"/>
              <w:sz w:val="16"/>
              <w:szCs w:val="16"/>
            </w:rPr>
          </w:pPr>
          <w:r>
            <w:rPr>
              <w:rFonts w:asciiTheme="minorHAnsi" w:hAnsiTheme="minorHAnsi"/>
              <w:sz w:val="16"/>
            </w:rPr>
            <w:t>3105 IRUÑA</w:t>
          </w:r>
        </w:p>
        <w:p w:rsidR="007E76FE" w:rsidRPr="00334924" w:rsidRDefault="00193251" w:rsidP="00193251">
          <w:pPr>
            <w:rPr>
              <w:sz w:val="14"/>
              <w:szCs w:val="14"/>
            </w:rPr>
          </w:pPr>
          <w:r>
            <w:rPr>
              <w:sz w:val="16"/>
            </w:rPr>
            <w:t>Tel.: 848 42 67 17</w:t>
          </w:r>
        </w:p>
      </w:tc>
    </w:tr>
  </w:tbl>
  <w:p w:rsidR="007E76FE" w:rsidRDefault="00377AC4" w:rsidP="00CA6F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43AE6"/>
    <w:multiLevelType w:val="hybridMultilevel"/>
    <w:tmpl w:val="93F493E2"/>
    <w:lvl w:ilvl="0" w:tplc="94EC8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45"/>
    <w:rsid w:val="00193251"/>
    <w:rsid w:val="00275D31"/>
    <w:rsid w:val="002C5828"/>
    <w:rsid w:val="00377AC4"/>
    <w:rsid w:val="0042627F"/>
    <w:rsid w:val="004926E9"/>
    <w:rsid w:val="00710ABC"/>
    <w:rsid w:val="009C2037"/>
    <w:rsid w:val="00CA6FC8"/>
    <w:rsid w:val="00CF3745"/>
    <w:rsid w:val="00E11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E44DC4F"/>
  <w15:chartTrackingRefBased/>
  <w15:docId w15:val="{D1A261A4-E17C-4398-A63D-F2F23194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F3745"/>
    <w:pPr>
      <w:tabs>
        <w:tab w:val="center" w:pos="4252"/>
        <w:tab w:val="right" w:pos="8504"/>
      </w:tabs>
      <w:spacing w:after="0" w:line="240" w:lineRule="auto"/>
      <w:jc w:val="both"/>
    </w:pPr>
    <w:rPr>
      <w:rFonts w:ascii="Arial" w:eastAsia="Times New Roman" w:hAnsi="Arial" w:cs="Times New Roman"/>
      <w:sz w:val="24"/>
      <w:szCs w:val="20"/>
      <w:lang w:eastAsia="es-ES"/>
    </w:rPr>
  </w:style>
  <w:style w:type="character" w:customStyle="1" w:styleId="EncabezadoCar">
    <w:name w:val="Encabezado Car"/>
    <w:basedOn w:val="Fuentedeprrafopredeter"/>
    <w:link w:val="Encabezado"/>
    <w:rsid w:val="00CF3745"/>
    <w:rPr>
      <w:rFonts w:ascii="Arial" w:eastAsia="Times New Roman" w:hAnsi="Arial" w:cs="Times New Roman"/>
      <w:sz w:val="24"/>
      <w:szCs w:val="20"/>
      <w:lang w:val="eu-ES" w:eastAsia="es-ES"/>
    </w:rPr>
  </w:style>
  <w:style w:type="paragraph" w:styleId="Piedepgina">
    <w:name w:val="footer"/>
    <w:basedOn w:val="Normal"/>
    <w:link w:val="PiedepginaCar"/>
    <w:rsid w:val="00CF3745"/>
    <w:pPr>
      <w:tabs>
        <w:tab w:val="center" w:pos="4252"/>
        <w:tab w:val="right" w:pos="8504"/>
      </w:tabs>
      <w:spacing w:after="0" w:line="240" w:lineRule="auto"/>
      <w:jc w:val="both"/>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CF3745"/>
    <w:rPr>
      <w:rFonts w:ascii="Arial" w:eastAsia="Times New Roman" w:hAnsi="Arial" w:cs="Times New Roman"/>
      <w:sz w:val="24"/>
      <w:szCs w:val="20"/>
      <w:lang w:val="eu-ES" w:eastAsia="es-ES"/>
    </w:rPr>
  </w:style>
  <w:style w:type="table" w:styleId="Tablaconcuadrcula">
    <w:name w:val="Table Grid"/>
    <w:basedOn w:val="Tablanormal"/>
    <w:uiPriority w:val="39"/>
    <w:rsid w:val="0027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37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biernoabierto.navarra.e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3DFF-7435-44E6-B6CC-E99EE535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x045083</dc:creator>
  <cp:keywords/>
  <dc:description/>
  <cp:lastModifiedBy>n618426</cp:lastModifiedBy>
  <cp:revision>4</cp:revision>
  <dcterms:created xsi:type="dcterms:W3CDTF">2023-01-12T14:23:00Z</dcterms:created>
  <dcterms:modified xsi:type="dcterms:W3CDTF">2023-01-12T14:35:00Z</dcterms:modified>
</cp:coreProperties>
</file>