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57" w:x="5210" w:y="1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ANEXO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63" w:x="2006" w:y="2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DECLARACIONES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RESPONSABLES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RELACIÓN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CON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EL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MECENAZGO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CULTURAL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56" w:x="1361" w:y="26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conformidad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lo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dispuesto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27.1.)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Decreto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Legislativo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2/2023,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6" w:x="1361" w:y="263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mayo,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los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proyectos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resulten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subvencionados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convocatoria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6" w:x="1361" w:y="263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considerarán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interés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los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efectos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aplicación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incentivos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fiscales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6" w:x="1361" w:y="263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Decreto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Legislativo.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5" w:x="1361" w:y="41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1.-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Indique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solicitado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convocatoria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08" w:x="1361" w:y="4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cuenta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actualidad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resolución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expresa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declaración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interés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" w:x="1680" w:y="5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" w:x="1680" w:y="503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5" w:x="1361" w:y="5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2.-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caso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solicite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obtenga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señale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66" w:x="1361" w:y="62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desea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página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web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Gobierno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Navarra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ff"/>
          <w:spacing w:val="0"/>
          <w:sz w:val="22"/>
          <w:u w:val="single"/>
        </w:rPr>
        <w:t>www.culturanavarra.es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29" w:x="1680" w:y="68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" w:x="1680" w:y="688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76" w:x="1361" w:y="78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caso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afirmativo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cumplimente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siguiente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361" w:y="84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361" w:y="8433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361" w:y="8433"/>
        <w:widowControl w:val="off"/>
        <w:autoSpaceDE w:val="off"/>
        <w:autoSpaceDN w:val="off"/>
        <w:spacing w:before="35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361" w:y="8433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50" w:x="1477" w:y="84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Nombre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persona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entidad: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0" w:x="1477" w:y="90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Título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proyecto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actividad: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430" w:x="1427" w:y="96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Breve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descripción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proyecto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(máximo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cinco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líneas):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125" w:x="1477" w:y="10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Número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cuenta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(si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desea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incluir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esta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información):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361" w:y="112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1361" w:y="11212"/>
        <w:widowControl w:val="off"/>
        <w:autoSpaceDE w:val="off"/>
        <w:autoSpaceDN w:val="off"/>
        <w:spacing w:before="65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78" w:x="1477" w:y="112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Datos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contacto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persona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entidad: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78" w:x="1477" w:y="11212"/>
        <w:widowControl w:val="off"/>
        <w:autoSpaceDE w:val="off"/>
        <w:autoSpaceDN w:val="off"/>
        <w:spacing w:before="65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Página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web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(si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desea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incluir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esta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información):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26" w:x="10082" w:y="158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Pág.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7.1500015258789pt;margin-top:33.5999984741211pt;z-index:-3;width:174.449996948242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8.0999984741211pt;margin-top:251.899993896484pt;z-index:-7;width:13.1499996185303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0999984741211pt;margin-top:267.350006103516pt;z-index:-11;width:13.1499996185303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8.0999984741211pt;margin-top:344.5pt;z-index:-19;width:13.1499996185303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68.0999984741211pt;margin-top:360pt;z-index:-23;width:13.1499996185303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181</Words>
  <Characters>934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x054432</dc:creator>
  <lastModifiedBy>x054432</lastModifiedBy>
  <revision>1</revision>
  <dcterms:created xmlns:xsi="http://www.w3.org/2001/XMLSchema-instance" xmlns:dcterms="http://purl.org/dc/terms/" xsi:type="dcterms:W3CDTF">2025-09-02T09:38:43+02:00</dcterms:created>
  <dcterms:modified xmlns:xsi="http://www.w3.org/2001/XMLSchema-instance" xmlns:dcterms="http://purl.org/dc/terms/" xsi:type="dcterms:W3CDTF">2025-09-02T09:38:43+02:00</dcterms:modified>
</coreProperties>
</file>