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D86" w:rsidRPr="00394E70" w:rsidRDefault="00394E70" w:rsidP="00394E70">
      <w:pPr>
        <w:jc w:val="center"/>
        <w:rPr>
          <w:b/>
          <w:sz w:val="28"/>
          <w:szCs w:val="28"/>
        </w:rPr>
      </w:pPr>
      <w:r w:rsidRPr="00394E70">
        <w:rPr>
          <w:b/>
          <w:sz w:val="28"/>
          <w:szCs w:val="28"/>
          <w:u w:val="single"/>
        </w:rPr>
        <w:t>Productos subvencionables</w:t>
      </w:r>
    </w:p>
    <w:p w:rsidR="00394E70" w:rsidRDefault="00394E70"/>
    <w:p w:rsidR="00394E70" w:rsidRDefault="00394E70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644"/>
        <w:gridCol w:w="7860"/>
      </w:tblGrid>
      <w:tr w:rsidR="00394E70" w:rsidTr="00394E70">
        <w:trPr>
          <w:trHeight w:hRule="exact" w:val="284"/>
        </w:trPr>
        <w:tc>
          <w:tcPr>
            <w:tcW w:w="648" w:type="dxa"/>
            <w:vAlign w:val="center"/>
          </w:tcPr>
          <w:bookmarkStart w:id="0" w:name="Casilla1"/>
          <w:bookmarkStart w:id="1" w:name="_GoBack"/>
          <w:p w:rsidR="00394E70" w:rsidRDefault="00394E70" w:rsidP="00394E70">
            <w:pPr>
              <w:jc w:val="center"/>
            </w:pPr>
            <w: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E114C">
              <w:fldChar w:fldCharType="separate"/>
            </w:r>
            <w:r>
              <w:fldChar w:fldCharType="end"/>
            </w:r>
            <w:bookmarkEnd w:id="0"/>
            <w:bookmarkEnd w:id="1"/>
          </w:p>
        </w:tc>
        <w:tc>
          <w:tcPr>
            <w:tcW w:w="7996" w:type="dxa"/>
          </w:tcPr>
          <w:p w:rsidR="00394E70" w:rsidRDefault="00394E70" w:rsidP="00394E70">
            <w:pPr>
              <w:jc w:val="both"/>
            </w:pPr>
            <w:r>
              <w:t>Vino</w:t>
            </w:r>
          </w:p>
        </w:tc>
      </w:tr>
      <w:bookmarkStart w:id="2" w:name="Casilla2"/>
      <w:tr w:rsidR="00394E70" w:rsidTr="00394E70">
        <w:trPr>
          <w:trHeight w:hRule="exact" w:val="284"/>
        </w:trPr>
        <w:tc>
          <w:tcPr>
            <w:tcW w:w="648" w:type="dxa"/>
            <w:vAlign w:val="center"/>
          </w:tcPr>
          <w:p w:rsidR="00394E70" w:rsidRDefault="00394E70" w:rsidP="00394E70">
            <w:pPr>
              <w:jc w:val="center"/>
            </w:pPr>
            <w: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E114C"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7996" w:type="dxa"/>
          </w:tcPr>
          <w:p w:rsidR="00394E70" w:rsidRDefault="00394E70" w:rsidP="00394E70">
            <w:pPr>
              <w:jc w:val="both"/>
            </w:pPr>
            <w:r>
              <w:t xml:space="preserve">Vino nuevo en proceso de </w:t>
            </w:r>
            <w:smartTag w:uri="urn:schemas-microsoft-com:office:smarttags" w:element="PersonName">
              <w:r>
                <w:t>fer</w:t>
              </w:r>
            </w:smartTag>
            <w:r>
              <w:t>mentación</w:t>
            </w:r>
          </w:p>
        </w:tc>
      </w:tr>
      <w:bookmarkStart w:id="3" w:name="Casilla3"/>
      <w:tr w:rsidR="00394E70" w:rsidTr="00394E70">
        <w:trPr>
          <w:trHeight w:hRule="exact" w:val="284"/>
        </w:trPr>
        <w:tc>
          <w:tcPr>
            <w:tcW w:w="648" w:type="dxa"/>
            <w:vAlign w:val="center"/>
          </w:tcPr>
          <w:p w:rsidR="00394E70" w:rsidRDefault="00394E70" w:rsidP="00394E70">
            <w:pPr>
              <w:jc w:val="center"/>
            </w:pPr>
            <w:r>
              <w:fldChar w:fldCharType="begin">
                <w:ffData>
                  <w:name w:val="Casill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E114C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7996" w:type="dxa"/>
          </w:tcPr>
          <w:p w:rsidR="00394E70" w:rsidRDefault="00394E70" w:rsidP="00394E70">
            <w:pPr>
              <w:jc w:val="both"/>
            </w:pPr>
            <w:r>
              <w:t>Vino de licor</w:t>
            </w:r>
          </w:p>
        </w:tc>
      </w:tr>
      <w:bookmarkStart w:id="4" w:name="Casilla4"/>
      <w:tr w:rsidR="00394E70" w:rsidTr="00394E70">
        <w:trPr>
          <w:trHeight w:hRule="exact" w:val="284"/>
        </w:trPr>
        <w:tc>
          <w:tcPr>
            <w:tcW w:w="648" w:type="dxa"/>
            <w:vAlign w:val="center"/>
          </w:tcPr>
          <w:p w:rsidR="00394E70" w:rsidRDefault="00394E70" w:rsidP="00394E70">
            <w:pPr>
              <w:jc w:val="center"/>
            </w:pPr>
            <w: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E114C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7996" w:type="dxa"/>
          </w:tcPr>
          <w:p w:rsidR="00394E70" w:rsidRDefault="00394E70" w:rsidP="00394E70">
            <w:pPr>
              <w:jc w:val="both"/>
            </w:pPr>
            <w:r>
              <w:t>Vino espumoso</w:t>
            </w:r>
          </w:p>
        </w:tc>
      </w:tr>
      <w:bookmarkStart w:id="5" w:name="Casilla5"/>
      <w:tr w:rsidR="00394E70" w:rsidTr="00394E70">
        <w:trPr>
          <w:trHeight w:hRule="exact" w:val="284"/>
        </w:trPr>
        <w:tc>
          <w:tcPr>
            <w:tcW w:w="648" w:type="dxa"/>
            <w:vAlign w:val="center"/>
          </w:tcPr>
          <w:p w:rsidR="00394E70" w:rsidRDefault="00394E70" w:rsidP="00394E70">
            <w:pPr>
              <w:jc w:val="center"/>
            </w:pPr>
            <w:r>
              <w:fldChar w:fldCharType="begin">
                <w:ffData>
                  <w:name w:val="Casill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E114C">
              <w:fldChar w:fldCharType="separate"/>
            </w:r>
            <w:r>
              <w:fldChar w:fldCharType="end"/>
            </w:r>
            <w:bookmarkEnd w:id="5"/>
          </w:p>
        </w:tc>
        <w:tc>
          <w:tcPr>
            <w:tcW w:w="7996" w:type="dxa"/>
          </w:tcPr>
          <w:p w:rsidR="00394E70" w:rsidRDefault="00394E70" w:rsidP="00394E70">
            <w:pPr>
              <w:jc w:val="both"/>
            </w:pPr>
            <w:r>
              <w:t>Vino espumoso de calidad</w:t>
            </w:r>
          </w:p>
        </w:tc>
      </w:tr>
      <w:bookmarkStart w:id="6" w:name="Casilla6"/>
      <w:tr w:rsidR="00394E70" w:rsidTr="00394E70">
        <w:trPr>
          <w:trHeight w:hRule="exact" w:val="284"/>
        </w:trPr>
        <w:tc>
          <w:tcPr>
            <w:tcW w:w="648" w:type="dxa"/>
            <w:vAlign w:val="center"/>
          </w:tcPr>
          <w:p w:rsidR="00394E70" w:rsidRDefault="00394E70" w:rsidP="00394E70">
            <w:pPr>
              <w:jc w:val="center"/>
            </w:pPr>
            <w:r>
              <w:fldChar w:fldCharType="begin">
                <w:ffData>
                  <w:name w:val="Casill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E114C">
              <w:fldChar w:fldCharType="separate"/>
            </w:r>
            <w:r>
              <w:fldChar w:fldCharType="end"/>
            </w:r>
            <w:bookmarkEnd w:id="6"/>
          </w:p>
        </w:tc>
        <w:tc>
          <w:tcPr>
            <w:tcW w:w="7996" w:type="dxa"/>
          </w:tcPr>
          <w:p w:rsidR="00394E70" w:rsidRDefault="00394E70" w:rsidP="00394E70">
            <w:pPr>
              <w:jc w:val="both"/>
            </w:pPr>
            <w:r>
              <w:t>Vino espumoso aromático de calidad</w:t>
            </w:r>
          </w:p>
        </w:tc>
      </w:tr>
      <w:bookmarkStart w:id="7" w:name="Casilla7"/>
      <w:tr w:rsidR="00394E70" w:rsidTr="00394E70">
        <w:trPr>
          <w:trHeight w:hRule="exact" w:val="284"/>
        </w:trPr>
        <w:tc>
          <w:tcPr>
            <w:tcW w:w="648" w:type="dxa"/>
            <w:vAlign w:val="center"/>
          </w:tcPr>
          <w:p w:rsidR="00394E70" w:rsidRDefault="00394E70" w:rsidP="00394E70">
            <w:pPr>
              <w:jc w:val="center"/>
            </w:pPr>
            <w:r>
              <w:fldChar w:fldCharType="begin">
                <w:ffData>
                  <w:name w:val="Casilla7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E114C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7996" w:type="dxa"/>
          </w:tcPr>
          <w:p w:rsidR="00394E70" w:rsidRDefault="00394E70" w:rsidP="00394E70">
            <w:pPr>
              <w:jc w:val="both"/>
            </w:pPr>
            <w:r>
              <w:t>Vino espumoso gasificado</w:t>
            </w:r>
          </w:p>
        </w:tc>
      </w:tr>
      <w:bookmarkStart w:id="8" w:name="Casilla8"/>
      <w:tr w:rsidR="00394E70" w:rsidTr="00394E70">
        <w:trPr>
          <w:trHeight w:hRule="exact" w:val="284"/>
        </w:trPr>
        <w:tc>
          <w:tcPr>
            <w:tcW w:w="648" w:type="dxa"/>
            <w:vAlign w:val="center"/>
          </w:tcPr>
          <w:p w:rsidR="00394E70" w:rsidRDefault="00394E70" w:rsidP="00394E70">
            <w:pPr>
              <w:jc w:val="center"/>
            </w:pPr>
            <w:r>
              <w:fldChar w:fldCharType="begin">
                <w:ffData>
                  <w:name w:val="Casilla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E114C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7996" w:type="dxa"/>
          </w:tcPr>
          <w:p w:rsidR="00394E70" w:rsidRDefault="00394E70" w:rsidP="00394E70">
            <w:pPr>
              <w:jc w:val="both"/>
            </w:pPr>
            <w:r>
              <w:t>Vino de aguja</w:t>
            </w:r>
          </w:p>
        </w:tc>
      </w:tr>
      <w:bookmarkStart w:id="9" w:name="Casilla9"/>
      <w:tr w:rsidR="00394E70" w:rsidTr="00394E70">
        <w:trPr>
          <w:trHeight w:hRule="exact" w:val="284"/>
        </w:trPr>
        <w:tc>
          <w:tcPr>
            <w:tcW w:w="648" w:type="dxa"/>
            <w:vAlign w:val="center"/>
          </w:tcPr>
          <w:p w:rsidR="00394E70" w:rsidRDefault="00394E70" w:rsidP="00394E70">
            <w:pPr>
              <w:jc w:val="center"/>
            </w:pPr>
            <w:r>
              <w:fldChar w:fldCharType="begin">
                <w:ffData>
                  <w:name w:val="Casilla9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E114C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7996" w:type="dxa"/>
          </w:tcPr>
          <w:p w:rsidR="00394E70" w:rsidRDefault="00394E70" w:rsidP="00394E70">
            <w:pPr>
              <w:jc w:val="both"/>
            </w:pPr>
            <w:r>
              <w:t>Vino de aguja gasificado</w:t>
            </w:r>
          </w:p>
        </w:tc>
      </w:tr>
      <w:bookmarkStart w:id="10" w:name="Casilla10"/>
      <w:tr w:rsidR="00394E70" w:rsidTr="00394E70">
        <w:trPr>
          <w:trHeight w:hRule="exact" w:val="284"/>
        </w:trPr>
        <w:tc>
          <w:tcPr>
            <w:tcW w:w="648" w:type="dxa"/>
            <w:vAlign w:val="center"/>
          </w:tcPr>
          <w:p w:rsidR="00394E70" w:rsidRDefault="00394E70" w:rsidP="00394E70">
            <w:pPr>
              <w:jc w:val="center"/>
            </w:pPr>
            <w:r>
              <w:fldChar w:fldCharType="begin">
                <w:ffData>
                  <w:name w:val="Casilla1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E114C"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7996" w:type="dxa"/>
          </w:tcPr>
          <w:p w:rsidR="00394E70" w:rsidRDefault="00394E70" w:rsidP="00394E70">
            <w:pPr>
              <w:jc w:val="both"/>
            </w:pPr>
            <w:r>
              <w:t>Mosto de uva</w:t>
            </w:r>
          </w:p>
        </w:tc>
      </w:tr>
      <w:bookmarkStart w:id="11" w:name="Casilla11"/>
      <w:tr w:rsidR="00394E70" w:rsidTr="00394E70">
        <w:trPr>
          <w:trHeight w:hRule="exact" w:val="284"/>
        </w:trPr>
        <w:tc>
          <w:tcPr>
            <w:tcW w:w="648" w:type="dxa"/>
            <w:vAlign w:val="center"/>
          </w:tcPr>
          <w:p w:rsidR="00394E70" w:rsidRDefault="00394E70" w:rsidP="00394E70">
            <w:pPr>
              <w:jc w:val="center"/>
            </w:pPr>
            <w:r>
              <w:fldChar w:fldCharType="begin">
                <w:ffData>
                  <w:name w:val="Casilla1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3E114C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7996" w:type="dxa"/>
          </w:tcPr>
          <w:p w:rsidR="00394E70" w:rsidRDefault="00394E70" w:rsidP="00394E70">
            <w:pPr>
              <w:jc w:val="both"/>
            </w:pPr>
            <w:r>
              <w:t xml:space="preserve">Mosto de uva parcialmente </w:t>
            </w:r>
            <w:smartTag w:uri="urn:schemas-microsoft-com:office:smarttags" w:element="PersonName">
              <w:r>
                <w:t>fer</w:t>
              </w:r>
            </w:smartTag>
            <w:r>
              <w:t>mentado</w:t>
            </w:r>
          </w:p>
        </w:tc>
      </w:tr>
      <w:bookmarkStart w:id="12" w:name="Casilla12"/>
      <w:tr w:rsidR="00394E70" w:rsidTr="00394E70">
        <w:trPr>
          <w:trHeight w:hRule="exact" w:val="284"/>
        </w:trPr>
        <w:tc>
          <w:tcPr>
            <w:tcW w:w="648" w:type="dxa"/>
            <w:vAlign w:val="center"/>
          </w:tcPr>
          <w:p w:rsidR="00394E70" w:rsidRDefault="00394E70" w:rsidP="00394E70">
            <w:pPr>
              <w:jc w:val="center"/>
            </w:pPr>
            <w:r>
              <w:fldChar w:fldCharType="begin">
                <w:ffData>
                  <w:name w:val="Casill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E114C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7996" w:type="dxa"/>
          </w:tcPr>
          <w:p w:rsidR="00394E70" w:rsidRDefault="00394E70" w:rsidP="00394E70">
            <w:pPr>
              <w:jc w:val="both"/>
            </w:pPr>
            <w:r>
              <w:t xml:space="preserve">Mosto de uva parcialmente </w:t>
            </w:r>
            <w:smartTag w:uri="urn:schemas-microsoft-com:office:smarttags" w:element="PersonName">
              <w:r>
                <w:t>fer</w:t>
              </w:r>
            </w:smartTag>
            <w:r>
              <w:t>mentado procedente de uva pasificada</w:t>
            </w:r>
          </w:p>
        </w:tc>
      </w:tr>
      <w:bookmarkStart w:id="13" w:name="Casilla13"/>
      <w:tr w:rsidR="00394E70" w:rsidTr="00394E70">
        <w:trPr>
          <w:trHeight w:hRule="exact" w:val="284"/>
        </w:trPr>
        <w:tc>
          <w:tcPr>
            <w:tcW w:w="648" w:type="dxa"/>
            <w:vAlign w:val="center"/>
          </w:tcPr>
          <w:p w:rsidR="00394E70" w:rsidRDefault="00394E70" w:rsidP="00394E70">
            <w:pPr>
              <w:jc w:val="center"/>
            </w:pPr>
            <w:r>
              <w:fldChar w:fldCharType="begin">
                <w:ffData>
                  <w:name w:val="Casilla1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E114C"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7996" w:type="dxa"/>
          </w:tcPr>
          <w:p w:rsidR="00394E70" w:rsidRDefault="00394E70" w:rsidP="00394E70">
            <w:pPr>
              <w:jc w:val="both"/>
            </w:pPr>
            <w:r>
              <w:t>Mosto de uva concentrado</w:t>
            </w:r>
          </w:p>
        </w:tc>
      </w:tr>
      <w:bookmarkStart w:id="14" w:name="Casilla14"/>
      <w:tr w:rsidR="00394E70" w:rsidTr="00394E70">
        <w:trPr>
          <w:trHeight w:hRule="exact" w:val="284"/>
        </w:trPr>
        <w:tc>
          <w:tcPr>
            <w:tcW w:w="648" w:type="dxa"/>
            <w:vAlign w:val="center"/>
          </w:tcPr>
          <w:p w:rsidR="00394E70" w:rsidRDefault="00394E70" w:rsidP="00394E70">
            <w:pPr>
              <w:jc w:val="center"/>
            </w:pPr>
            <w:r>
              <w:fldChar w:fldCharType="begin">
                <w:ffData>
                  <w:name w:val="Casilla1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E114C">
              <w:fldChar w:fldCharType="separate"/>
            </w:r>
            <w:r>
              <w:fldChar w:fldCharType="end"/>
            </w:r>
            <w:bookmarkEnd w:id="14"/>
          </w:p>
        </w:tc>
        <w:tc>
          <w:tcPr>
            <w:tcW w:w="7996" w:type="dxa"/>
          </w:tcPr>
          <w:p w:rsidR="00394E70" w:rsidRDefault="00394E70" w:rsidP="00394E70">
            <w:pPr>
              <w:jc w:val="both"/>
            </w:pPr>
            <w:r>
              <w:t>Mosto de uva concentrado rectificado</w:t>
            </w:r>
          </w:p>
        </w:tc>
      </w:tr>
      <w:bookmarkStart w:id="15" w:name="Casilla15"/>
      <w:tr w:rsidR="00394E70" w:rsidTr="00394E70">
        <w:trPr>
          <w:trHeight w:hRule="exact" w:val="284"/>
        </w:trPr>
        <w:tc>
          <w:tcPr>
            <w:tcW w:w="648" w:type="dxa"/>
            <w:vAlign w:val="center"/>
          </w:tcPr>
          <w:p w:rsidR="00394E70" w:rsidRDefault="00394E70" w:rsidP="00394E70">
            <w:pPr>
              <w:jc w:val="center"/>
            </w:pPr>
            <w:r>
              <w:fldChar w:fldCharType="begin">
                <w:ffData>
                  <w:name w:val="Casilla1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E114C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7996" w:type="dxa"/>
          </w:tcPr>
          <w:p w:rsidR="00394E70" w:rsidRDefault="00394E70" w:rsidP="00394E70">
            <w:pPr>
              <w:jc w:val="both"/>
            </w:pPr>
            <w:r>
              <w:t>Vino de uvas pasificadas</w:t>
            </w:r>
          </w:p>
        </w:tc>
      </w:tr>
      <w:bookmarkStart w:id="16" w:name="Casilla16"/>
      <w:tr w:rsidR="00394E70" w:rsidTr="00394E70">
        <w:trPr>
          <w:trHeight w:hRule="exact" w:val="284"/>
        </w:trPr>
        <w:tc>
          <w:tcPr>
            <w:tcW w:w="648" w:type="dxa"/>
            <w:vAlign w:val="center"/>
          </w:tcPr>
          <w:p w:rsidR="00394E70" w:rsidRDefault="00394E70" w:rsidP="00394E70">
            <w:pPr>
              <w:jc w:val="center"/>
            </w:pPr>
            <w:r>
              <w:fldChar w:fldCharType="begin">
                <w:ffData>
                  <w:name w:val="Casilla1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E114C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7996" w:type="dxa"/>
          </w:tcPr>
          <w:p w:rsidR="00394E70" w:rsidRDefault="00394E70" w:rsidP="00394E70">
            <w:pPr>
              <w:jc w:val="both"/>
            </w:pPr>
            <w:r>
              <w:t>Vino de uvas sobremaduradas</w:t>
            </w:r>
          </w:p>
        </w:tc>
      </w:tr>
      <w:bookmarkStart w:id="17" w:name="Casilla17"/>
      <w:tr w:rsidR="00394E70" w:rsidTr="00394E70">
        <w:trPr>
          <w:trHeight w:hRule="exact" w:val="284"/>
        </w:trPr>
        <w:tc>
          <w:tcPr>
            <w:tcW w:w="648" w:type="dxa"/>
            <w:vAlign w:val="center"/>
          </w:tcPr>
          <w:p w:rsidR="00394E70" w:rsidRDefault="00394E70" w:rsidP="00394E70">
            <w:pPr>
              <w:jc w:val="center"/>
            </w:pPr>
            <w:r>
              <w:fldChar w:fldCharType="begin">
                <w:ffData>
                  <w:name w:val="Casilla1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3E114C">
              <w:fldChar w:fldCharType="separate"/>
            </w:r>
            <w:r>
              <w:fldChar w:fldCharType="end"/>
            </w:r>
            <w:bookmarkEnd w:id="17"/>
          </w:p>
        </w:tc>
        <w:tc>
          <w:tcPr>
            <w:tcW w:w="7996" w:type="dxa"/>
          </w:tcPr>
          <w:p w:rsidR="00394E70" w:rsidRDefault="00394E70" w:rsidP="00394E70">
            <w:pPr>
              <w:jc w:val="both"/>
            </w:pPr>
            <w:r>
              <w:t>Vinagre de vino</w:t>
            </w:r>
          </w:p>
        </w:tc>
      </w:tr>
    </w:tbl>
    <w:p w:rsidR="00394E70" w:rsidRDefault="00394E70"/>
    <w:sectPr w:rsidR="00394E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yy7wXsRoRyiPPmgYwYVby35OevGbydDPZDlUG7k/AraSbK1Z3BtOOm8C93s01cBJ87jGXB7M+lBZSVQ2xEWYwQ==" w:salt="i1VxuBqFGnVy+Pyp26OK6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E70"/>
    <w:rsid w:val="0031755E"/>
    <w:rsid w:val="00394E70"/>
    <w:rsid w:val="003E114C"/>
    <w:rsid w:val="00633E3B"/>
    <w:rsid w:val="00781D86"/>
    <w:rsid w:val="007B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decimalSymbol w:val=","/>
  <w:listSeparator w:val=";"/>
  <w15:chartTrackingRefBased/>
  <w15:docId w15:val="{8ACCD20C-0C00-471A-88F4-5CDE67C07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4E70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39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Productos subvencionables</vt:lpstr>
    </vt:vector>
  </TitlesOfParts>
  <Company>Gobierno de Navarra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Productos subvencionables</dc:title>
  <dc:subject/>
  <dc:creator>D676448</dc:creator>
  <cp:keywords/>
  <dc:description/>
  <cp:lastModifiedBy>X049614</cp:lastModifiedBy>
  <cp:revision>3</cp:revision>
  <dcterms:created xsi:type="dcterms:W3CDTF">2022-07-29T06:32:00Z</dcterms:created>
  <dcterms:modified xsi:type="dcterms:W3CDTF">2022-11-14T07:47:00Z</dcterms:modified>
</cp:coreProperties>
</file>