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FC" w:rsidRDefault="006A671B"/>
    <w:p w:rsidR="00CE6BE0" w:rsidRPr="00E762D1" w:rsidRDefault="00CE6BE0" w:rsidP="00CE6B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D1">
        <w:rPr>
          <w:rFonts w:ascii="Times New Roman" w:hAnsi="Times New Roman" w:cs="Times New Roman"/>
          <w:b/>
          <w:sz w:val="24"/>
          <w:szCs w:val="24"/>
        </w:rPr>
        <w:t>JUSTIFICACIÓN ELECCIÓN PROVEEDOR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6951"/>
      </w:tblGrid>
      <w:tr w:rsidR="00CE6BE0" w:rsidRPr="00E762D1" w:rsidTr="00AD1F6B">
        <w:trPr>
          <w:trHeight w:hRule="exact" w:val="284"/>
        </w:trPr>
        <w:tc>
          <w:tcPr>
            <w:tcW w:w="1548" w:type="dxa"/>
            <w:shd w:val="clear" w:color="auto" w:fill="auto"/>
          </w:tcPr>
          <w:p w:rsidR="00CE6BE0" w:rsidRPr="00E762D1" w:rsidRDefault="00CE6BE0" w:rsidP="00AD1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2D1">
              <w:rPr>
                <w:rFonts w:ascii="Times New Roman" w:hAnsi="Times New Roman" w:cs="Times New Roman"/>
                <w:sz w:val="24"/>
                <w:szCs w:val="24"/>
              </w:rPr>
              <w:t>EMPRESA</w:t>
            </w:r>
          </w:p>
        </w:tc>
        <w:bookmarkStart w:id="0" w:name="Texto1"/>
        <w:tc>
          <w:tcPr>
            <w:tcW w:w="7096" w:type="dxa"/>
            <w:shd w:val="clear" w:color="auto" w:fill="auto"/>
          </w:tcPr>
          <w:p w:rsidR="00CE6BE0" w:rsidRPr="00E762D1" w:rsidRDefault="00CE6BE0" w:rsidP="00AD1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2D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762D1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762D1">
              <w:rPr>
                <w:rFonts w:ascii="Times New Roman" w:hAnsi="Times New Roman" w:cs="Times New Roman"/>
                <w:sz w:val="24"/>
                <w:szCs w:val="24"/>
              </w:rPr>
            </w:r>
            <w:r w:rsidRPr="00E762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762D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</w:tbl>
    <w:p w:rsidR="00CE6BE0" w:rsidRPr="00CE6BE0" w:rsidRDefault="00CE6BE0" w:rsidP="00CE6BE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762D1">
        <w:rPr>
          <w:rFonts w:ascii="Times New Roman" w:hAnsi="Times New Roman" w:cs="Times New Roman"/>
          <w:sz w:val="24"/>
          <w:szCs w:val="24"/>
        </w:rPr>
        <w:t xml:space="preserve">Don/Doña </w:t>
      </w:r>
      <w:bookmarkStart w:id="1" w:name="Texto9"/>
      <w:r w:rsidRPr="00E762D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9"/>
            <w:enabled/>
            <w:calcOnExit w:val="0"/>
            <w:textInput>
              <w:maxLength w:val="60"/>
            </w:textInput>
          </w:ffData>
        </w:fldChar>
      </w:r>
      <w:r w:rsidRPr="00E762D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E762D1">
        <w:rPr>
          <w:rFonts w:ascii="Times New Roman" w:hAnsi="Times New Roman" w:cs="Times New Roman"/>
          <w:sz w:val="24"/>
          <w:szCs w:val="24"/>
        </w:rPr>
      </w:r>
      <w:r w:rsidRPr="00E762D1">
        <w:rPr>
          <w:rFonts w:ascii="Times New Roman" w:hAnsi="Times New Roman" w:cs="Times New Roman"/>
          <w:sz w:val="24"/>
          <w:szCs w:val="24"/>
        </w:rPr>
        <w:fldChar w:fldCharType="separate"/>
      </w:r>
      <w:r w:rsidRPr="00E762D1">
        <w:rPr>
          <w:rFonts w:ascii="Times New Roman" w:hAnsi="Times New Roman" w:cs="Times New Roman"/>
          <w:noProof/>
          <w:sz w:val="24"/>
          <w:szCs w:val="24"/>
        </w:rPr>
        <w:t> </w:t>
      </w:r>
      <w:r w:rsidRPr="00E762D1">
        <w:rPr>
          <w:rFonts w:ascii="Times New Roman" w:hAnsi="Times New Roman" w:cs="Times New Roman"/>
          <w:noProof/>
          <w:sz w:val="24"/>
          <w:szCs w:val="24"/>
        </w:rPr>
        <w:t> </w:t>
      </w:r>
      <w:r w:rsidRPr="00E762D1">
        <w:rPr>
          <w:rFonts w:ascii="Times New Roman" w:hAnsi="Times New Roman" w:cs="Times New Roman"/>
          <w:noProof/>
          <w:sz w:val="24"/>
          <w:szCs w:val="24"/>
        </w:rPr>
        <w:t> </w:t>
      </w:r>
      <w:r w:rsidRPr="00E762D1">
        <w:rPr>
          <w:rFonts w:ascii="Times New Roman" w:hAnsi="Times New Roman" w:cs="Times New Roman"/>
          <w:noProof/>
          <w:sz w:val="24"/>
          <w:szCs w:val="24"/>
        </w:rPr>
        <w:t> </w:t>
      </w:r>
      <w:r w:rsidRPr="00E762D1">
        <w:rPr>
          <w:rFonts w:ascii="Times New Roman" w:hAnsi="Times New Roman" w:cs="Times New Roman"/>
          <w:noProof/>
          <w:sz w:val="24"/>
          <w:szCs w:val="24"/>
        </w:rPr>
        <w:t> </w:t>
      </w:r>
      <w:r w:rsidRPr="00E762D1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E762D1">
        <w:rPr>
          <w:rFonts w:ascii="Times New Roman" w:hAnsi="Times New Roman" w:cs="Times New Roman"/>
          <w:sz w:val="24"/>
          <w:szCs w:val="24"/>
        </w:rPr>
        <w:t xml:space="preserve"> con domicilio en </w:t>
      </w:r>
      <w:bookmarkStart w:id="2" w:name="Texto10"/>
      <w:r w:rsidRPr="00E762D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0"/>
            <w:enabled/>
            <w:calcOnExit w:val="0"/>
            <w:textInput>
              <w:maxLength w:val="60"/>
            </w:textInput>
          </w:ffData>
        </w:fldChar>
      </w:r>
      <w:r w:rsidRPr="00E762D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E762D1">
        <w:rPr>
          <w:rFonts w:ascii="Times New Roman" w:hAnsi="Times New Roman" w:cs="Times New Roman"/>
          <w:sz w:val="24"/>
          <w:szCs w:val="24"/>
        </w:rPr>
      </w:r>
      <w:r w:rsidRPr="00E762D1">
        <w:rPr>
          <w:rFonts w:ascii="Times New Roman" w:hAnsi="Times New Roman" w:cs="Times New Roman"/>
          <w:sz w:val="24"/>
          <w:szCs w:val="24"/>
        </w:rPr>
        <w:fldChar w:fldCharType="separate"/>
      </w:r>
      <w:r w:rsidRPr="00E762D1">
        <w:rPr>
          <w:rFonts w:ascii="Times New Roman" w:hAnsi="Times New Roman" w:cs="Times New Roman"/>
          <w:noProof/>
          <w:sz w:val="24"/>
          <w:szCs w:val="24"/>
        </w:rPr>
        <w:t> </w:t>
      </w:r>
      <w:r w:rsidRPr="00E762D1">
        <w:rPr>
          <w:rFonts w:ascii="Times New Roman" w:hAnsi="Times New Roman" w:cs="Times New Roman"/>
          <w:noProof/>
          <w:sz w:val="24"/>
          <w:szCs w:val="24"/>
        </w:rPr>
        <w:t> </w:t>
      </w:r>
      <w:r w:rsidRPr="00E762D1">
        <w:rPr>
          <w:rFonts w:ascii="Times New Roman" w:hAnsi="Times New Roman" w:cs="Times New Roman"/>
          <w:noProof/>
          <w:sz w:val="24"/>
          <w:szCs w:val="24"/>
        </w:rPr>
        <w:t> </w:t>
      </w:r>
      <w:r w:rsidRPr="00E762D1">
        <w:rPr>
          <w:rFonts w:ascii="Times New Roman" w:hAnsi="Times New Roman" w:cs="Times New Roman"/>
          <w:noProof/>
          <w:sz w:val="24"/>
          <w:szCs w:val="24"/>
        </w:rPr>
        <w:t> </w:t>
      </w:r>
      <w:r w:rsidRPr="00E762D1">
        <w:rPr>
          <w:rFonts w:ascii="Times New Roman" w:hAnsi="Times New Roman" w:cs="Times New Roman"/>
          <w:noProof/>
          <w:sz w:val="24"/>
          <w:szCs w:val="24"/>
        </w:rPr>
        <w:t> </w:t>
      </w:r>
      <w:r w:rsidRPr="00E762D1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 w:rsidRPr="00E762D1">
        <w:rPr>
          <w:rFonts w:ascii="Times New Roman" w:hAnsi="Times New Roman" w:cs="Times New Roman"/>
          <w:sz w:val="24"/>
          <w:szCs w:val="24"/>
        </w:rPr>
        <w:t xml:space="preserve"> y DNI nº </w:t>
      </w:r>
      <w:bookmarkStart w:id="3" w:name="Texto11"/>
      <w:r w:rsidRPr="00E762D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1"/>
            <w:enabled/>
            <w:calcOnExit w:val="0"/>
            <w:textInput>
              <w:maxLength w:val="9"/>
            </w:textInput>
          </w:ffData>
        </w:fldChar>
      </w:r>
      <w:r w:rsidRPr="00E762D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E762D1">
        <w:rPr>
          <w:rFonts w:ascii="Times New Roman" w:hAnsi="Times New Roman" w:cs="Times New Roman"/>
          <w:sz w:val="24"/>
          <w:szCs w:val="24"/>
        </w:rPr>
      </w:r>
      <w:r w:rsidRPr="00E762D1">
        <w:rPr>
          <w:rFonts w:ascii="Times New Roman" w:hAnsi="Times New Roman" w:cs="Times New Roman"/>
          <w:sz w:val="24"/>
          <w:szCs w:val="24"/>
        </w:rPr>
        <w:fldChar w:fldCharType="separate"/>
      </w:r>
      <w:r w:rsidRPr="00E762D1">
        <w:rPr>
          <w:rFonts w:ascii="Times New Roman" w:hAnsi="Times New Roman" w:cs="Times New Roman"/>
          <w:noProof/>
          <w:sz w:val="24"/>
          <w:szCs w:val="24"/>
        </w:rPr>
        <w:t> </w:t>
      </w:r>
      <w:r w:rsidRPr="00E762D1">
        <w:rPr>
          <w:rFonts w:ascii="Times New Roman" w:hAnsi="Times New Roman" w:cs="Times New Roman"/>
          <w:noProof/>
          <w:sz w:val="24"/>
          <w:szCs w:val="24"/>
        </w:rPr>
        <w:t> </w:t>
      </w:r>
      <w:r w:rsidRPr="00E762D1">
        <w:rPr>
          <w:rFonts w:ascii="Times New Roman" w:hAnsi="Times New Roman" w:cs="Times New Roman"/>
          <w:noProof/>
          <w:sz w:val="24"/>
          <w:szCs w:val="24"/>
        </w:rPr>
        <w:t> </w:t>
      </w:r>
      <w:r w:rsidRPr="00E762D1">
        <w:rPr>
          <w:rFonts w:ascii="Times New Roman" w:hAnsi="Times New Roman" w:cs="Times New Roman"/>
          <w:noProof/>
          <w:sz w:val="24"/>
          <w:szCs w:val="24"/>
        </w:rPr>
        <w:t> </w:t>
      </w:r>
      <w:r w:rsidRPr="00E762D1">
        <w:rPr>
          <w:rFonts w:ascii="Times New Roman" w:hAnsi="Times New Roman" w:cs="Times New Roman"/>
          <w:noProof/>
          <w:sz w:val="24"/>
          <w:szCs w:val="24"/>
        </w:rPr>
        <w:t> </w:t>
      </w:r>
      <w:r w:rsidRPr="00E762D1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  <w:r w:rsidRPr="00E762D1">
        <w:rPr>
          <w:rFonts w:ascii="Times New Roman" w:hAnsi="Times New Roman" w:cs="Times New Roman"/>
          <w:sz w:val="24"/>
          <w:szCs w:val="24"/>
        </w:rPr>
        <w:t xml:space="preserve">, como representante legal de </w:t>
      </w:r>
      <w:bookmarkStart w:id="4" w:name="Texto12"/>
      <w:r w:rsidRPr="00E762D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2"/>
            <w:enabled/>
            <w:calcOnExit w:val="0"/>
            <w:textInput>
              <w:maxLength w:val="60"/>
            </w:textInput>
          </w:ffData>
        </w:fldChar>
      </w:r>
      <w:r w:rsidRPr="00E762D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E762D1">
        <w:rPr>
          <w:rFonts w:ascii="Times New Roman" w:hAnsi="Times New Roman" w:cs="Times New Roman"/>
          <w:sz w:val="24"/>
          <w:szCs w:val="24"/>
        </w:rPr>
      </w:r>
      <w:r w:rsidRPr="00E762D1">
        <w:rPr>
          <w:rFonts w:ascii="Times New Roman" w:hAnsi="Times New Roman" w:cs="Times New Roman"/>
          <w:sz w:val="24"/>
          <w:szCs w:val="24"/>
        </w:rPr>
        <w:fldChar w:fldCharType="separate"/>
      </w:r>
      <w:r w:rsidRPr="00E762D1">
        <w:rPr>
          <w:rFonts w:ascii="Times New Roman" w:hAnsi="Times New Roman" w:cs="Times New Roman"/>
          <w:noProof/>
          <w:sz w:val="24"/>
          <w:szCs w:val="24"/>
        </w:rPr>
        <w:t> </w:t>
      </w:r>
      <w:r w:rsidRPr="00E762D1">
        <w:rPr>
          <w:rFonts w:ascii="Times New Roman" w:hAnsi="Times New Roman" w:cs="Times New Roman"/>
          <w:noProof/>
          <w:sz w:val="24"/>
          <w:szCs w:val="24"/>
        </w:rPr>
        <w:t> </w:t>
      </w:r>
      <w:r w:rsidRPr="00E762D1">
        <w:rPr>
          <w:rFonts w:ascii="Times New Roman" w:hAnsi="Times New Roman" w:cs="Times New Roman"/>
          <w:noProof/>
          <w:sz w:val="24"/>
          <w:szCs w:val="24"/>
        </w:rPr>
        <w:t> </w:t>
      </w:r>
      <w:r w:rsidRPr="00E762D1">
        <w:rPr>
          <w:rFonts w:ascii="Times New Roman" w:hAnsi="Times New Roman" w:cs="Times New Roman"/>
          <w:noProof/>
          <w:sz w:val="24"/>
          <w:szCs w:val="24"/>
        </w:rPr>
        <w:t> </w:t>
      </w:r>
      <w:r w:rsidRPr="00E762D1">
        <w:rPr>
          <w:rFonts w:ascii="Times New Roman" w:hAnsi="Times New Roman" w:cs="Times New Roman"/>
          <w:noProof/>
          <w:sz w:val="24"/>
          <w:szCs w:val="24"/>
        </w:rPr>
        <w:t> </w:t>
      </w:r>
      <w:r w:rsidRPr="00E762D1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  <w:r w:rsidRPr="00E762D1">
        <w:rPr>
          <w:rFonts w:ascii="Times New Roman" w:hAnsi="Times New Roman" w:cs="Times New Roman"/>
          <w:sz w:val="24"/>
          <w:szCs w:val="24"/>
        </w:rPr>
        <w:t xml:space="preserve">, con domicilio social en </w:t>
      </w:r>
      <w:bookmarkStart w:id="5" w:name="Texto13"/>
      <w:r w:rsidRPr="00E762D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3"/>
            <w:enabled/>
            <w:calcOnExit w:val="0"/>
            <w:textInput>
              <w:maxLength w:val="60"/>
            </w:textInput>
          </w:ffData>
        </w:fldChar>
      </w:r>
      <w:r w:rsidRPr="00E762D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E762D1">
        <w:rPr>
          <w:rFonts w:ascii="Times New Roman" w:hAnsi="Times New Roman" w:cs="Times New Roman"/>
          <w:sz w:val="24"/>
          <w:szCs w:val="24"/>
        </w:rPr>
      </w:r>
      <w:r w:rsidRPr="00E762D1">
        <w:rPr>
          <w:rFonts w:ascii="Times New Roman" w:hAnsi="Times New Roman" w:cs="Times New Roman"/>
          <w:sz w:val="24"/>
          <w:szCs w:val="24"/>
        </w:rPr>
        <w:fldChar w:fldCharType="separate"/>
      </w:r>
      <w:r w:rsidRPr="00E762D1">
        <w:rPr>
          <w:rFonts w:ascii="Times New Roman" w:hAnsi="Times New Roman" w:cs="Times New Roman"/>
          <w:noProof/>
          <w:sz w:val="24"/>
          <w:szCs w:val="24"/>
        </w:rPr>
        <w:t> </w:t>
      </w:r>
      <w:r w:rsidRPr="00E762D1">
        <w:rPr>
          <w:rFonts w:ascii="Times New Roman" w:hAnsi="Times New Roman" w:cs="Times New Roman"/>
          <w:noProof/>
          <w:sz w:val="24"/>
          <w:szCs w:val="24"/>
        </w:rPr>
        <w:t> </w:t>
      </w:r>
      <w:r w:rsidRPr="00E762D1">
        <w:rPr>
          <w:rFonts w:ascii="Times New Roman" w:hAnsi="Times New Roman" w:cs="Times New Roman"/>
          <w:noProof/>
          <w:sz w:val="24"/>
          <w:szCs w:val="24"/>
        </w:rPr>
        <w:t> </w:t>
      </w:r>
      <w:r w:rsidRPr="00E762D1">
        <w:rPr>
          <w:rFonts w:ascii="Times New Roman" w:hAnsi="Times New Roman" w:cs="Times New Roman"/>
          <w:noProof/>
          <w:sz w:val="24"/>
          <w:szCs w:val="24"/>
        </w:rPr>
        <w:t> </w:t>
      </w:r>
      <w:r w:rsidRPr="00E762D1">
        <w:rPr>
          <w:rFonts w:ascii="Times New Roman" w:hAnsi="Times New Roman" w:cs="Times New Roman"/>
          <w:noProof/>
          <w:sz w:val="24"/>
          <w:szCs w:val="24"/>
        </w:rPr>
        <w:t> </w:t>
      </w:r>
      <w:r w:rsidRPr="00E762D1"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  <w:r w:rsidRPr="00E762D1">
        <w:rPr>
          <w:rFonts w:ascii="Times New Roman" w:hAnsi="Times New Roman" w:cs="Times New Roman"/>
          <w:sz w:val="24"/>
          <w:szCs w:val="24"/>
        </w:rPr>
        <w:t xml:space="preserve"> </w:t>
      </w:r>
      <w:r w:rsidRPr="00CE6BE0">
        <w:rPr>
          <w:rFonts w:ascii="Times New Roman" w:hAnsi="Times New Roman" w:cs="Times New Roman"/>
          <w:sz w:val="24"/>
          <w:szCs w:val="24"/>
        </w:rPr>
        <w:t xml:space="preserve">y NIF </w:t>
      </w:r>
      <w:bookmarkStart w:id="6" w:name="Texto14"/>
      <w:r w:rsidRPr="00CE6BE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4"/>
            <w:enabled/>
            <w:calcOnExit w:val="0"/>
            <w:textInput>
              <w:maxLength w:val="9"/>
            </w:textInput>
          </w:ffData>
        </w:fldChar>
      </w:r>
      <w:r w:rsidRPr="00CE6BE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CE6BE0">
        <w:rPr>
          <w:rFonts w:ascii="Times New Roman" w:hAnsi="Times New Roman" w:cs="Times New Roman"/>
          <w:sz w:val="24"/>
          <w:szCs w:val="24"/>
        </w:rPr>
      </w:r>
      <w:r w:rsidRPr="00CE6BE0">
        <w:rPr>
          <w:rFonts w:ascii="Times New Roman" w:hAnsi="Times New Roman" w:cs="Times New Roman"/>
          <w:sz w:val="24"/>
          <w:szCs w:val="24"/>
        </w:rPr>
        <w:fldChar w:fldCharType="separate"/>
      </w:r>
      <w:r w:rsidRPr="00CE6BE0">
        <w:rPr>
          <w:rFonts w:ascii="Times New Roman" w:hAnsi="Times New Roman" w:cs="Times New Roman"/>
          <w:noProof/>
          <w:sz w:val="24"/>
          <w:szCs w:val="24"/>
        </w:rPr>
        <w:t> </w:t>
      </w:r>
      <w:r w:rsidRPr="00CE6BE0">
        <w:rPr>
          <w:rFonts w:ascii="Times New Roman" w:hAnsi="Times New Roman" w:cs="Times New Roman"/>
          <w:noProof/>
          <w:sz w:val="24"/>
          <w:szCs w:val="24"/>
        </w:rPr>
        <w:t> </w:t>
      </w:r>
      <w:r w:rsidRPr="00CE6BE0">
        <w:rPr>
          <w:rFonts w:ascii="Times New Roman" w:hAnsi="Times New Roman" w:cs="Times New Roman"/>
          <w:noProof/>
          <w:sz w:val="24"/>
          <w:szCs w:val="24"/>
        </w:rPr>
        <w:t> </w:t>
      </w:r>
      <w:r w:rsidRPr="00CE6BE0">
        <w:rPr>
          <w:rFonts w:ascii="Times New Roman" w:hAnsi="Times New Roman" w:cs="Times New Roman"/>
          <w:noProof/>
          <w:sz w:val="24"/>
          <w:szCs w:val="24"/>
        </w:rPr>
        <w:t> </w:t>
      </w:r>
      <w:r w:rsidRPr="00CE6BE0">
        <w:rPr>
          <w:rFonts w:ascii="Times New Roman" w:hAnsi="Times New Roman" w:cs="Times New Roman"/>
          <w:noProof/>
          <w:sz w:val="24"/>
          <w:szCs w:val="24"/>
        </w:rPr>
        <w:t> </w:t>
      </w:r>
      <w:r w:rsidRPr="00CE6BE0"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  <w:r w:rsidRPr="00CE6BE0">
        <w:rPr>
          <w:rFonts w:ascii="Times New Roman" w:hAnsi="Times New Roman" w:cs="Times New Roman"/>
          <w:sz w:val="24"/>
          <w:szCs w:val="24"/>
        </w:rPr>
        <w:t>, que ha solicitado ayudas a las inversiones en el sector vitivinícola.</w:t>
      </w:r>
    </w:p>
    <w:p w:rsidR="00CE6BE0" w:rsidRPr="00CE6BE0" w:rsidRDefault="00CE6BE0" w:rsidP="00CE6B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BE0">
        <w:rPr>
          <w:rFonts w:ascii="Times New Roman" w:hAnsi="Times New Roman" w:cs="Times New Roman"/>
          <w:b/>
          <w:sz w:val="24"/>
          <w:szCs w:val="24"/>
        </w:rPr>
        <w:t>DECLARA</w:t>
      </w:r>
    </w:p>
    <w:p w:rsidR="00CE6BE0" w:rsidRPr="00CE6BE0" w:rsidRDefault="00CE6BE0" w:rsidP="00CE6BE0">
      <w:pPr>
        <w:jc w:val="both"/>
        <w:rPr>
          <w:rFonts w:ascii="Times New Roman" w:hAnsi="Times New Roman" w:cs="Times New Roman"/>
          <w:sz w:val="24"/>
          <w:szCs w:val="24"/>
        </w:rPr>
      </w:pPr>
      <w:r w:rsidRPr="00CE6BE0">
        <w:rPr>
          <w:rFonts w:ascii="Times New Roman" w:hAnsi="Times New Roman" w:cs="Times New Roman"/>
          <w:sz w:val="24"/>
          <w:szCs w:val="24"/>
        </w:rPr>
        <w:t>Que se ha tenido en cuenta la moderación de costes establecida en el artículo 86, del Real Decreto 905/2022, de 25 de octubre por el que se regula la Intervención Sectorial Vitivinícola en el marco del Plan Estratégico de la Política Agrícola Común, del Ministerio de Agricultura, Pesca y Alimentación.</w:t>
      </w:r>
    </w:p>
    <w:p w:rsidR="00CE6BE0" w:rsidRPr="00CE6BE0" w:rsidRDefault="00CE6BE0" w:rsidP="00CE6BE0">
      <w:pPr>
        <w:jc w:val="both"/>
        <w:rPr>
          <w:rFonts w:ascii="Times New Roman" w:hAnsi="Times New Roman" w:cs="Times New Roman"/>
          <w:sz w:val="24"/>
          <w:szCs w:val="24"/>
        </w:rPr>
      </w:pPr>
      <w:r w:rsidRPr="00CE6BE0">
        <w:rPr>
          <w:rFonts w:ascii="Times New Roman" w:hAnsi="Times New Roman" w:cs="Times New Roman"/>
          <w:sz w:val="24"/>
          <w:szCs w:val="24"/>
        </w:rPr>
        <w:t>Que la elección de proveedor ha sido realizada con criterios de eficiencia y economía, tal y como establece el artículo 86.4. a) del Real Decreto 905/2022, de 25 de octubre.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4"/>
        <w:gridCol w:w="2030"/>
      </w:tblGrid>
      <w:tr w:rsidR="00CE6BE0" w:rsidRPr="00E762D1" w:rsidTr="00AD1F6B">
        <w:trPr>
          <w:trHeight w:hRule="exact" w:val="1134"/>
        </w:trPr>
        <w:tc>
          <w:tcPr>
            <w:tcW w:w="8644" w:type="dxa"/>
            <w:gridSpan w:val="2"/>
            <w:shd w:val="clear" w:color="auto" w:fill="auto"/>
          </w:tcPr>
          <w:p w:rsidR="00CE6BE0" w:rsidRPr="00E762D1" w:rsidRDefault="00CE6BE0" w:rsidP="00AD1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2D1">
              <w:rPr>
                <w:rFonts w:ascii="Times New Roman" w:hAnsi="Times New Roman" w:cs="Times New Roman"/>
                <w:b/>
                <w:sz w:val="24"/>
                <w:szCs w:val="24"/>
              </w:rPr>
              <w:t>Relación de o</w:t>
            </w:r>
            <w:smartTag w:uri="urn:schemas-microsoft-com:office:smarttags" w:element="PersonName">
              <w:r w:rsidRPr="00E762D1">
                <w:rPr>
                  <w:rFonts w:ascii="Times New Roman" w:hAnsi="Times New Roman" w:cs="Times New Roman"/>
                  <w:b/>
                  <w:sz w:val="24"/>
                  <w:szCs w:val="24"/>
                </w:rPr>
                <w:t>fer</w:t>
              </w:r>
            </w:smartTag>
            <w:r w:rsidRPr="00E76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tas solicitadas de: </w:t>
            </w:r>
            <w:bookmarkStart w:id="7" w:name="Texto18"/>
            <w:r w:rsidRPr="00E762D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E762D1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E762D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E762D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E762D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7"/>
          </w:p>
          <w:p w:rsidR="00CE6BE0" w:rsidRPr="00E762D1" w:rsidRDefault="00CE6BE0" w:rsidP="00AD1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BE0" w:rsidRPr="00E762D1" w:rsidRDefault="00CE6BE0" w:rsidP="00AD1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BE0" w:rsidRPr="00E762D1" w:rsidRDefault="00CE6BE0" w:rsidP="00AD1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BE0" w:rsidRPr="00E762D1" w:rsidRDefault="00CE6BE0" w:rsidP="00AD1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BE0" w:rsidRPr="00E762D1" w:rsidRDefault="00CE6BE0" w:rsidP="00AD1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BE0" w:rsidRPr="00E762D1" w:rsidRDefault="00CE6BE0" w:rsidP="00AD1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BE0" w:rsidRPr="00E762D1" w:rsidRDefault="00CE6BE0" w:rsidP="00AD1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BE0" w:rsidRPr="00E762D1" w:rsidRDefault="00CE6BE0" w:rsidP="00AD1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BE0" w:rsidRPr="00E762D1" w:rsidRDefault="00CE6BE0" w:rsidP="00AD1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BE0" w:rsidRPr="00E762D1" w:rsidRDefault="00CE6BE0" w:rsidP="00AD1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BE0" w:rsidRPr="00E762D1" w:rsidRDefault="00CE6BE0" w:rsidP="00AD1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BE0" w:rsidRPr="00E762D1" w:rsidRDefault="00CE6BE0" w:rsidP="00AD1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BE0" w:rsidRPr="00E762D1" w:rsidRDefault="00CE6BE0" w:rsidP="00AD1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BE0" w:rsidRPr="00E762D1" w:rsidRDefault="00CE6BE0" w:rsidP="00AD1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BE0" w:rsidRPr="00E762D1" w:rsidRDefault="00CE6BE0" w:rsidP="00AD1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BE0" w:rsidRPr="00E762D1" w:rsidRDefault="00CE6BE0" w:rsidP="00AD1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BE0" w:rsidRPr="00E762D1" w:rsidRDefault="00CE6BE0" w:rsidP="00AD1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BE0" w:rsidRPr="00E762D1" w:rsidRDefault="00CE6BE0" w:rsidP="00AD1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BE0" w:rsidRPr="00E762D1" w:rsidRDefault="00CE6BE0" w:rsidP="00AD1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BE0" w:rsidRPr="00E762D1" w:rsidRDefault="00CE6BE0" w:rsidP="00AD1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BE0" w:rsidRPr="00E762D1" w:rsidRDefault="00CE6BE0" w:rsidP="00AD1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BE0" w:rsidRPr="00E762D1" w:rsidRDefault="00CE6BE0" w:rsidP="00AD1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BE0" w:rsidRPr="00E762D1" w:rsidRDefault="00CE6BE0" w:rsidP="00AD1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BE0" w:rsidRPr="00E762D1" w:rsidRDefault="00CE6BE0" w:rsidP="00AD1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BE0" w:rsidRPr="00E762D1" w:rsidRDefault="00CE6BE0" w:rsidP="00AD1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BE0" w:rsidRPr="00E762D1" w:rsidRDefault="00CE6BE0" w:rsidP="00AD1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BE0" w:rsidRPr="00E762D1" w:rsidRDefault="00CE6BE0" w:rsidP="00AD1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BE0" w:rsidRPr="00E762D1" w:rsidRDefault="00CE6BE0" w:rsidP="00AD1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BE0" w:rsidRPr="00E762D1" w:rsidRDefault="00CE6BE0" w:rsidP="00AD1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BE0" w:rsidRPr="00E762D1" w:rsidRDefault="00CE6BE0" w:rsidP="00AD1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BE0" w:rsidRPr="00E762D1" w:rsidRDefault="00CE6BE0" w:rsidP="00AD1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BE0" w:rsidRPr="00E762D1" w:rsidRDefault="00CE6BE0" w:rsidP="00AD1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6BE0" w:rsidRPr="00E762D1" w:rsidTr="00AD1F6B">
        <w:tc>
          <w:tcPr>
            <w:tcW w:w="6588" w:type="dxa"/>
            <w:shd w:val="clear" w:color="auto" w:fill="auto"/>
          </w:tcPr>
          <w:p w:rsidR="00CE6BE0" w:rsidRPr="00E762D1" w:rsidRDefault="00CE6BE0" w:rsidP="00AD1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62D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O</w:t>
            </w:r>
            <w:smartTag w:uri="urn:schemas-microsoft-com:office:smarttags" w:element="PersonName">
              <w:r w:rsidRPr="00E762D1">
                <w:rPr>
                  <w:rFonts w:ascii="Times New Roman" w:hAnsi="Times New Roman" w:cs="Times New Roman"/>
                  <w:i/>
                  <w:sz w:val="24"/>
                  <w:szCs w:val="24"/>
                </w:rPr>
                <w:t>fer</w:t>
              </w:r>
            </w:smartTag>
            <w:r w:rsidRPr="00E762D1">
              <w:rPr>
                <w:rFonts w:ascii="Times New Roman" w:hAnsi="Times New Roman" w:cs="Times New Roman"/>
                <w:i/>
                <w:sz w:val="24"/>
                <w:szCs w:val="24"/>
              </w:rPr>
              <w:t>ta (proveedor)</w:t>
            </w:r>
          </w:p>
        </w:tc>
        <w:tc>
          <w:tcPr>
            <w:tcW w:w="2056" w:type="dxa"/>
            <w:shd w:val="clear" w:color="auto" w:fill="auto"/>
          </w:tcPr>
          <w:p w:rsidR="00CE6BE0" w:rsidRPr="00E762D1" w:rsidRDefault="00CE6BE0" w:rsidP="00AD1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62D1">
              <w:rPr>
                <w:rFonts w:ascii="Times New Roman" w:hAnsi="Times New Roman" w:cs="Times New Roman"/>
                <w:i/>
                <w:sz w:val="24"/>
                <w:szCs w:val="24"/>
              </w:rPr>
              <w:t>Importe (€)</w:t>
            </w:r>
          </w:p>
        </w:tc>
      </w:tr>
      <w:bookmarkStart w:id="8" w:name="Texto2"/>
      <w:tr w:rsidR="00CE6BE0" w:rsidRPr="00E762D1" w:rsidTr="00AD1F6B">
        <w:trPr>
          <w:trHeight w:hRule="exact" w:val="284"/>
        </w:trPr>
        <w:tc>
          <w:tcPr>
            <w:tcW w:w="6588" w:type="dxa"/>
            <w:shd w:val="clear" w:color="auto" w:fill="auto"/>
            <w:vAlign w:val="center"/>
          </w:tcPr>
          <w:p w:rsidR="00CE6BE0" w:rsidRPr="00E762D1" w:rsidRDefault="00CE6BE0" w:rsidP="00AD1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2D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762D1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762D1">
              <w:rPr>
                <w:rFonts w:ascii="Times New Roman" w:hAnsi="Times New Roman" w:cs="Times New Roman"/>
                <w:sz w:val="24"/>
                <w:szCs w:val="24"/>
              </w:rPr>
            </w:r>
            <w:r w:rsidRPr="00E762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762D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  <w:bookmarkStart w:id="9" w:name="Texto3"/>
        <w:tc>
          <w:tcPr>
            <w:tcW w:w="2056" w:type="dxa"/>
            <w:shd w:val="clear" w:color="auto" w:fill="auto"/>
            <w:vAlign w:val="center"/>
          </w:tcPr>
          <w:p w:rsidR="00CE6BE0" w:rsidRPr="00E762D1" w:rsidRDefault="00CE6BE0" w:rsidP="00AD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2D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762D1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762D1">
              <w:rPr>
                <w:rFonts w:ascii="Times New Roman" w:hAnsi="Times New Roman" w:cs="Times New Roman"/>
                <w:sz w:val="24"/>
                <w:szCs w:val="24"/>
              </w:rPr>
            </w:r>
            <w:r w:rsidRPr="00E762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762D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</w:tr>
      <w:bookmarkStart w:id="10" w:name="Texto4"/>
      <w:tr w:rsidR="00CE6BE0" w:rsidRPr="00E762D1" w:rsidTr="00AD1F6B">
        <w:trPr>
          <w:trHeight w:hRule="exact" w:val="284"/>
        </w:trPr>
        <w:tc>
          <w:tcPr>
            <w:tcW w:w="6588" w:type="dxa"/>
            <w:shd w:val="clear" w:color="auto" w:fill="auto"/>
            <w:vAlign w:val="center"/>
          </w:tcPr>
          <w:p w:rsidR="00CE6BE0" w:rsidRPr="00E762D1" w:rsidRDefault="00CE6BE0" w:rsidP="00AD1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2D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762D1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762D1">
              <w:rPr>
                <w:rFonts w:ascii="Times New Roman" w:hAnsi="Times New Roman" w:cs="Times New Roman"/>
                <w:sz w:val="24"/>
                <w:szCs w:val="24"/>
              </w:rPr>
            </w:r>
            <w:r w:rsidRPr="00E762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762D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  <w:bookmarkStart w:id="11" w:name="Texto5"/>
        <w:tc>
          <w:tcPr>
            <w:tcW w:w="2056" w:type="dxa"/>
            <w:shd w:val="clear" w:color="auto" w:fill="auto"/>
            <w:vAlign w:val="center"/>
          </w:tcPr>
          <w:p w:rsidR="00CE6BE0" w:rsidRPr="00E762D1" w:rsidRDefault="00CE6BE0" w:rsidP="00AD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2D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762D1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762D1">
              <w:rPr>
                <w:rFonts w:ascii="Times New Roman" w:hAnsi="Times New Roman" w:cs="Times New Roman"/>
                <w:sz w:val="24"/>
                <w:szCs w:val="24"/>
              </w:rPr>
            </w:r>
            <w:r w:rsidRPr="00E762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762D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</w:p>
        </w:tc>
      </w:tr>
      <w:bookmarkStart w:id="12" w:name="Texto6"/>
      <w:tr w:rsidR="00CE6BE0" w:rsidRPr="00E762D1" w:rsidTr="00AD1F6B">
        <w:trPr>
          <w:trHeight w:hRule="exact" w:val="284"/>
        </w:trPr>
        <w:tc>
          <w:tcPr>
            <w:tcW w:w="6588" w:type="dxa"/>
            <w:shd w:val="clear" w:color="auto" w:fill="auto"/>
            <w:vAlign w:val="center"/>
          </w:tcPr>
          <w:p w:rsidR="00CE6BE0" w:rsidRPr="00E762D1" w:rsidRDefault="00CE6BE0" w:rsidP="00AD1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2D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762D1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762D1">
              <w:rPr>
                <w:rFonts w:ascii="Times New Roman" w:hAnsi="Times New Roman" w:cs="Times New Roman"/>
                <w:sz w:val="24"/>
                <w:szCs w:val="24"/>
              </w:rPr>
            </w:r>
            <w:r w:rsidRPr="00E762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762D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2"/>
          </w:p>
        </w:tc>
        <w:bookmarkStart w:id="13" w:name="Texto7"/>
        <w:tc>
          <w:tcPr>
            <w:tcW w:w="2056" w:type="dxa"/>
            <w:shd w:val="clear" w:color="auto" w:fill="auto"/>
            <w:vAlign w:val="center"/>
          </w:tcPr>
          <w:p w:rsidR="00CE6BE0" w:rsidRPr="00E762D1" w:rsidRDefault="00CE6BE0" w:rsidP="00AD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2D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762D1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762D1">
              <w:rPr>
                <w:rFonts w:ascii="Times New Roman" w:hAnsi="Times New Roman" w:cs="Times New Roman"/>
                <w:sz w:val="24"/>
                <w:szCs w:val="24"/>
              </w:rPr>
            </w:r>
            <w:r w:rsidRPr="00E762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762D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3"/>
          </w:p>
        </w:tc>
      </w:tr>
    </w:tbl>
    <w:p w:rsidR="00CE6BE0" w:rsidRPr="00E762D1" w:rsidRDefault="00CE6BE0" w:rsidP="00CE6BE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E6BE0" w:rsidRPr="00E762D1" w:rsidTr="00AD1F6B">
        <w:tc>
          <w:tcPr>
            <w:tcW w:w="8644" w:type="dxa"/>
            <w:shd w:val="clear" w:color="auto" w:fill="auto"/>
          </w:tcPr>
          <w:p w:rsidR="00CE6BE0" w:rsidRPr="00E762D1" w:rsidRDefault="00CE6BE0" w:rsidP="00AD1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2D1">
              <w:rPr>
                <w:rFonts w:ascii="Times New Roman" w:hAnsi="Times New Roman" w:cs="Times New Roman"/>
                <w:b/>
                <w:sz w:val="24"/>
                <w:szCs w:val="24"/>
              </w:rPr>
              <w:t>Motivo de la elección del proveedor (Justificación de elección de proveedor con criterios de eficiencia y economía):</w:t>
            </w:r>
          </w:p>
        </w:tc>
      </w:tr>
      <w:bookmarkStart w:id="14" w:name="Texto8"/>
      <w:tr w:rsidR="00CE6BE0" w:rsidRPr="00E762D1" w:rsidTr="00AD1F6B">
        <w:trPr>
          <w:trHeight w:hRule="exact" w:val="1633"/>
        </w:trPr>
        <w:tc>
          <w:tcPr>
            <w:tcW w:w="8644" w:type="dxa"/>
            <w:shd w:val="clear" w:color="auto" w:fill="auto"/>
          </w:tcPr>
          <w:p w:rsidR="00CE6BE0" w:rsidRPr="00E762D1" w:rsidRDefault="00CE6BE0" w:rsidP="00AD1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2D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E762D1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762D1">
              <w:rPr>
                <w:rFonts w:ascii="Times New Roman" w:hAnsi="Times New Roman" w:cs="Times New Roman"/>
                <w:sz w:val="24"/>
                <w:szCs w:val="24"/>
              </w:rPr>
            </w:r>
            <w:r w:rsidRPr="00E762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762D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62D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4"/>
          </w:p>
        </w:tc>
      </w:tr>
    </w:tbl>
    <w:p w:rsidR="00CE6BE0" w:rsidRPr="00E762D1" w:rsidRDefault="00CE6BE0" w:rsidP="00CE6B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6BE0" w:rsidRPr="00E762D1" w:rsidRDefault="00CE6BE0" w:rsidP="00CE6BE0">
      <w:pPr>
        <w:jc w:val="center"/>
        <w:rPr>
          <w:rFonts w:ascii="Times New Roman" w:hAnsi="Times New Roman" w:cs="Times New Roman"/>
          <w:sz w:val="24"/>
          <w:szCs w:val="24"/>
        </w:rPr>
      </w:pPr>
      <w:r w:rsidRPr="00E762D1">
        <w:rPr>
          <w:rFonts w:ascii="Times New Roman" w:hAnsi="Times New Roman" w:cs="Times New Roman"/>
          <w:sz w:val="24"/>
          <w:szCs w:val="24"/>
        </w:rPr>
        <w:t xml:space="preserve">En </w:t>
      </w:r>
      <w:bookmarkStart w:id="15" w:name="Texto15"/>
      <w:r w:rsidRPr="00E762D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5"/>
            <w:enabled/>
            <w:calcOnExit w:val="0"/>
            <w:textInput>
              <w:maxLength w:val="20"/>
            </w:textInput>
          </w:ffData>
        </w:fldChar>
      </w:r>
      <w:r w:rsidRPr="00E762D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E762D1">
        <w:rPr>
          <w:rFonts w:ascii="Times New Roman" w:hAnsi="Times New Roman" w:cs="Times New Roman"/>
          <w:sz w:val="24"/>
          <w:szCs w:val="24"/>
        </w:rPr>
      </w:r>
      <w:r w:rsidRPr="00E762D1">
        <w:rPr>
          <w:rFonts w:ascii="Times New Roman" w:hAnsi="Times New Roman" w:cs="Times New Roman"/>
          <w:sz w:val="24"/>
          <w:szCs w:val="24"/>
        </w:rPr>
        <w:fldChar w:fldCharType="separate"/>
      </w:r>
      <w:r w:rsidRPr="00E762D1">
        <w:rPr>
          <w:rFonts w:ascii="Times New Roman" w:hAnsi="Times New Roman" w:cs="Times New Roman"/>
          <w:noProof/>
          <w:sz w:val="24"/>
          <w:szCs w:val="24"/>
        </w:rPr>
        <w:t> </w:t>
      </w:r>
      <w:r w:rsidRPr="00E762D1">
        <w:rPr>
          <w:rFonts w:ascii="Times New Roman" w:hAnsi="Times New Roman" w:cs="Times New Roman"/>
          <w:noProof/>
          <w:sz w:val="24"/>
          <w:szCs w:val="24"/>
        </w:rPr>
        <w:t> </w:t>
      </w:r>
      <w:r w:rsidRPr="00E762D1">
        <w:rPr>
          <w:rFonts w:ascii="Times New Roman" w:hAnsi="Times New Roman" w:cs="Times New Roman"/>
          <w:noProof/>
          <w:sz w:val="24"/>
          <w:szCs w:val="24"/>
        </w:rPr>
        <w:t> </w:t>
      </w:r>
      <w:r w:rsidRPr="00E762D1">
        <w:rPr>
          <w:rFonts w:ascii="Times New Roman" w:hAnsi="Times New Roman" w:cs="Times New Roman"/>
          <w:noProof/>
          <w:sz w:val="24"/>
          <w:szCs w:val="24"/>
        </w:rPr>
        <w:t> </w:t>
      </w:r>
      <w:r w:rsidRPr="00E762D1">
        <w:rPr>
          <w:rFonts w:ascii="Times New Roman" w:hAnsi="Times New Roman" w:cs="Times New Roman"/>
          <w:noProof/>
          <w:sz w:val="24"/>
          <w:szCs w:val="24"/>
        </w:rPr>
        <w:t> </w:t>
      </w:r>
      <w:r w:rsidRPr="00E762D1">
        <w:rPr>
          <w:rFonts w:ascii="Times New Roman" w:hAnsi="Times New Roman" w:cs="Times New Roman"/>
          <w:sz w:val="24"/>
          <w:szCs w:val="24"/>
        </w:rPr>
        <w:fldChar w:fldCharType="end"/>
      </w:r>
      <w:bookmarkEnd w:id="15"/>
      <w:r w:rsidRPr="00E762D1">
        <w:rPr>
          <w:rFonts w:ascii="Times New Roman" w:hAnsi="Times New Roman" w:cs="Times New Roman"/>
          <w:sz w:val="24"/>
          <w:szCs w:val="24"/>
        </w:rPr>
        <w:t xml:space="preserve"> a </w:t>
      </w:r>
      <w:bookmarkStart w:id="16" w:name="Texto16"/>
      <w:r w:rsidRPr="00E762D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6"/>
            <w:enabled/>
            <w:calcOnExit w:val="0"/>
            <w:textInput>
              <w:type w:val="number"/>
              <w:maxLength w:val="2"/>
            </w:textInput>
          </w:ffData>
        </w:fldChar>
      </w:r>
      <w:r w:rsidRPr="00E762D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E762D1">
        <w:rPr>
          <w:rFonts w:ascii="Times New Roman" w:hAnsi="Times New Roman" w:cs="Times New Roman"/>
          <w:sz w:val="24"/>
          <w:szCs w:val="24"/>
        </w:rPr>
      </w:r>
      <w:r w:rsidRPr="00E762D1">
        <w:rPr>
          <w:rFonts w:ascii="Times New Roman" w:hAnsi="Times New Roman" w:cs="Times New Roman"/>
          <w:sz w:val="24"/>
          <w:szCs w:val="24"/>
        </w:rPr>
        <w:fldChar w:fldCharType="separate"/>
      </w:r>
      <w:r w:rsidRPr="00E762D1">
        <w:rPr>
          <w:rFonts w:ascii="Times New Roman" w:hAnsi="Times New Roman" w:cs="Times New Roman"/>
          <w:noProof/>
          <w:sz w:val="24"/>
          <w:szCs w:val="24"/>
        </w:rPr>
        <w:t> </w:t>
      </w:r>
      <w:r w:rsidRPr="00E762D1">
        <w:rPr>
          <w:rFonts w:ascii="Times New Roman" w:hAnsi="Times New Roman" w:cs="Times New Roman"/>
          <w:noProof/>
          <w:sz w:val="24"/>
          <w:szCs w:val="24"/>
        </w:rPr>
        <w:t> </w:t>
      </w:r>
      <w:r w:rsidRPr="00E762D1">
        <w:rPr>
          <w:rFonts w:ascii="Times New Roman" w:hAnsi="Times New Roman" w:cs="Times New Roman"/>
          <w:sz w:val="24"/>
          <w:szCs w:val="24"/>
        </w:rPr>
        <w:fldChar w:fldCharType="end"/>
      </w:r>
      <w:bookmarkEnd w:id="16"/>
      <w:r w:rsidRPr="00E762D1">
        <w:rPr>
          <w:rFonts w:ascii="Times New Roman" w:hAnsi="Times New Roman" w:cs="Times New Roman"/>
          <w:sz w:val="24"/>
          <w:szCs w:val="24"/>
        </w:rPr>
        <w:t xml:space="preserve"> de </w:t>
      </w:r>
      <w:bookmarkStart w:id="17" w:name="Texto17"/>
      <w:r w:rsidRPr="00E762D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7"/>
            <w:enabled/>
            <w:calcOnExit w:val="0"/>
            <w:textInput>
              <w:maxLength w:val="10"/>
            </w:textInput>
          </w:ffData>
        </w:fldChar>
      </w:r>
      <w:r w:rsidRPr="00E762D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E762D1">
        <w:rPr>
          <w:rFonts w:ascii="Times New Roman" w:hAnsi="Times New Roman" w:cs="Times New Roman"/>
          <w:sz w:val="24"/>
          <w:szCs w:val="24"/>
        </w:rPr>
      </w:r>
      <w:r w:rsidRPr="00E762D1">
        <w:rPr>
          <w:rFonts w:ascii="Times New Roman" w:hAnsi="Times New Roman" w:cs="Times New Roman"/>
          <w:sz w:val="24"/>
          <w:szCs w:val="24"/>
        </w:rPr>
        <w:fldChar w:fldCharType="separate"/>
      </w:r>
      <w:r w:rsidRPr="00E762D1">
        <w:rPr>
          <w:rFonts w:ascii="Times New Roman" w:hAnsi="Times New Roman" w:cs="Times New Roman"/>
          <w:noProof/>
          <w:sz w:val="24"/>
          <w:szCs w:val="24"/>
        </w:rPr>
        <w:t> </w:t>
      </w:r>
      <w:r w:rsidRPr="00E762D1">
        <w:rPr>
          <w:rFonts w:ascii="Times New Roman" w:hAnsi="Times New Roman" w:cs="Times New Roman"/>
          <w:noProof/>
          <w:sz w:val="24"/>
          <w:szCs w:val="24"/>
        </w:rPr>
        <w:t> </w:t>
      </w:r>
      <w:r w:rsidRPr="00E762D1">
        <w:rPr>
          <w:rFonts w:ascii="Times New Roman" w:hAnsi="Times New Roman" w:cs="Times New Roman"/>
          <w:noProof/>
          <w:sz w:val="24"/>
          <w:szCs w:val="24"/>
        </w:rPr>
        <w:t> </w:t>
      </w:r>
      <w:r w:rsidRPr="00E762D1">
        <w:rPr>
          <w:rFonts w:ascii="Times New Roman" w:hAnsi="Times New Roman" w:cs="Times New Roman"/>
          <w:noProof/>
          <w:sz w:val="24"/>
          <w:szCs w:val="24"/>
        </w:rPr>
        <w:t> </w:t>
      </w:r>
      <w:r w:rsidRPr="00E762D1">
        <w:rPr>
          <w:rFonts w:ascii="Times New Roman" w:hAnsi="Times New Roman" w:cs="Times New Roman"/>
          <w:noProof/>
          <w:sz w:val="24"/>
          <w:szCs w:val="24"/>
        </w:rPr>
        <w:t> </w:t>
      </w:r>
      <w:r w:rsidRPr="00E762D1">
        <w:rPr>
          <w:rFonts w:ascii="Times New Roman" w:hAnsi="Times New Roman" w:cs="Times New Roman"/>
          <w:sz w:val="24"/>
          <w:szCs w:val="24"/>
        </w:rPr>
        <w:fldChar w:fldCharType="end"/>
      </w:r>
      <w:bookmarkEnd w:id="17"/>
      <w:r w:rsidRPr="00E762D1">
        <w:rPr>
          <w:rFonts w:ascii="Times New Roman" w:hAnsi="Times New Roman" w:cs="Times New Roman"/>
          <w:sz w:val="24"/>
          <w:szCs w:val="24"/>
        </w:rPr>
        <w:t xml:space="preserve"> de 20</w:t>
      </w:r>
      <w:bookmarkStart w:id="18" w:name="Texto20"/>
      <w:r w:rsidRPr="00E762D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0"/>
            <w:enabled/>
            <w:calcOnExit w:val="0"/>
            <w:textInput>
              <w:type w:val="number"/>
              <w:maxLength w:val="2"/>
            </w:textInput>
          </w:ffData>
        </w:fldChar>
      </w:r>
      <w:r w:rsidRPr="00E762D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E762D1">
        <w:rPr>
          <w:rFonts w:ascii="Times New Roman" w:hAnsi="Times New Roman" w:cs="Times New Roman"/>
          <w:sz w:val="24"/>
          <w:szCs w:val="24"/>
        </w:rPr>
      </w:r>
      <w:r w:rsidRPr="00E762D1">
        <w:rPr>
          <w:rFonts w:ascii="Times New Roman" w:hAnsi="Times New Roman" w:cs="Times New Roman"/>
          <w:sz w:val="24"/>
          <w:szCs w:val="24"/>
        </w:rPr>
        <w:fldChar w:fldCharType="separate"/>
      </w:r>
      <w:r w:rsidRPr="00E762D1">
        <w:rPr>
          <w:rFonts w:ascii="Times New Roman" w:hAnsi="Times New Roman" w:cs="Times New Roman"/>
          <w:noProof/>
          <w:sz w:val="24"/>
          <w:szCs w:val="24"/>
        </w:rPr>
        <w:t> </w:t>
      </w:r>
      <w:r w:rsidRPr="00E762D1">
        <w:rPr>
          <w:rFonts w:ascii="Times New Roman" w:hAnsi="Times New Roman" w:cs="Times New Roman"/>
          <w:noProof/>
          <w:sz w:val="24"/>
          <w:szCs w:val="24"/>
        </w:rPr>
        <w:t> </w:t>
      </w:r>
      <w:r w:rsidRPr="00E762D1">
        <w:rPr>
          <w:rFonts w:ascii="Times New Roman" w:hAnsi="Times New Roman" w:cs="Times New Roman"/>
          <w:sz w:val="24"/>
          <w:szCs w:val="24"/>
        </w:rPr>
        <w:fldChar w:fldCharType="end"/>
      </w:r>
      <w:bookmarkEnd w:id="18"/>
      <w:r w:rsidRPr="00E762D1">
        <w:rPr>
          <w:rFonts w:ascii="Times New Roman" w:hAnsi="Times New Roman" w:cs="Times New Roman"/>
          <w:sz w:val="24"/>
          <w:szCs w:val="24"/>
        </w:rPr>
        <w:t>.</w:t>
      </w:r>
    </w:p>
    <w:p w:rsidR="00CE6BE0" w:rsidRPr="00E762D1" w:rsidRDefault="00CE6BE0" w:rsidP="00CE6B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D1">
        <w:rPr>
          <w:rFonts w:ascii="Times New Roman" w:hAnsi="Times New Roman" w:cs="Times New Roman"/>
          <w:b/>
          <w:sz w:val="24"/>
          <w:szCs w:val="24"/>
        </w:rPr>
        <w:t>EL SOLICITANTE,</w:t>
      </w:r>
    </w:p>
    <w:p w:rsidR="00CE6BE0" w:rsidRPr="00E762D1" w:rsidRDefault="00CE6BE0" w:rsidP="00CE6B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BE0" w:rsidRPr="00E762D1" w:rsidRDefault="00CE6BE0" w:rsidP="00CE6B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BE0" w:rsidRPr="00E762D1" w:rsidRDefault="00CE6BE0" w:rsidP="00CE6B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70D" w:rsidRDefault="00CE6BE0" w:rsidP="00CE6BE0">
      <w:pPr>
        <w:jc w:val="center"/>
      </w:pPr>
      <w:r w:rsidRPr="00E762D1">
        <w:rPr>
          <w:rFonts w:ascii="Times New Roman" w:hAnsi="Times New Roman" w:cs="Times New Roman"/>
          <w:b/>
          <w:sz w:val="24"/>
          <w:szCs w:val="24"/>
        </w:rPr>
        <w:t xml:space="preserve">Fdo.: </w:t>
      </w:r>
      <w:bookmarkStart w:id="19" w:name="Texto19"/>
      <w:r w:rsidRPr="00E762D1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o19"/>
            <w:enabled/>
            <w:calcOnExit w:val="0"/>
            <w:textInput>
              <w:maxLength w:val="60"/>
            </w:textInput>
          </w:ffData>
        </w:fldChar>
      </w:r>
      <w:r w:rsidRPr="00E762D1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Pr="00E762D1">
        <w:rPr>
          <w:rFonts w:ascii="Times New Roman" w:hAnsi="Times New Roman" w:cs="Times New Roman"/>
          <w:b/>
          <w:sz w:val="24"/>
          <w:szCs w:val="24"/>
        </w:rPr>
      </w:r>
      <w:r w:rsidRPr="00E762D1">
        <w:rPr>
          <w:rFonts w:ascii="Times New Roman" w:hAnsi="Times New Roman" w:cs="Times New Roman"/>
          <w:b/>
          <w:sz w:val="24"/>
          <w:szCs w:val="24"/>
        </w:rPr>
        <w:fldChar w:fldCharType="separate"/>
      </w:r>
      <w:bookmarkStart w:id="20" w:name="_GoBack"/>
      <w:r w:rsidRPr="00E762D1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E762D1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E762D1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E762D1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E762D1">
        <w:rPr>
          <w:rFonts w:ascii="Times New Roman" w:hAnsi="Times New Roman" w:cs="Times New Roman"/>
          <w:b/>
          <w:noProof/>
          <w:sz w:val="24"/>
          <w:szCs w:val="24"/>
        </w:rPr>
        <w:t> </w:t>
      </w:r>
      <w:bookmarkEnd w:id="20"/>
      <w:r w:rsidRPr="00E762D1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19"/>
    </w:p>
    <w:sectPr w:rsidR="0088770D" w:rsidSect="001B59C9">
      <w:headerReference w:type="default" r:id="rId6"/>
      <w:pgSz w:w="11906" w:h="16838"/>
      <w:pgMar w:top="1871" w:right="1701" w:bottom="1418" w:left="1701" w:header="14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C82" w:rsidRDefault="00F76C82" w:rsidP="001B59C9">
      <w:pPr>
        <w:spacing w:after="0" w:line="240" w:lineRule="auto"/>
      </w:pPr>
      <w:r>
        <w:separator/>
      </w:r>
    </w:p>
  </w:endnote>
  <w:endnote w:type="continuationSeparator" w:id="0">
    <w:p w:rsidR="00F76C82" w:rsidRDefault="00F76C82" w:rsidP="001B5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C82" w:rsidRDefault="00F76C82" w:rsidP="001B59C9">
      <w:pPr>
        <w:spacing w:after="0" w:line="240" w:lineRule="auto"/>
      </w:pPr>
      <w:r>
        <w:separator/>
      </w:r>
    </w:p>
  </w:footnote>
  <w:footnote w:type="continuationSeparator" w:id="0">
    <w:p w:rsidR="00F76C82" w:rsidRDefault="00F76C82" w:rsidP="001B5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9C9" w:rsidRDefault="006A671B" w:rsidP="001B59C9">
    <w:pPr>
      <w:pStyle w:val="Encabezado"/>
    </w:pPr>
    <w:r w:rsidRPr="00E706A8">
      <w:rPr>
        <w:noProof/>
      </w:rPr>
      <w:drawing>
        <wp:anchor distT="0" distB="0" distL="114300" distR="114300" simplePos="0" relativeHeight="251659264" behindDoc="0" locked="0" layoutInCell="1" allowOverlap="1" wp14:anchorId="622AD7F5" wp14:editId="20ABBDE7">
          <wp:simplePos x="0" y="0"/>
          <wp:positionH relativeFrom="margin">
            <wp:align>center</wp:align>
          </wp:positionH>
          <wp:positionV relativeFrom="page">
            <wp:posOffset>610870</wp:posOffset>
          </wp:positionV>
          <wp:extent cx="6033770" cy="461010"/>
          <wp:effectExtent l="0" t="0" r="508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377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1MhDK9h2CP1lXnNwrHXWfwgeQsS9F92q+G6T9Wqgbb2tOS1X8FgvKzdcdcjvmSuk7FJbMLCctjjXGdzq+Q94gw==" w:salt="hOKwniFCun6xpMFKSFH+O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C9"/>
    <w:rsid w:val="00086330"/>
    <w:rsid w:val="001B59C9"/>
    <w:rsid w:val="0029343D"/>
    <w:rsid w:val="00560B3B"/>
    <w:rsid w:val="006A671B"/>
    <w:rsid w:val="0088770D"/>
    <w:rsid w:val="00A940B2"/>
    <w:rsid w:val="00AB0008"/>
    <w:rsid w:val="00CC46D4"/>
    <w:rsid w:val="00CE6BE0"/>
    <w:rsid w:val="00DD7857"/>
    <w:rsid w:val="00F7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9B02601C-6416-4831-8545-410CC1BF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59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59C9"/>
  </w:style>
  <w:style w:type="paragraph" w:styleId="Piedepgina">
    <w:name w:val="footer"/>
    <w:basedOn w:val="Normal"/>
    <w:link w:val="PiedepginaCar"/>
    <w:uiPriority w:val="99"/>
    <w:unhideWhenUsed/>
    <w:rsid w:val="001B59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X049614</dc:creator>
  <cp:keywords/>
  <dc:description/>
  <cp:lastModifiedBy>X053753</cp:lastModifiedBy>
  <cp:revision>5</cp:revision>
  <dcterms:created xsi:type="dcterms:W3CDTF">2022-11-11T09:59:00Z</dcterms:created>
  <dcterms:modified xsi:type="dcterms:W3CDTF">2023-08-22T08:28:00Z</dcterms:modified>
</cp:coreProperties>
</file>