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86248D" w14:textId="77777777" w:rsidR="00B44770" w:rsidRPr="00B44770" w:rsidRDefault="00B44770" w:rsidP="00B44770">
      <w:pPr>
        <w:spacing w:before="120" w:after="120"/>
        <w:jc w:val="center"/>
        <w:rPr>
          <w:sz w:val="22"/>
          <w:szCs w:val="22"/>
        </w:rPr>
      </w:pPr>
      <w:r>
        <w:rPr>
          <w:sz w:val="22"/>
          <w:rFonts w:ascii="Arial" w:hAnsi="Arial"/>
        </w:rPr>
        <w:t xml:space="preserve">II. ERANSKINA</w:t>
      </w:r>
    </w:p>
    <w:p w14:paraId="6586248E" w14:textId="77777777" w:rsidR="00B44770" w:rsidRPr="00B44770" w:rsidRDefault="00B44770" w:rsidP="00B44770">
      <w:pPr>
        <w:jc w:val="center"/>
        <w:rPr>
          <w:sz w:val="22"/>
          <w:szCs w:val="22"/>
        </w:rPr>
      </w:pPr>
    </w:p>
    <w:p w14:paraId="6586248F" w14:textId="77777777" w:rsidR="00B44770" w:rsidRPr="00B44770" w:rsidRDefault="00B44770" w:rsidP="00B44770">
      <w:pPr>
        <w:jc w:val="center"/>
        <w:rPr>
          <w:b/>
          <w:sz w:val="22"/>
          <w:szCs w:val="22"/>
        </w:rPr>
      </w:pPr>
      <w:r>
        <w:rPr>
          <w:smallCaps/>
          <w:sz w:val="22"/>
          <w:rFonts w:ascii="Arial" w:hAnsi="Arial"/>
        </w:rPr>
        <w:t xml:space="preserve">ESKABIDE EREDUA </w:t>
      </w:r>
      <w:r>
        <w:rPr>
          <w:smallCaps/>
          <w:sz w:val="22"/>
          <w:b/>
          <w:bCs/>
          <w:rFonts w:ascii="Arial" w:hAnsi="Arial"/>
        </w:rPr>
        <w:t xml:space="preserve">(LUZAPENAK)</w:t>
      </w:r>
    </w:p>
    <w:p w14:paraId="65862490" w14:textId="77777777" w:rsidR="00B44770" w:rsidRPr="00B44770" w:rsidRDefault="00B44770" w:rsidP="00B44770">
      <w:pPr>
        <w:tabs>
          <w:tab w:val="left" w:pos="5580"/>
        </w:tabs>
        <w:jc w:val="center"/>
        <w:rPr>
          <w:sz w:val="22"/>
          <w:szCs w:val="22"/>
        </w:rPr>
      </w:pPr>
    </w:p>
    <w:p w14:paraId="65862491"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IZENA:</w:t>
      </w:r>
    </w:p>
    <w:p w14:paraId="65862492"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DEITURAK:</w:t>
      </w:r>
    </w:p>
    <w:p w14:paraId="65862493"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NANa/IFZ:</w:t>
      </w:r>
      <w:r>
        <w:rPr>
          <w:sz w:val="22"/>
          <w:rFonts w:ascii="Arial" w:hAnsi="Arial"/>
        </w:rPr>
        <w:t xml:space="preserve"> </w:t>
      </w:r>
      <w:r>
        <w:rPr>
          <w:sz w:val="22"/>
          <w:rFonts w:ascii="Arial" w:hAnsi="Arial"/>
        </w:rPr>
        <w:tab/>
      </w:r>
    </w:p>
    <w:p w14:paraId="65862494"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HELBIDEA (helbide osoa eta udalerria):</w:t>
      </w:r>
      <w:r>
        <w:rPr>
          <w:sz w:val="22"/>
          <w:rFonts w:ascii="Arial" w:hAnsi="Arial"/>
        </w:rPr>
        <w:tab/>
      </w:r>
    </w:p>
    <w:p w14:paraId="65862495"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PK:</w:t>
      </w:r>
    </w:p>
    <w:p w14:paraId="65862496"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TELEFONOA:</w:t>
      </w:r>
      <w:r>
        <w:rPr>
          <w:sz w:val="22"/>
          <w:rFonts w:ascii="Arial" w:hAnsi="Arial"/>
        </w:rPr>
        <w:tab/>
      </w:r>
    </w:p>
    <w:p w14:paraId="65862497"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HELBIDE ELEKTRONIKOA:</w:t>
      </w:r>
      <w:r>
        <w:rPr>
          <w:sz w:val="22"/>
          <w:rFonts w:ascii="Arial" w:hAnsi="Arial"/>
        </w:rPr>
        <w:tab/>
      </w:r>
    </w:p>
    <w:p w14:paraId="65862498"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b/>
          <w:sz w:val="22"/>
          <w:szCs w:val="22"/>
          <w:rFonts w:ascii="Arial" w:hAnsi="Arial" w:cs="Arial"/>
        </w:rPr>
      </w:pPr>
      <w:r>
        <w:rPr>
          <w:b/>
          <w:sz w:val="22"/>
          <w:rFonts w:ascii="Arial" w:hAnsi="Arial"/>
        </w:rPr>
        <w:t xml:space="preserve">BERE IZENEAN EDO HONAKO HAU ORDEZKATUZ (ezabatu bidezko ez dena)</w:t>
      </w:r>
    </w:p>
    <w:p w14:paraId="65862499"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IZENA:</w:t>
      </w:r>
    </w:p>
    <w:p w14:paraId="6586249A"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DEITURAK:</w:t>
      </w:r>
    </w:p>
    <w:p w14:paraId="6586249B" w14:textId="77777777" w:rsidR="00C94D1E" w:rsidRPr="00C94D1E"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NANa/IFZ:</w:t>
      </w:r>
      <w:r>
        <w:rPr>
          <w:sz w:val="22"/>
          <w:rFonts w:ascii="Arial" w:hAnsi="Arial"/>
        </w:rPr>
        <w:t xml:space="preserve"> </w:t>
      </w:r>
      <w:r>
        <w:rPr>
          <w:sz w:val="22"/>
          <w:rFonts w:ascii="Arial" w:hAnsi="Arial"/>
        </w:rPr>
        <w:tab/>
      </w:r>
    </w:p>
    <w:p w14:paraId="6586249C" w14:textId="23F436F2" w:rsidR="00B44770" w:rsidRDefault="00C94D1E" w:rsidP="00C94D1E">
      <w:pPr>
        <w:tabs>
          <w:tab w:val="left" w:pos="1080"/>
          <w:tab w:val="left" w:pos="3960"/>
          <w:tab w:val="left" w:pos="5220"/>
          <w:tab w:val="left" w:pos="7380"/>
          <w:tab w:val="left" w:pos="7920"/>
          <w:tab w:val="left" w:pos="8100"/>
        </w:tabs>
        <w:spacing w:line="360" w:lineRule="auto"/>
        <w:jc w:val="both"/>
        <w:rPr>
          <w:sz w:val="22"/>
          <w:szCs w:val="22"/>
          <w:rFonts w:ascii="Arial" w:hAnsi="Arial" w:cs="Arial"/>
        </w:rPr>
      </w:pPr>
      <w:r>
        <w:rPr>
          <w:sz w:val="22"/>
          <w:rFonts w:ascii="Arial" w:hAnsi="Arial"/>
        </w:rPr>
        <w:t xml:space="preserve">HELBIDEA (helbide osoa eta udalerria):</w:t>
      </w:r>
    </w:p>
    <w:p w14:paraId="6A4492E6" w14:textId="77777777" w:rsidR="00076566" w:rsidRDefault="00076566" w:rsidP="00076566">
      <w:pPr>
        <w:keepNext/>
        <w:keepLines/>
        <w:tabs>
          <w:tab w:val="left" w:pos="720"/>
        </w:tabs>
        <w:spacing w:line="276" w:lineRule="auto"/>
        <w:jc w:val="both"/>
        <w:rPr>
          <w:b/>
          <w:bCs/>
          <w:sz w:val="22"/>
          <w:szCs w:val="22"/>
          <w:rFonts w:ascii="Calibri" w:hAnsi="Calibri" w:cs="Calibri"/>
        </w:rPr>
      </w:pPr>
      <w:r>
        <w:rPr>
          <w:b/>
          <w:sz w:val="22"/>
          <w:rFonts w:ascii="Calibri" w:hAnsi="Calibri"/>
        </w:rPr>
        <w:t xml:space="preserve">LAGUNTZAREN ESKATZAILEA BERE IZENEAN EDO BESTE PERTSONA FISIKO BATEN IZENEAN ARITZEN DEN PERTSONA FISIKOA BADA</w:t>
      </w:r>
    </w:p>
    <w:p w14:paraId="63C47D8F" w14:textId="77777777" w:rsidR="00076566" w:rsidRDefault="00076566" w:rsidP="00076566">
      <w:pPr>
        <w:keepNext/>
        <w:keepLines/>
        <w:tabs>
          <w:tab w:val="left" w:pos="720"/>
        </w:tabs>
        <w:spacing w:line="276" w:lineRule="auto"/>
        <w:jc w:val="both"/>
        <w:rPr>
          <w:rFonts w:ascii="Calibri" w:hAnsi="Calibri" w:cs="Calibri"/>
          <w:b/>
          <w:bCs/>
          <w:sz w:val="22"/>
          <w:szCs w:val="22"/>
          <w:lang w:val="es-ES" w:eastAsia="es-ES"/>
        </w:rPr>
      </w:pPr>
    </w:p>
    <w:tbl>
      <w:tblPr>
        <w:tblW w:w="0" w:type="auto"/>
        <w:tblCellMar>
          <w:left w:w="0" w:type="dxa"/>
          <w:right w:w="0" w:type="dxa"/>
        </w:tblCellMar>
        <w:tblLook w:val="04A0" w:firstRow="1" w:lastRow="0" w:firstColumn="1" w:lastColumn="0" w:noHBand="0" w:noVBand="1"/>
      </w:tblPr>
      <w:tblGrid>
        <w:gridCol w:w="8494"/>
      </w:tblGrid>
      <w:tr w:rsidR="00076566" w14:paraId="2097C909" w14:textId="77777777" w:rsidTr="00076566">
        <w:tc>
          <w:tcPr>
            <w:tcW w:w="8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1C865" w14:textId="77777777" w:rsidR="00076566" w:rsidRDefault="00076566">
            <w:pPr>
              <w:keepNext/>
              <w:keepLines/>
              <w:tabs>
                <w:tab w:val="left" w:pos="720"/>
              </w:tabs>
              <w:spacing w:line="276" w:lineRule="auto"/>
              <w:jc w:val="both"/>
              <w:rPr>
                <w:sz w:val="22"/>
                <w:szCs w:val="22"/>
                <w:rFonts w:ascii="Calibri" w:hAnsi="Calibri" w:cs="Calibri"/>
              </w:rPr>
            </w:pPr>
            <w:r>
              <w:rPr>
                <w:sz w:val="22"/>
                <w:rFonts w:ascii="Segoe UI Symbol" w:hAnsi="Segoe UI Symbol"/>
              </w:rPr>
              <w:t xml:space="preserve">☐</w:t>
            </w:r>
            <w:r>
              <w:rPr>
                <w:sz w:val="22"/>
                <w:rFonts w:ascii="Calibri" w:hAnsi="Calibri"/>
              </w:rPr>
              <w:t xml:space="preserve"> Marka ezazu lauki hau, erantzuna bide elektronikoz jaso nahi baduzu.</w:t>
            </w:r>
          </w:p>
          <w:p w14:paraId="39417E51" w14:textId="77777777" w:rsidR="00076566" w:rsidRDefault="00076566">
            <w:pPr>
              <w:keepNext/>
              <w:keepLines/>
              <w:tabs>
                <w:tab w:val="left" w:pos="720"/>
              </w:tabs>
              <w:spacing w:line="276" w:lineRule="auto"/>
              <w:jc w:val="both"/>
              <w:rPr>
                <w:sz w:val="22"/>
                <w:szCs w:val="22"/>
                <w:rFonts w:ascii="Calibri" w:hAnsi="Calibri" w:cs="Calibri"/>
              </w:rPr>
            </w:pPr>
            <w:r>
              <w:rPr>
                <w:i/>
                <w:sz w:val="22"/>
                <w:rFonts w:ascii="Calibri" w:hAnsi="Calibri"/>
              </w:rPr>
              <w:t xml:space="preserve">Helbide elektronikoaren eremua bete behar da, erantzuna igorri izanaren abisua jasotzeko.</w:t>
            </w:r>
          </w:p>
        </w:tc>
      </w:tr>
    </w:tbl>
    <w:p w14:paraId="6AECB442" w14:textId="77777777" w:rsidR="00076566" w:rsidRPr="00B44770" w:rsidRDefault="00076566" w:rsidP="00C94D1E">
      <w:pPr>
        <w:tabs>
          <w:tab w:val="left" w:pos="1080"/>
          <w:tab w:val="left" w:pos="3960"/>
          <w:tab w:val="left" w:pos="5220"/>
          <w:tab w:val="left" w:pos="7380"/>
          <w:tab w:val="left" w:pos="7920"/>
          <w:tab w:val="left" w:pos="8100"/>
        </w:tabs>
        <w:spacing w:line="360" w:lineRule="auto"/>
        <w:jc w:val="both"/>
        <w:rPr>
          <w:sz w:val="22"/>
          <w:szCs w:val="22"/>
        </w:rPr>
      </w:pPr>
    </w:p>
    <w:p w14:paraId="6586249D" w14:textId="517C793E" w:rsidR="00B44770" w:rsidRPr="00B44770" w:rsidRDefault="00B44770" w:rsidP="00B44770">
      <w:pPr>
        <w:tabs>
          <w:tab w:val="left" w:pos="1080"/>
          <w:tab w:val="left" w:pos="4140"/>
          <w:tab w:val="left" w:pos="6660"/>
        </w:tabs>
        <w:spacing w:line="360" w:lineRule="auto"/>
        <w:jc w:val="both"/>
        <w:rPr>
          <w:sz w:val="22"/>
          <w:szCs w:val="22"/>
        </w:rPr>
      </w:pPr>
      <w:r>
        <w:rPr>
          <w:sz w:val="22"/>
          <w:b/>
          <w:bCs/>
          <w:rFonts w:ascii="Arial" w:hAnsi="Arial"/>
        </w:rPr>
        <w:t xml:space="preserve">ARTE IKASKETETAN SAKONTZEKO 2025EKO BEKEN LUZAPENERAKO ESKAERA</w:t>
      </w:r>
      <w:r>
        <w:rPr>
          <w:sz w:val="22"/>
          <w:rFonts w:ascii="Arial" w:hAnsi="Arial"/>
        </w:rPr>
        <w:t xml:space="preserve"> aurkezten du, ………………….aren …..……(e)ko ……..….../2025 Foru Aginduaren bidez onetsitako oinarriei jarraikiz.</w:t>
      </w:r>
      <w:r>
        <w:rPr>
          <w:sz w:val="22"/>
          <w:rFonts w:ascii="Arial" w:hAnsi="Arial"/>
        </w:rPr>
        <w:t xml:space="preserve"> </w:t>
      </w:r>
      <w:r>
        <w:rPr>
          <w:sz w:val="22"/>
          <w:rFonts w:ascii="Arial" w:hAnsi="Arial"/>
        </w:rPr>
        <w:t xml:space="preserve">(2025eko ….….….. NAO, ………………….aren .............(e)koa).</w:t>
      </w:r>
    </w:p>
    <w:p w14:paraId="6586249E" w14:textId="77777777" w:rsidR="00B44770" w:rsidRPr="00B44770" w:rsidRDefault="00B44770" w:rsidP="00B44770">
      <w:pPr>
        <w:tabs>
          <w:tab w:val="left" w:pos="1080"/>
          <w:tab w:val="left" w:pos="4140"/>
          <w:tab w:val="left" w:pos="7920"/>
        </w:tabs>
        <w:spacing w:line="360" w:lineRule="auto"/>
        <w:jc w:val="both"/>
        <w:rPr>
          <w:sz w:val="22"/>
          <w:szCs w:val="22"/>
        </w:rPr>
      </w:pPr>
    </w:p>
    <w:p w14:paraId="6586249F" w14:textId="77777777" w:rsidR="00B44770" w:rsidRPr="00B44770" w:rsidRDefault="00B44770" w:rsidP="00B44770">
      <w:pPr>
        <w:tabs>
          <w:tab w:val="left" w:pos="3960"/>
          <w:tab w:val="left" w:pos="4860"/>
          <w:tab w:val="left" w:pos="6840"/>
          <w:tab w:val="left" w:pos="8100"/>
        </w:tabs>
        <w:jc w:val="both"/>
        <w:rPr>
          <w:sz w:val="22"/>
          <w:szCs w:val="22"/>
        </w:rPr>
      </w:pPr>
      <w:r>
        <w:rPr>
          <w:b/>
          <w:sz w:val="22"/>
          <w:rFonts w:ascii="Arial" w:hAnsi="Arial"/>
        </w:rPr>
        <w:t xml:space="preserve">Hartzailea:</w:t>
      </w:r>
      <w:r>
        <w:rPr>
          <w:b/>
          <w:sz w:val="22"/>
          <w:rFonts w:ascii="Arial" w:hAnsi="Arial"/>
        </w:rPr>
        <w:t xml:space="preserve"> </w:t>
      </w:r>
      <w:r>
        <w:rPr>
          <w:b/>
          <w:sz w:val="22"/>
          <w:rFonts w:ascii="Arial" w:hAnsi="Arial"/>
        </w:rPr>
        <w:t xml:space="preserve">KULTUR EKIMENAREN ETA BERRIKUNTZAREN ATALA</w:t>
      </w:r>
      <w:r>
        <w:rPr>
          <w:b/>
          <w:sz w:val="22"/>
          <w:rFonts w:ascii="Arial" w:hAnsi="Arial"/>
        </w:rPr>
        <w:t xml:space="preserve"> </w:t>
      </w:r>
    </w:p>
    <w:p w14:paraId="658624A0" w14:textId="77777777" w:rsidR="00B44770" w:rsidRPr="00B44770" w:rsidRDefault="00B44770" w:rsidP="00B44770">
      <w:pPr>
        <w:tabs>
          <w:tab w:val="left" w:pos="3960"/>
          <w:tab w:val="left" w:pos="4860"/>
          <w:tab w:val="left" w:pos="6840"/>
          <w:tab w:val="left" w:pos="8100"/>
        </w:tabs>
        <w:spacing w:before="120" w:after="120"/>
        <w:jc w:val="both"/>
        <w:rPr>
          <w:sz w:val="22"/>
          <w:szCs w:val="22"/>
        </w:rPr>
      </w:pPr>
      <w:r>
        <w:rPr>
          <w:sz w:val="22"/>
          <w:rFonts w:ascii="Arial" w:hAnsi="Arial"/>
        </w:rPr>
        <w:t xml:space="preserve">Eta oinarri arautzaile horietan ezarritakoarekin bat:</w:t>
      </w:r>
    </w:p>
    <w:p w14:paraId="658624A1" w14:textId="77777777" w:rsidR="00B44770" w:rsidRDefault="00B44770" w:rsidP="00B44770">
      <w:pPr>
        <w:tabs>
          <w:tab w:val="left" w:pos="360"/>
          <w:tab w:val="left" w:pos="3960"/>
          <w:tab w:val="left" w:pos="4860"/>
          <w:tab w:val="left" w:pos="6840"/>
          <w:tab w:val="left" w:pos="8100"/>
        </w:tabs>
        <w:spacing w:before="120" w:after="120"/>
        <w:jc w:val="both"/>
        <w:rPr>
          <w:sz w:val="22"/>
          <w:szCs w:val="22"/>
          <w:rFonts w:ascii="Arial" w:hAnsi="Arial" w:cs="Arial"/>
        </w:rPr>
      </w:pPr>
      <w:r>
        <w:rPr>
          <w:sz w:val="22"/>
          <w:rFonts w:ascii="Arial" w:hAnsi="Arial"/>
        </w:rPr>
        <w:t xml:space="preserve">Oinarrietan ezarri bezala, agiri hauek aurkezten ditu, paperean eta euskarri digitalean:</w:t>
      </w:r>
    </w:p>
    <w:p w14:paraId="658624A2" w14:textId="377CC744" w:rsidR="00C94D1E" w:rsidRPr="00B44770" w:rsidRDefault="00233A7F" w:rsidP="00B44770">
      <w:pPr>
        <w:tabs>
          <w:tab w:val="left" w:pos="360"/>
          <w:tab w:val="left" w:pos="3960"/>
          <w:tab w:val="left" w:pos="4860"/>
          <w:tab w:val="left" w:pos="6840"/>
          <w:tab w:val="left" w:pos="8100"/>
        </w:tabs>
        <w:spacing w:before="120" w:after="120"/>
        <w:jc w:val="both"/>
        <w:rPr>
          <w:sz w:val="22"/>
          <w:szCs w:val="22"/>
        </w:rPr>
      </w:pPr>
      <w:r>
        <w:rPr>
          <w:sz w:val="22"/>
          <w:rFonts w:ascii="Arial" w:hAnsi="Arial"/>
        </w:rPr>
        <w:tab/>
      </w:r>
      <w:r>
        <w:rPr>
          <w:sz w:val="22"/>
          <w:rFonts w:ascii="Arial" w:hAnsi="Arial"/>
        </w:rPr>
        <w:t xml:space="preserve">Ikastaroaren memoria eta espediente akademikoa.</w:t>
      </w:r>
      <w:r>
        <w:rPr>
          <w:sz w:val="22"/>
          <w:rFonts w:ascii="Arial" w:hAnsi="Arial"/>
        </w:rPr>
        <w:t xml:space="preserve"> </w:t>
      </w:r>
      <w:r>
        <w:rPr>
          <w:sz w:val="22"/>
          <w:rFonts w:ascii="Arial" w:hAnsi="Arial"/>
        </w:rPr>
        <w:t xml:space="preserve">(markatu dagokiona)</w:t>
      </w:r>
    </w:p>
    <w:p w14:paraId="658624A3" w14:textId="77DA4001" w:rsidR="00C94D1E" w:rsidRDefault="003F1793" w:rsidP="00C94D1E">
      <w:pPr>
        <w:ind w:left="735"/>
        <w:jc w:val="both"/>
        <w:rPr>
          <w:color w:val="auto"/>
          <w:sz w:val="22"/>
          <w:szCs w:val="22"/>
          <w:rFonts w:ascii="Arial" w:hAnsi="Arial" w:cs="Arial"/>
        </w:rPr>
      </w:pPr>
      <w:sdt>
        <w:sdtPr>
          <w:rPr>
            <w:rFonts w:ascii="Arial" w:hAnsi="Arial" w:cs="Arial"/>
            <w:color w:val="auto"/>
            <w:sz w:val="22"/>
            <w:szCs w:val="22"/>
          </w:rPr>
          <w:id w:val="-1164008224"/>
          <w14:checkbox>
            <w14:checked w14:val="0"/>
            <w14:checkedState w14:val="2612" w14:font="MS Gothic"/>
            <w14:uncheckedState w14:val="2610" w14:font="MS Gothic"/>
          </w14:checkbox>
        </w:sdtPr>
        <w:sdtEndPr/>
        <w:sdtContent>
          <w:r w:rsidR="0030498E">
            <w:rPr>
              <w:rFonts w:ascii="MS Gothic" w:eastAsia="MS Gothic" w:hAnsi="MS Gothic" w:cs="Arial" w:hint="eastAsia"/>
              <w:color w:val="auto"/>
              <w:sz w:val="22"/>
              <w:szCs w:val="22"/>
            </w:rPr>
            <w:t>☐</w:t>
          </w:r>
        </w:sdtContent>
      </w:sdt>
      <w:r>
        <w:rPr>
          <w:color w:val="auto"/>
          <w:sz w:val="22"/>
          <w:rFonts w:ascii="Arial" w:hAnsi="Arial"/>
        </w:rPr>
        <w:tab/>
      </w:r>
      <w:r>
        <w:rPr>
          <w:color w:val="auto"/>
          <w:sz w:val="22"/>
          <w:rFonts w:ascii="Arial" w:hAnsi="Arial"/>
        </w:rPr>
        <w:t xml:space="preserve">Ikastaroan landuriko ikasketen eta jarduera artistikoen memoria. Bertan, ikasleak ikasturtean izan duen bilakaerari eta ikasturteko espediente akademikoari buruzko ebaluazioa jasoko da, ikastegiak edo irakasleak egina. Halaber, balorazio pertsonal bat egin beharko du eskatutako luzapenaren xede den ikasturte berriko asmo eta helburuei buruz.</w:t>
      </w:r>
      <w:r>
        <w:rPr>
          <w:color w:val="auto"/>
          <w:sz w:val="22"/>
          <w:rFonts w:ascii="Arial" w:hAnsi="Arial"/>
        </w:rPr>
        <w:t xml:space="preserve"> </w:t>
      </w:r>
    </w:p>
    <w:p w14:paraId="658624A4" w14:textId="77777777" w:rsidR="00C94D1E" w:rsidRDefault="00C94D1E" w:rsidP="00C94D1E">
      <w:pPr>
        <w:ind w:left="735"/>
        <w:jc w:val="both"/>
        <w:rPr>
          <w:rFonts w:ascii="Arial" w:hAnsi="Arial" w:cs="Arial"/>
          <w:color w:val="auto"/>
          <w:sz w:val="22"/>
          <w:szCs w:val="22"/>
        </w:rPr>
      </w:pPr>
    </w:p>
    <w:p w14:paraId="658624A5" w14:textId="70E04DCB" w:rsidR="00C94D1E" w:rsidRDefault="003F1793" w:rsidP="00C94D1E">
      <w:pPr>
        <w:ind w:left="735"/>
        <w:jc w:val="both"/>
        <w:rPr>
          <w:color w:val="auto"/>
          <w:sz w:val="22"/>
          <w:szCs w:val="22"/>
          <w:rFonts w:ascii="Arial" w:hAnsi="Arial" w:cs="Arial"/>
        </w:rPr>
      </w:pPr>
      <w:sdt>
        <w:sdtPr>
          <w:rPr>
            <w:rFonts w:ascii="Arial" w:hAnsi="Arial" w:cs="Arial"/>
            <w:color w:val="auto"/>
            <w:sz w:val="22"/>
            <w:szCs w:val="22"/>
          </w:rPr>
          <w:id w:val="-1970189371"/>
          <w14:checkbox>
            <w14:checked w14:val="0"/>
            <w14:checkedState w14:val="2612" w14:font="MS Gothic"/>
            <w14:uncheckedState w14:val="2610" w14:font="MS Gothic"/>
          </w14:checkbox>
        </w:sdtPr>
        <w:sdtEndPr/>
        <w:sdtContent>
          <w:r w:rsidR="0030498E">
            <w:rPr>
              <w:rFonts w:ascii="MS Gothic" w:eastAsia="MS Gothic" w:hAnsi="MS Gothic" w:cs="Arial" w:hint="eastAsia"/>
              <w:color w:val="auto"/>
              <w:sz w:val="22"/>
              <w:szCs w:val="22"/>
            </w:rPr>
            <w:t>☐</w:t>
          </w:r>
        </w:sdtContent>
      </w:sdt>
      <w:r>
        <w:rPr>
          <w:color w:val="auto"/>
          <w:sz w:val="22"/>
          <w:rFonts w:ascii="Arial" w:hAnsi="Arial"/>
        </w:rPr>
        <w:tab/>
      </w:r>
      <w:r>
        <w:rPr>
          <w:color w:val="auto"/>
          <w:sz w:val="22"/>
          <w:rFonts w:ascii="Arial" w:hAnsi="Arial"/>
        </w:rPr>
        <w:t xml:space="preserve">Eskola itxierako egutegia dela-eta, ezin dut aurkeztu dokumentazio hori, baina konpromisoa hartzen dut 2025eko uztailaren 10a baino lehen aurkezteko, egun hori barne.</w:t>
      </w:r>
      <w:r>
        <w:rPr>
          <w:color w:val="auto"/>
          <w:sz w:val="22"/>
          <w:rFonts w:ascii="Arial" w:hAnsi="Arial"/>
        </w:rPr>
        <w:t xml:space="preserve">  </w:t>
      </w:r>
    </w:p>
    <w:p w14:paraId="658624A6" w14:textId="77777777" w:rsidR="0030498E" w:rsidRDefault="0030498E" w:rsidP="00C94D1E">
      <w:pPr>
        <w:ind w:left="735"/>
        <w:jc w:val="both"/>
        <w:rPr>
          <w:rFonts w:ascii="Arial" w:hAnsi="Arial" w:cs="Arial"/>
          <w:color w:val="auto"/>
          <w:sz w:val="22"/>
          <w:szCs w:val="22"/>
        </w:rPr>
      </w:pPr>
    </w:p>
    <w:p w14:paraId="658624A8" w14:textId="77777777" w:rsidR="00C94D1E" w:rsidRDefault="00C94D1E" w:rsidP="00B44770">
      <w:pPr>
        <w:ind w:left="720" w:hanging="360"/>
        <w:jc w:val="both"/>
        <w:rPr>
          <w:rFonts w:ascii="Arial" w:hAnsi="Arial" w:cs="Arial"/>
          <w:sz w:val="22"/>
          <w:szCs w:val="22"/>
        </w:rPr>
      </w:pPr>
    </w:p>
    <w:p w14:paraId="658624AE" w14:textId="77777777" w:rsidR="00C94D1E" w:rsidRDefault="003F1793" w:rsidP="00B44770">
      <w:pPr>
        <w:ind w:left="720" w:hanging="360"/>
        <w:jc w:val="both"/>
        <w:rPr>
          <w:sz w:val="22"/>
          <w:szCs w:val="22"/>
          <w:rFonts w:ascii="Arial" w:hAnsi="Arial" w:cs="Arial"/>
        </w:rPr>
      </w:pPr>
      <w:sdt>
        <w:sdtPr>
          <w:rPr>
            <w:rFonts w:ascii="Arial" w:hAnsi="Arial" w:cs="Arial"/>
            <w:sz w:val="22"/>
            <w:szCs w:val="22"/>
          </w:rPr>
          <w:id w:val="1420377813"/>
          <w14:checkbox>
            <w14:checked w14:val="0"/>
            <w14:checkedState w14:val="2612" w14:font="MS Gothic"/>
            <w14:uncheckedState w14:val="2610" w14:font="MS Gothic"/>
          </w14:checkbox>
        </w:sdtPr>
        <w:sdtEndPr/>
        <w:sdtContent>
          <w:r w:rsidR="0030498E">
            <w:rPr>
              <w:rFonts w:ascii="MS Gothic" w:eastAsia="MS Gothic" w:hAnsi="MS Gothic" w:cs="Arial" w:hint="eastAsia"/>
              <w:sz w:val="22"/>
              <w:szCs w:val="22"/>
            </w:rPr>
            <w:t>☐</w:t>
          </w:r>
        </w:sdtContent>
      </w:sdt>
      <w:r>
        <w:rPr>
          <w:sz w:val="22"/>
          <w:rFonts w:ascii="Arial" w:hAnsi="Arial"/>
        </w:rPr>
        <w:t xml:space="preserve"> Gastuen aurrekontu xehakatua</w:t>
      </w:r>
      <w:r>
        <w:rPr>
          <w:sz w:val="22"/>
          <w:rFonts w:ascii="Arial" w:hAnsi="Arial"/>
        </w:rPr>
        <w:t xml:space="preserve"> </w:t>
      </w:r>
    </w:p>
    <w:p w14:paraId="658624AF" w14:textId="77777777" w:rsidR="00C94D1E" w:rsidRPr="004B5290" w:rsidRDefault="00C94D1E" w:rsidP="00B44770">
      <w:pPr>
        <w:ind w:left="720" w:hanging="360"/>
        <w:jc w:val="both"/>
        <w:rPr>
          <w:rFonts w:ascii="Arial" w:hAnsi="Arial" w:cs="Arial"/>
          <w:color w:val="auto"/>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082"/>
      </w:tblGrid>
      <w:tr w:rsidR="00C94D1E" w:rsidRPr="0071509D" w14:paraId="658624B2" w14:textId="77777777" w:rsidTr="00653035">
        <w:tc>
          <w:tcPr>
            <w:tcW w:w="4533" w:type="dxa"/>
            <w:shd w:val="clear" w:color="auto" w:fill="auto"/>
          </w:tcPr>
          <w:p w14:paraId="658624B0" w14:textId="77777777" w:rsidR="00C94D1E" w:rsidRPr="0071509D" w:rsidRDefault="00C94D1E" w:rsidP="00653035">
            <w:pPr>
              <w:jc w:val="both"/>
              <w:rPr>
                <w:sz w:val="22"/>
                <w:szCs w:val="22"/>
                <w:rFonts w:ascii="Arial" w:hAnsi="Arial" w:cs="Arial"/>
              </w:rPr>
            </w:pPr>
            <w:r>
              <w:rPr>
                <w:sz w:val="22"/>
                <w:rFonts w:ascii="Arial" w:hAnsi="Arial"/>
              </w:rPr>
              <w:t xml:space="preserve">KONTZEPTUA</w:t>
            </w:r>
          </w:p>
        </w:tc>
        <w:tc>
          <w:tcPr>
            <w:tcW w:w="4534" w:type="dxa"/>
            <w:shd w:val="clear" w:color="auto" w:fill="auto"/>
          </w:tcPr>
          <w:p w14:paraId="658624B1" w14:textId="77777777" w:rsidR="00C94D1E" w:rsidRPr="0071509D" w:rsidRDefault="00C94D1E" w:rsidP="00653035">
            <w:pPr>
              <w:jc w:val="both"/>
              <w:rPr>
                <w:sz w:val="22"/>
                <w:szCs w:val="22"/>
                <w:rFonts w:ascii="Arial" w:hAnsi="Arial" w:cs="Arial"/>
              </w:rPr>
            </w:pPr>
            <w:r>
              <w:rPr>
                <w:sz w:val="22"/>
                <w:rFonts w:ascii="Arial" w:hAnsi="Arial"/>
              </w:rPr>
              <w:t xml:space="preserve">ZENBATEKOA</w:t>
            </w:r>
          </w:p>
        </w:tc>
      </w:tr>
      <w:tr w:rsidR="00C94D1E" w:rsidRPr="0071509D" w14:paraId="658624B5" w14:textId="77777777" w:rsidTr="00653035">
        <w:tc>
          <w:tcPr>
            <w:tcW w:w="4533" w:type="dxa"/>
            <w:shd w:val="clear" w:color="auto" w:fill="auto"/>
          </w:tcPr>
          <w:p w14:paraId="658624B3" w14:textId="77777777" w:rsidR="00C94D1E" w:rsidRPr="0071509D" w:rsidRDefault="00C94D1E" w:rsidP="00653035">
            <w:pPr>
              <w:jc w:val="both"/>
              <w:rPr>
                <w:sz w:val="22"/>
                <w:szCs w:val="22"/>
                <w:rFonts w:ascii="Arial" w:hAnsi="Arial" w:cs="Arial"/>
              </w:rPr>
            </w:pPr>
            <w:r>
              <w:rPr>
                <w:sz w:val="22"/>
                <w:rFonts w:ascii="Arial" w:hAnsi="Arial"/>
              </w:rPr>
              <w:t xml:space="preserve">Matrikula (ikasturte osoa guztira)</w:t>
            </w:r>
          </w:p>
        </w:tc>
        <w:tc>
          <w:tcPr>
            <w:tcW w:w="4534" w:type="dxa"/>
            <w:shd w:val="clear" w:color="auto" w:fill="auto"/>
          </w:tcPr>
          <w:p w14:paraId="658624B4" w14:textId="77777777" w:rsidR="00C94D1E" w:rsidRPr="0071509D" w:rsidRDefault="00C94D1E" w:rsidP="00653035">
            <w:pPr>
              <w:jc w:val="both"/>
              <w:rPr>
                <w:rFonts w:ascii="Arial" w:hAnsi="Arial" w:cs="Arial"/>
                <w:sz w:val="22"/>
                <w:szCs w:val="22"/>
              </w:rPr>
            </w:pPr>
          </w:p>
        </w:tc>
      </w:tr>
      <w:tr w:rsidR="00C94D1E" w:rsidRPr="0071509D" w14:paraId="658624B8" w14:textId="77777777" w:rsidTr="00653035">
        <w:tc>
          <w:tcPr>
            <w:tcW w:w="4533" w:type="dxa"/>
            <w:shd w:val="clear" w:color="auto" w:fill="auto"/>
          </w:tcPr>
          <w:p w14:paraId="658624B6" w14:textId="77777777" w:rsidR="00C94D1E" w:rsidRPr="0071509D" w:rsidRDefault="00C94D1E" w:rsidP="00653035">
            <w:pPr>
              <w:jc w:val="both"/>
              <w:rPr>
                <w:sz w:val="22"/>
                <w:szCs w:val="22"/>
                <w:rFonts w:ascii="Arial" w:hAnsi="Arial" w:cs="Arial"/>
              </w:rPr>
            </w:pPr>
            <w:r>
              <w:rPr>
                <w:sz w:val="22"/>
                <w:rFonts w:ascii="Arial" w:hAnsi="Arial"/>
              </w:rPr>
              <w:t xml:space="preserve">Aseguru poliza</w:t>
            </w:r>
          </w:p>
        </w:tc>
        <w:tc>
          <w:tcPr>
            <w:tcW w:w="4534" w:type="dxa"/>
            <w:shd w:val="clear" w:color="auto" w:fill="auto"/>
          </w:tcPr>
          <w:p w14:paraId="658624B7" w14:textId="77777777" w:rsidR="00C94D1E" w:rsidRPr="0071509D" w:rsidRDefault="00C94D1E" w:rsidP="00653035">
            <w:pPr>
              <w:jc w:val="both"/>
              <w:rPr>
                <w:rFonts w:ascii="Arial" w:hAnsi="Arial" w:cs="Arial"/>
                <w:sz w:val="22"/>
                <w:szCs w:val="22"/>
              </w:rPr>
            </w:pPr>
          </w:p>
        </w:tc>
      </w:tr>
      <w:tr w:rsidR="00C94D1E" w:rsidRPr="0071509D" w14:paraId="658624BB" w14:textId="77777777" w:rsidTr="00653035">
        <w:tc>
          <w:tcPr>
            <w:tcW w:w="4533" w:type="dxa"/>
            <w:shd w:val="clear" w:color="auto" w:fill="auto"/>
          </w:tcPr>
          <w:p w14:paraId="658624B9" w14:textId="77777777" w:rsidR="00C94D1E" w:rsidRPr="0071509D" w:rsidRDefault="00C94D1E" w:rsidP="00653035">
            <w:pPr>
              <w:jc w:val="both"/>
              <w:rPr>
                <w:sz w:val="22"/>
                <w:szCs w:val="22"/>
                <w:rFonts w:ascii="Arial" w:hAnsi="Arial" w:cs="Arial"/>
              </w:rPr>
            </w:pPr>
            <w:r>
              <w:rPr>
                <w:sz w:val="22"/>
                <w:rFonts w:ascii="Arial" w:hAnsi="Arial"/>
              </w:rPr>
              <w:t xml:space="preserve">Bidaiak (ikastaroaren hasiera eta amaiera)</w:t>
            </w:r>
          </w:p>
        </w:tc>
        <w:tc>
          <w:tcPr>
            <w:tcW w:w="4534" w:type="dxa"/>
            <w:shd w:val="clear" w:color="auto" w:fill="auto"/>
          </w:tcPr>
          <w:p w14:paraId="658624BA" w14:textId="77777777" w:rsidR="00C94D1E" w:rsidRPr="0071509D" w:rsidRDefault="00C94D1E" w:rsidP="00653035">
            <w:pPr>
              <w:jc w:val="both"/>
              <w:rPr>
                <w:rFonts w:ascii="Arial" w:hAnsi="Arial" w:cs="Arial"/>
                <w:sz w:val="22"/>
                <w:szCs w:val="22"/>
              </w:rPr>
            </w:pPr>
          </w:p>
        </w:tc>
      </w:tr>
      <w:tr w:rsidR="00C94D1E" w:rsidRPr="0071509D" w14:paraId="658624BE" w14:textId="77777777" w:rsidTr="00653035">
        <w:tc>
          <w:tcPr>
            <w:tcW w:w="4533" w:type="dxa"/>
            <w:shd w:val="clear" w:color="auto" w:fill="auto"/>
          </w:tcPr>
          <w:p w14:paraId="658624BC" w14:textId="77777777" w:rsidR="00C94D1E" w:rsidRPr="0071509D" w:rsidRDefault="00C94D1E" w:rsidP="00653035">
            <w:pPr>
              <w:jc w:val="both"/>
              <w:rPr>
                <w:sz w:val="22"/>
                <w:szCs w:val="22"/>
                <w:rFonts w:ascii="Arial" w:hAnsi="Arial" w:cs="Arial"/>
              </w:rPr>
            </w:pPr>
            <w:r>
              <w:rPr>
                <w:sz w:val="22"/>
                <w:rFonts w:ascii="Arial" w:hAnsi="Arial"/>
              </w:rPr>
              <w:t xml:space="preserve">GUZTIRA</w:t>
            </w:r>
          </w:p>
        </w:tc>
        <w:tc>
          <w:tcPr>
            <w:tcW w:w="4534" w:type="dxa"/>
            <w:shd w:val="clear" w:color="auto" w:fill="auto"/>
          </w:tcPr>
          <w:p w14:paraId="658624BD" w14:textId="77777777" w:rsidR="00C94D1E" w:rsidRPr="0071509D" w:rsidRDefault="00C94D1E" w:rsidP="00653035">
            <w:pPr>
              <w:jc w:val="both"/>
              <w:rPr>
                <w:rFonts w:ascii="Arial" w:hAnsi="Arial" w:cs="Arial"/>
                <w:sz w:val="22"/>
                <w:szCs w:val="22"/>
              </w:rPr>
            </w:pPr>
          </w:p>
        </w:tc>
      </w:tr>
      <w:tr w:rsidR="00C94D1E" w:rsidRPr="0071509D" w14:paraId="658624C1" w14:textId="77777777" w:rsidTr="00653035">
        <w:tc>
          <w:tcPr>
            <w:tcW w:w="4533" w:type="dxa"/>
            <w:shd w:val="clear" w:color="auto" w:fill="auto"/>
          </w:tcPr>
          <w:p w14:paraId="658624BF" w14:textId="77777777" w:rsidR="00C94D1E" w:rsidRPr="0071509D" w:rsidRDefault="00C94D1E" w:rsidP="00653035">
            <w:pPr>
              <w:jc w:val="both"/>
              <w:rPr>
                <w:rFonts w:ascii="Arial" w:hAnsi="Arial" w:cs="Arial"/>
                <w:sz w:val="22"/>
                <w:szCs w:val="22"/>
              </w:rPr>
            </w:pPr>
          </w:p>
        </w:tc>
        <w:tc>
          <w:tcPr>
            <w:tcW w:w="4534" w:type="dxa"/>
            <w:shd w:val="clear" w:color="auto" w:fill="auto"/>
          </w:tcPr>
          <w:p w14:paraId="658624C0" w14:textId="77777777" w:rsidR="00C94D1E" w:rsidRPr="0071509D" w:rsidRDefault="00C94D1E" w:rsidP="00653035">
            <w:pPr>
              <w:jc w:val="both"/>
              <w:rPr>
                <w:rFonts w:ascii="Arial" w:hAnsi="Arial" w:cs="Arial"/>
                <w:sz w:val="22"/>
                <w:szCs w:val="22"/>
              </w:rPr>
            </w:pPr>
          </w:p>
        </w:tc>
      </w:tr>
      <w:tr w:rsidR="00C94D1E" w:rsidRPr="0071509D" w14:paraId="658624C4" w14:textId="77777777" w:rsidTr="00653035">
        <w:tc>
          <w:tcPr>
            <w:tcW w:w="4533" w:type="dxa"/>
            <w:shd w:val="clear" w:color="auto" w:fill="auto"/>
          </w:tcPr>
          <w:p w14:paraId="658624C2" w14:textId="77777777" w:rsidR="00C94D1E" w:rsidRPr="0071509D" w:rsidRDefault="00C94D1E" w:rsidP="00653035">
            <w:pPr>
              <w:jc w:val="both"/>
              <w:rPr>
                <w:rFonts w:ascii="Arial" w:hAnsi="Arial" w:cs="Arial"/>
                <w:sz w:val="22"/>
                <w:szCs w:val="22"/>
              </w:rPr>
            </w:pPr>
          </w:p>
        </w:tc>
        <w:tc>
          <w:tcPr>
            <w:tcW w:w="4534" w:type="dxa"/>
            <w:shd w:val="clear" w:color="auto" w:fill="auto"/>
          </w:tcPr>
          <w:p w14:paraId="658624C3" w14:textId="77777777" w:rsidR="00C94D1E" w:rsidRPr="0071509D" w:rsidRDefault="00C94D1E" w:rsidP="00653035">
            <w:pPr>
              <w:jc w:val="both"/>
              <w:rPr>
                <w:rFonts w:ascii="Arial" w:hAnsi="Arial" w:cs="Arial"/>
                <w:sz w:val="22"/>
                <w:szCs w:val="22"/>
              </w:rPr>
            </w:pPr>
          </w:p>
        </w:tc>
      </w:tr>
    </w:tbl>
    <w:p w14:paraId="658624C5" w14:textId="77777777" w:rsidR="00C94D1E" w:rsidRDefault="00C94D1E" w:rsidP="00C94D1E">
      <w:pPr>
        <w:ind w:left="720" w:firstLine="720"/>
        <w:jc w:val="both"/>
        <w:rPr>
          <w:rFonts w:ascii="Arial" w:hAnsi="Arial" w:cs="Arial"/>
          <w:color w:val="auto"/>
          <w:sz w:val="22"/>
          <w:szCs w:val="22"/>
        </w:rPr>
      </w:pPr>
    </w:p>
    <w:p w14:paraId="658624C6" w14:textId="77777777" w:rsidR="00B44770" w:rsidRDefault="004B5290" w:rsidP="00C94D1E">
      <w:pPr>
        <w:ind w:left="720" w:firstLine="720"/>
        <w:jc w:val="both"/>
        <w:rPr>
          <w:color w:val="auto"/>
          <w:sz w:val="22"/>
          <w:szCs w:val="22"/>
          <w:rFonts w:ascii="Arial" w:hAnsi="Arial" w:cs="Arial"/>
        </w:rPr>
      </w:pPr>
      <w:r>
        <w:rPr>
          <w:color w:val="auto"/>
          <w:sz w:val="22"/>
          <w:rFonts w:ascii="Arial" w:hAnsi="Arial"/>
        </w:rPr>
        <w:t xml:space="preserve">Matrikula gastuari dagokionez, ordainketa bakarra onartuko da, eta 12.1.a oinarrian aurreikusitako epean eta moduan justifikatu beharko da.</w:t>
      </w:r>
      <w:r>
        <w:rPr>
          <w:color w:val="auto"/>
          <w:sz w:val="22"/>
          <w:rFonts w:ascii="Arial" w:hAnsi="Arial"/>
        </w:rPr>
        <w:t xml:space="preserve"> </w:t>
      </w:r>
      <w:r>
        <w:rPr>
          <w:color w:val="auto"/>
          <w:sz w:val="22"/>
          <w:rFonts w:ascii="Arial" w:hAnsi="Arial"/>
        </w:rPr>
        <w:t xml:space="preserve">Ez dira onartuko ordainketa zatikatuak.</w:t>
      </w:r>
      <w:r>
        <w:rPr>
          <w:color w:val="auto"/>
          <w:sz w:val="22"/>
          <w:rFonts w:ascii="Arial" w:hAnsi="Arial"/>
        </w:rPr>
        <w:t xml:space="preserve"> </w:t>
      </w:r>
    </w:p>
    <w:p w14:paraId="658624C7" w14:textId="77777777" w:rsidR="00C94D1E" w:rsidRDefault="00C94D1E" w:rsidP="00C94D1E">
      <w:pPr>
        <w:ind w:left="720" w:firstLine="720"/>
        <w:jc w:val="both"/>
        <w:rPr>
          <w:rFonts w:ascii="Arial" w:hAnsi="Arial" w:cs="Arial"/>
          <w:color w:val="auto"/>
          <w:sz w:val="22"/>
          <w:szCs w:val="22"/>
        </w:rPr>
      </w:pPr>
    </w:p>
    <w:p w14:paraId="658624C8" w14:textId="77777777" w:rsidR="00C94D1E" w:rsidRPr="004B5290" w:rsidRDefault="00C94D1E" w:rsidP="00C94D1E">
      <w:pPr>
        <w:ind w:left="720" w:firstLine="720"/>
        <w:jc w:val="both"/>
        <w:rPr>
          <w:color w:val="auto"/>
          <w:sz w:val="22"/>
          <w:szCs w:val="22"/>
        </w:rPr>
      </w:pPr>
    </w:p>
    <w:p w14:paraId="658624C9" w14:textId="4CDD46B9" w:rsidR="00B44770" w:rsidRPr="00B44770" w:rsidRDefault="003F1793" w:rsidP="00C94D1E">
      <w:pPr>
        <w:ind w:left="720" w:hanging="360"/>
        <w:jc w:val="both"/>
        <w:rPr>
          <w:sz w:val="22"/>
          <w:szCs w:val="22"/>
        </w:rPr>
      </w:pPr>
      <w:sdt>
        <w:sdtPr>
          <w:rPr>
            <w:rFonts w:ascii="Arial" w:hAnsi="Arial" w:cs="Arial"/>
            <w:sz w:val="22"/>
            <w:szCs w:val="22"/>
          </w:rPr>
          <w:id w:val="-1281945056"/>
          <w14:checkbox>
            <w14:checked w14:val="0"/>
            <w14:checkedState w14:val="2612" w14:font="MS Gothic"/>
            <w14:uncheckedState w14:val="2610" w14:font="MS Gothic"/>
          </w14:checkbox>
        </w:sdtPr>
        <w:sdtEndPr/>
        <w:sdtContent>
          <w:r w:rsidR="0030498E">
            <w:rPr>
              <w:rFonts w:ascii="MS Gothic" w:eastAsia="MS Gothic" w:hAnsi="MS Gothic" w:cs="Arial" w:hint="eastAsia"/>
              <w:sz w:val="22"/>
              <w:szCs w:val="22"/>
            </w:rPr>
            <w:t>☐</w:t>
          </w:r>
        </w:sdtContent>
      </w:sdt>
      <w:r>
        <w:rPr>
          <w:sz w:val="22"/>
          <w:rFonts w:ascii="Arial" w:hAnsi="Arial"/>
        </w:rPr>
        <w:tab/>
      </w:r>
      <w:r>
        <w:rPr>
          <w:sz w:val="22"/>
          <w:rFonts w:ascii="Arial" w:hAnsi="Arial"/>
        </w:rPr>
        <w:t xml:space="preserve">Nafarroako erroldatze ziurtagiria (2024ko urtarrilaren 1a baino lehenagokoa).</w:t>
      </w:r>
      <w:r>
        <w:rPr>
          <w:sz w:val="22"/>
          <w:rFonts w:ascii="Arial" w:hAnsi="Arial"/>
        </w:rPr>
        <w:t xml:space="preserve"> </w:t>
      </w:r>
      <w:r>
        <w:rPr>
          <w:sz w:val="22"/>
          <w:rFonts w:ascii="Arial" w:hAnsi="Arial"/>
        </w:rPr>
        <w:t xml:space="preserve">Nafarroan jaio ez diren eskatzaileek bakarrik aurkeztu behar dute.</w:t>
      </w:r>
    </w:p>
    <w:p w14:paraId="658624CA" w14:textId="6C30805E" w:rsidR="00B44770" w:rsidRDefault="00B44770" w:rsidP="00B44770">
      <w:pPr>
        <w:rPr>
          <w:sz w:val="22"/>
          <w:szCs w:val="22"/>
        </w:rPr>
      </w:pPr>
    </w:p>
    <w:p w14:paraId="2D7BC278" w14:textId="230A9FCB" w:rsidR="004E610F" w:rsidRDefault="004E610F" w:rsidP="00B44770">
      <w:pPr>
        <w:rPr>
          <w:sz w:val="22"/>
          <w:szCs w:val="22"/>
        </w:rPr>
      </w:pPr>
    </w:p>
    <w:p w14:paraId="139C8D99" w14:textId="77777777" w:rsidR="004256B3" w:rsidRPr="00E576AA" w:rsidRDefault="004256B3" w:rsidP="004256B3">
      <w:pPr>
        <w:widowControl w:val="0"/>
        <w:tabs>
          <w:tab w:val="left" w:pos="360"/>
          <w:tab w:val="left" w:pos="720"/>
        </w:tabs>
        <w:spacing w:after="160" w:line="259" w:lineRule="auto"/>
        <w:jc w:val="both"/>
        <w:rPr>
          <w:color w:val="auto"/>
          <w:sz w:val="22"/>
          <w:szCs w:val="22"/>
          <w:rFonts w:ascii="Arial" w:eastAsiaTheme="minorHAnsi" w:hAnsi="Arial" w:cs="Arial"/>
        </w:rPr>
      </w:pPr>
      <w:r>
        <w:rPr>
          <w:b/>
          <w:i/>
          <w:color w:val="auto"/>
          <w:sz w:val="22"/>
          <w:rFonts w:ascii="Arial" w:hAnsi="Arial"/>
        </w:rPr>
        <w:t xml:space="preserve">Datu hauek azaldu:</w:t>
      </w:r>
    </w:p>
    <w:p w14:paraId="77F0EA8A" w14:textId="77777777" w:rsidR="004256B3" w:rsidRPr="00E576AA" w:rsidRDefault="004256B3" w:rsidP="004256B3">
      <w:pPr>
        <w:pBdr>
          <w:top w:val="single" w:sz="4" w:space="1" w:color="000000"/>
          <w:left w:val="single" w:sz="4" w:space="4" w:color="000000"/>
          <w:bottom w:val="single" w:sz="4" w:space="1" w:color="000000"/>
          <w:right w:val="single" w:sz="4" w:space="4" w:color="000000"/>
        </w:pBdr>
        <w:spacing w:after="160" w:line="259" w:lineRule="auto"/>
        <w:rPr>
          <w:color w:val="auto"/>
          <w:sz w:val="22"/>
          <w:szCs w:val="22"/>
          <w:rFonts w:ascii="Arial" w:eastAsiaTheme="minorHAnsi" w:hAnsi="Arial" w:cs="Arial"/>
        </w:rPr>
      </w:pPr>
      <w:r>
        <w:rPr>
          <w:color w:val="auto"/>
          <w:sz w:val="22"/>
          <w:b/>
          <w:bCs/>
          <w:rFonts w:ascii="Arial" w:hAnsi="Arial"/>
        </w:rPr>
        <w:t xml:space="preserve">Zer arlotan/diziplinatan lehiatzen den</w:t>
      </w:r>
      <w:r>
        <w:rPr>
          <w:color w:val="auto"/>
          <w:sz w:val="22"/>
          <w:rFonts w:ascii="Arial" w:hAnsi="Arial"/>
        </w:rPr>
        <w:t xml:space="preserve"> (markatu dagokiona):</w:t>
      </w:r>
    </w:p>
    <w:p w14:paraId="7062A6AB" w14:textId="77777777" w:rsidR="004256B3" w:rsidRPr="00E576AA" w:rsidRDefault="004256B3" w:rsidP="004256B3">
      <w:pPr>
        <w:spacing w:after="160" w:line="259" w:lineRule="auto"/>
        <w:rPr>
          <w:color w:val="auto"/>
          <w:sz w:val="22"/>
          <w:szCs w:val="22"/>
          <w:rFonts w:ascii="Arial" w:eastAsiaTheme="minorHAnsi" w:hAnsi="Arial" w:cs="Arial"/>
        </w:rPr>
      </w:pPr>
      <w:r>
        <w:rPr>
          <w:color w:val="auto"/>
          <w:sz w:val="22"/>
          <w:rFonts w:ascii="Arial" w:hAnsi="Arial"/>
        </w:rPr>
        <mc:AlternateContent>
          <mc:Choice Requires="wps">
            <w:drawing>
              <wp:anchor distT="0" distB="0" distL="114300" distR="114300" simplePos="0" relativeHeight="251660288" behindDoc="0" locked="0" layoutInCell="1" allowOverlap="1" wp14:anchorId="796B629A" wp14:editId="27B2A4A2">
                <wp:simplePos x="0" y="0"/>
                <wp:positionH relativeFrom="column">
                  <wp:posOffset>2486025</wp:posOffset>
                </wp:positionH>
                <wp:positionV relativeFrom="paragraph">
                  <wp:posOffset>263525</wp:posOffset>
                </wp:positionV>
                <wp:extent cx="248920" cy="160020"/>
                <wp:effectExtent l="0" t="0" r="17780" b="28575"/>
                <wp:wrapNone/>
                <wp:docPr id="6" name="Rectángulo 6"/>
                <wp:cNvGraphicFramePr/>
                <a:graphic xmlns:a="http://schemas.openxmlformats.org/drawingml/2006/main">
                  <a:graphicData uri="http://schemas.microsoft.com/office/word/2010/wordprocessingShape">
                    <wps:wsp>
                      <wps:cNvSpPr/>
                      <wps:spPr>
                        <a:xfrm>
                          <a:off x="0" y="0"/>
                          <a:ext cx="248920" cy="16002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61EC03" id="Rectángulo 6" o:spid="_x0000_s1026" style="position:absolute;margin-left:195.75pt;margin-top:20.75pt;width:19.6pt;height:1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" filled="f" strokecolor="windowText" strokeweight=".25pt"/>
            </w:pict>
          </mc:Fallback>
        </mc:AlternateContent>
      </w:r>
      <w:r>
        <w:rPr>
          <w:color w:val="auto"/>
          <w:sz w:val="22"/>
          <w:rFonts w:ascii="Arial" w:hAnsi="Arial"/>
        </w:rPr>
        <mc:AlternateContent>
          <mc:Choice Requires="wps">
            <w:drawing>
              <wp:anchor distT="0" distB="0" distL="114300" distR="114300" simplePos="0" relativeHeight="251662336" behindDoc="0" locked="0" layoutInCell="1" allowOverlap="1" wp14:anchorId="0B62A9E8" wp14:editId="631CCE98">
                <wp:simplePos x="0" y="0"/>
                <wp:positionH relativeFrom="column">
                  <wp:posOffset>4764405</wp:posOffset>
                </wp:positionH>
                <wp:positionV relativeFrom="paragraph">
                  <wp:posOffset>260350</wp:posOffset>
                </wp:positionV>
                <wp:extent cx="248920" cy="160020"/>
                <wp:effectExtent l="0" t="0" r="17780" b="11430"/>
                <wp:wrapNone/>
                <wp:docPr id="9" name="Rectángulo 9"/>
                <wp:cNvGraphicFramePr/>
                <a:graphic xmlns:a="http://schemas.openxmlformats.org/drawingml/2006/main">
                  <a:graphicData uri="http://schemas.microsoft.com/office/word/2010/wordprocessingShape">
                    <wps:wsp>
                      <wps:cNvSpPr/>
                      <wps:spPr>
                        <a:xfrm>
                          <a:off x="0" y="0"/>
                          <a:ext cx="248920" cy="16002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9C47A" id="Rectángulo 9" o:spid="_x0000_s1026" style="position:absolute;margin-left:375.15pt;margin-top:20.5pt;width:19.6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" filled="f" strokecolor="windowText" strokeweight=".25pt"/>
            </w:pict>
          </mc:Fallback>
        </mc:AlternateContent>
      </w:r>
      <w:r>
        <w:rPr>
          <w:color w:val="auto"/>
          <w:sz w:val="22"/>
          <w:rFonts w:ascii="Arial" w:hAnsi="Arial"/>
        </w:rPr>
        <mc:AlternateContent>
          <mc:Choice Requires="wps">
            <w:drawing>
              <wp:anchor distT="0" distB="0" distL="114300" distR="114300" simplePos="0" relativeHeight="251659264" behindDoc="0" locked="0" layoutInCell="1" allowOverlap="1" wp14:anchorId="632E8897" wp14:editId="0B3AEDDD">
                <wp:simplePos x="0" y="0"/>
                <wp:positionH relativeFrom="column">
                  <wp:posOffset>498763</wp:posOffset>
                </wp:positionH>
                <wp:positionV relativeFrom="paragraph">
                  <wp:posOffset>264267</wp:posOffset>
                </wp:positionV>
                <wp:extent cx="249382" cy="160317"/>
                <wp:effectExtent l="0" t="0" r="17780" b="11430"/>
                <wp:wrapNone/>
                <wp:docPr id="4" name="Rectángulo 4"/>
                <wp:cNvGraphicFramePr/>
                <a:graphic xmlns:a="http://schemas.openxmlformats.org/drawingml/2006/main">
                  <a:graphicData uri="http://schemas.microsoft.com/office/word/2010/wordprocessingShape">
                    <wps:wsp>
                      <wps:cNvSpPr/>
                      <wps:spPr>
                        <a:xfrm>
                          <a:off x="0" y="0"/>
                          <a:ext cx="249382" cy="160317"/>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F634B" id="Rectángulo 4" o:spid="_x0000_s1026" style="position:absolute;margin-left:39.25pt;margin-top:20.8pt;width:19.6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" filled="f" strokecolor="windowText" strokeweight=".25pt"/>
            </w:pict>
          </mc:Fallback>
        </mc:AlternateContent>
      </w:r>
    </w:p>
    <w:p w14:paraId="13A0D5C0" w14:textId="77777777" w:rsidR="004256B3" w:rsidRPr="00E576AA" w:rsidRDefault="004256B3" w:rsidP="004256B3">
      <w:pPr>
        <w:spacing w:after="160" w:line="259" w:lineRule="auto"/>
        <w:rPr>
          <w:color w:val="auto"/>
          <w:sz w:val="22"/>
          <w:szCs w:val="22"/>
          <w:rFonts w:ascii="Arial" w:eastAsiaTheme="minorHAnsi" w:hAnsi="Arial" w:cs="Arial"/>
        </w:rPr>
      </w:pPr>
      <w:r>
        <w:rPr>
          <w:color w:val="auto"/>
          <w:sz w:val="22"/>
          <w:i/>
          <w:rFonts w:ascii="Arial" w:hAnsi="Arial"/>
        </w:rPr>
        <w:t xml:space="preserve">Musika</w:t>
      </w:r>
      <w:r>
        <w:rPr>
          <w:color w:val="auto"/>
          <w:sz w:val="22"/>
          <w:rFonts w:ascii="Arial" w:hAnsi="Arial"/>
        </w:rPr>
        <w:t xml:space="preserve">                        </w:t>
      </w:r>
      <w:r>
        <w:rPr>
          <w:color w:val="auto"/>
          <w:sz w:val="22"/>
          <w:i/>
          <w:rFonts w:ascii="Arial" w:hAnsi="Arial"/>
        </w:rPr>
        <w:t xml:space="preserve">Arte Eszenikoak</w:t>
      </w:r>
      <w:r>
        <w:rPr>
          <w:color w:val="auto"/>
          <w:sz w:val="22"/>
          <w:rFonts w:ascii="Arial" w:hAnsi="Arial"/>
        </w:rPr>
        <w:t xml:space="preserve">        </w:t>
      </w:r>
      <w:r>
        <w:rPr>
          <w:color w:val="auto"/>
          <w:sz w:val="22"/>
          <w:rFonts w:ascii="Arial" w:hAnsi="Arial"/>
        </w:rPr>
        <w:tab/>
      </w:r>
      <w:r>
        <w:rPr>
          <w:color w:val="auto"/>
          <w:sz w:val="22"/>
          <w:rFonts w:ascii="Arial" w:hAnsi="Arial"/>
        </w:rPr>
        <w:tab/>
      </w:r>
      <w:r>
        <w:rPr>
          <w:color w:val="auto"/>
          <w:sz w:val="22"/>
          <w:i/>
          <w:rFonts w:ascii="Arial" w:hAnsi="Arial"/>
        </w:rPr>
        <w:t xml:space="preserve">Arte Plastikoak / Diseinua</w:t>
      </w:r>
      <w:r>
        <w:rPr>
          <w:color w:val="auto"/>
          <w:sz w:val="22"/>
          <w:i/>
          <w:rFonts w:ascii="Arial" w:hAnsi="Arial"/>
        </w:rPr>
        <w:t xml:space="preserve"> </w:t>
      </w:r>
      <w:r>
        <w:rPr>
          <w:color w:val="auto"/>
          <w:sz w:val="22"/>
          <w:rFonts w:ascii="Arial" w:hAnsi="Arial"/>
        </w:rPr>
        <w:t xml:space="preserve">          </w:t>
      </w:r>
    </w:p>
    <w:p w14:paraId="1C34E252" w14:textId="77777777" w:rsidR="004256B3" w:rsidRPr="00E576AA" w:rsidRDefault="004256B3" w:rsidP="004256B3">
      <w:pPr>
        <w:spacing w:after="160" w:line="259" w:lineRule="auto"/>
        <w:ind w:firstLine="720"/>
        <w:jc w:val="center"/>
        <w:rPr>
          <w:color w:val="auto"/>
          <w:sz w:val="22"/>
          <w:szCs w:val="22"/>
          <w:rFonts w:ascii="Arial" w:eastAsiaTheme="minorHAnsi" w:hAnsi="Arial" w:cs="Arial"/>
        </w:rPr>
      </w:pPr>
      <w:r>
        <w:rPr>
          <w:i/>
          <w:color w:val="auto"/>
          <w:sz w:val="22"/>
          <w:rFonts w:ascii="Arial" w:hAnsi="Arial"/>
        </w:rPr>
        <mc:AlternateContent>
          <mc:Choice Requires="wps">
            <w:drawing>
              <wp:anchor distT="0" distB="0" distL="114300" distR="114300" simplePos="0" relativeHeight="251661312" behindDoc="0" locked="0" layoutInCell="1" allowOverlap="1" wp14:anchorId="6EC3E510" wp14:editId="6C379657">
                <wp:simplePos x="0" y="0"/>
                <wp:positionH relativeFrom="column">
                  <wp:posOffset>2488565</wp:posOffset>
                </wp:positionH>
                <wp:positionV relativeFrom="paragraph">
                  <wp:posOffset>1905</wp:posOffset>
                </wp:positionV>
                <wp:extent cx="248920" cy="160020"/>
                <wp:effectExtent l="0" t="0" r="17780" b="11430"/>
                <wp:wrapNone/>
                <wp:docPr id="7" name="Rectángulo 7"/>
                <wp:cNvGraphicFramePr/>
                <a:graphic xmlns:a="http://schemas.openxmlformats.org/drawingml/2006/main">
                  <a:graphicData uri="http://schemas.microsoft.com/office/word/2010/wordprocessingShape">
                    <wps:wsp>
                      <wps:cNvSpPr/>
                      <wps:spPr>
                        <a:xfrm>
                          <a:off x="0" y="0"/>
                          <a:ext cx="248920" cy="16002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01C09" id="Rectángulo 7" o:spid="_x0000_s1026" style="position:absolute;margin-left:195.95pt;margin-top:.15pt;width:19.6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" filled="f" strokecolor="windowText" strokeweight=".25pt"/>
            </w:pict>
          </mc:Fallback>
        </mc:AlternateContent>
      </w:r>
      <w:r>
        <w:rPr>
          <w:color w:val="auto"/>
          <w:sz w:val="22"/>
          <w:i/>
          <w:iCs/>
          <w:rFonts w:ascii="Arial" w:hAnsi="Arial"/>
        </w:rPr>
        <w:t xml:space="preserve">Ikus-entzunezko Arteak</w:t>
      </w:r>
      <w:r>
        <w:rPr>
          <w:color w:val="auto"/>
          <w:sz w:val="22"/>
          <w:rFonts w:ascii="Arial" w:hAnsi="Arial"/>
        </w:rPr>
        <w:t xml:space="preserve">             </w:t>
      </w: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r>
        <w:rPr>
          <w:color w:val="auto"/>
          <w:sz w:val="22"/>
          <w:rFonts w:ascii="Arial" w:hAnsi="Arial"/>
        </w:rPr>
        <w:tab/>
      </w:r>
    </w:p>
    <w:p w14:paraId="69A0E585" w14:textId="33DB26C7" w:rsidR="004E610F" w:rsidRPr="00B44770" w:rsidRDefault="004256B3" w:rsidP="004256B3">
      <w:pPr>
        <w:rPr>
          <w:sz w:val="22"/>
          <w:szCs w:val="22"/>
        </w:rPr>
      </w:pPr>
      <w:r>
        <w:rPr>
          <w:color w:val="auto"/>
          <w:sz w:val="20"/>
          <w:rFonts w:ascii="Arial" w:hAnsi="Arial"/>
        </w:rPr>
        <w:t xml:space="preserve"> </w:t>
      </w:r>
      <w:r>
        <w:rPr>
          <w:color w:val="auto"/>
          <w:sz w:val="22"/>
          <w:rFonts w:ascii="Arial" w:hAnsi="Arial"/>
        </w:rPr>
        <w:t xml:space="preserve">Ikasi nahi den espezialitatea:</w:t>
      </w:r>
      <w:r>
        <w:rPr>
          <w:color w:val="auto"/>
          <w:sz w:val="22"/>
          <w:rFonts w:ascii="Arial" w:hAnsi="Arial"/>
        </w:rPr>
        <w:t xml:space="preserve"> </w:t>
      </w:r>
      <w:r>
        <w:rPr>
          <w:color w:val="auto"/>
          <w:sz w:val="22"/>
          <w:rFonts w:ascii="Arial" w:hAnsi="Arial"/>
        </w:rPr>
        <w:t xml:space="preserve">……………………………………………………….</w:t>
      </w:r>
    </w:p>
    <w:p w14:paraId="658624CB" w14:textId="01857534" w:rsidR="00B44770" w:rsidRPr="00B44770" w:rsidRDefault="00B44770" w:rsidP="00B44770">
      <w:pPr>
        <w:widowControl w:val="0"/>
        <w:tabs>
          <w:tab w:val="left" w:pos="360"/>
          <w:tab w:val="left" w:pos="720"/>
        </w:tabs>
        <w:spacing w:before="120" w:after="120"/>
        <w:ind w:firstLine="357"/>
        <w:jc w:val="both"/>
        <w:rPr>
          <w:sz w:val="22"/>
          <w:szCs w:val="22"/>
        </w:rPr>
      </w:pPr>
    </w:p>
    <w:tbl>
      <w:tblPr>
        <w:tblW w:w="9487" w:type="dxa"/>
        <w:jc w:val="center"/>
        <w:tblLayout w:type="fixed"/>
        <w:tblCellMar>
          <w:left w:w="70" w:type="dxa"/>
          <w:right w:w="70" w:type="dxa"/>
        </w:tblCellMar>
        <w:tblLook w:val="0000" w:firstRow="0" w:lastRow="0" w:firstColumn="0" w:lastColumn="0" w:noHBand="0" w:noVBand="0"/>
      </w:tblPr>
      <w:tblGrid>
        <w:gridCol w:w="196"/>
        <w:gridCol w:w="603"/>
        <w:gridCol w:w="600"/>
        <w:gridCol w:w="600"/>
        <w:gridCol w:w="600"/>
        <w:gridCol w:w="600"/>
        <w:gridCol w:w="600"/>
        <w:gridCol w:w="600"/>
        <w:gridCol w:w="692"/>
        <w:gridCol w:w="600"/>
        <w:gridCol w:w="600"/>
        <w:gridCol w:w="600"/>
        <w:gridCol w:w="600"/>
        <w:gridCol w:w="600"/>
        <w:gridCol w:w="600"/>
        <w:gridCol w:w="600"/>
        <w:gridCol w:w="196"/>
      </w:tblGrid>
      <w:tr w:rsidR="00B44770" w:rsidRPr="00B44770" w14:paraId="658624DD" w14:textId="77777777" w:rsidTr="00961E34">
        <w:trPr>
          <w:trHeight w:val="100"/>
          <w:jc w:val="center"/>
        </w:trPr>
        <w:tc>
          <w:tcPr>
            <w:tcW w:w="196" w:type="dxa"/>
            <w:tcBorders>
              <w:bottom w:val="nil"/>
              <w:right w:val="nil"/>
            </w:tcBorders>
            <w:vAlign w:val="center"/>
          </w:tcPr>
          <w:p w14:paraId="658624CC" w14:textId="77777777" w:rsidR="00B44770" w:rsidRPr="00B44770" w:rsidRDefault="00B44770" w:rsidP="00B44770">
            <w:pPr>
              <w:rPr>
                <w:sz w:val="22"/>
                <w:szCs w:val="22"/>
              </w:rPr>
            </w:pPr>
            <w:r>
              <w:rPr>
                <w:sz w:val="22"/>
                <w:rFonts w:ascii="Arial" w:hAnsi="Arial"/>
              </w:rPr>
              <w:t xml:space="preserve"> </w:t>
            </w:r>
          </w:p>
        </w:tc>
        <w:tc>
          <w:tcPr>
            <w:tcW w:w="603" w:type="dxa"/>
            <w:tcBorders>
              <w:left w:val="nil"/>
              <w:bottom w:val="nil"/>
              <w:right w:val="nil"/>
            </w:tcBorders>
            <w:vAlign w:val="center"/>
          </w:tcPr>
          <w:p w14:paraId="658624CD"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CE"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CF"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0"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1"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2"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3" w14:textId="77777777" w:rsidR="00B44770" w:rsidRPr="00B44770" w:rsidRDefault="00B44770" w:rsidP="00B44770">
            <w:pPr>
              <w:rPr>
                <w:sz w:val="22"/>
                <w:szCs w:val="22"/>
              </w:rPr>
            </w:pPr>
            <w:r>
              <w:rPr>
                <w:sz w:val="22"/>
                <w:rFonts w:ascii="Arial" w:hAnsi="Arial"/>
              </w:rPr>
              <w:t xml:space="preserve"> </w:t>
            </w:r>
          </w:p>
        </w:tc>
        <w:tc>
          <w:tcPr>
            <w:tcW w:w="692" w:type="dxa"/>
            <w:tcBorders>
              <w:left w:val="nil"/>
              <w:bottom w:val="nil"/>
              <w:right w:val="nil"/>
            </w:tcBorders>
            <w:vAlign w:val="center"/>
          </w:tcPr>
          <w:p w14:paraId="658624D4"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5"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6"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7"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8"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9"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A"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4DB" w14:textId="77777777" w:rsidR="00B44770" w:rsidRPr="00B44770" w:rsidRDefault="00B44770" w:rsidP="00B44770">
            <w:pPr>
              <w:rPr>
                <w:sz w:val="22"/>
                <w:szCs w:val="22"/>
              </w:rPr>
            </w:pPr>
            <w:r>
              <w:rPr>
                <w:sz w:val="22"/>
                <w:rFonts w:ascii="Arial" w:hAnsi="Arial"/>
              </w:rPr>
              <w:t xml:space="preserve"> </w:t>
            </w:r>
          </w:p>
        </w:tc>
        <w:tc>
          <w:tcPr>
            <w:tcW w:w="196" w:type="dxa"/>
            <w:tcBorders>
              <w:left w:val="nil"/>
              <w:bottom w:val="nil"/>
            </w:tcBorders>
            <w:vAlign w:val="center"/>
          </w:tcPr>
          <w:p w14:paraId="658624DC" w14:textId="77777777" w:rsidR="00B44770" w:rsidRPr="00B44770" w:rsidRDefault="00B44770" w:rsidP="00B44770">
            <w:pPr>
              <w:rPr>
                <w:sz w:val="22"/>
                <w:szCs w:val="22"/>
              </w:rPr>
            </w:pPr>
            <w:r>
              <w:rPr>
                <w:sz w:val="22"/>
                <w:rFonts w:ascii="Arial" w:hAnsi="Arial"/>
              </w:rPr>
              <w:t xml:space="preserve"> </w:t>
            </w:r>
          </w:p>
        </w:tc>
      </w:tr>
      <w:tr w:rsidR="00B44770" w:rsidRPr="00B44770" w14:paraId="658625B7" w14:textId="77777777" w:rsidTr="00961E34">
        <w:trPr>
          <w:trHeight w:val="300"/>
          <w:jc w:val="center"/>
        </w:trPr>
        <w:tc>
          <w:tcPr>
            <w:tcW w:w="196" w:type="dxa"/>
            <w:tcBorders>
              <w:top w:val="nil"/>
              <w:bottom w:val="nil"/>
              <w:right w:val="nil"/>
            </w:tcBorders>
            <w:vAlign w:val="center"/>
          </w:tcPr>
          <w:p w14:paraId="658625B4" w14:textId="77777777" w:rsidR="00B44770" w:rsidRPr="00B44770" w:rsidRDefault="00B44770" w:rsidP="00B44770">
            <w:pPr>
              <w:rPr>
                <w:sz w:val="22"/>
                <w:szCs w:val="22"/>
              </w:rPr>
            </w:pPr>
            <w:r>
              <w:rPr>
                <w:sz w:val="22"/>
                <w:rFonts w:ascii="Arial" w:hAnsi="Arial"/>
              </w:rPr>
              <w:t xml:space="preserve"> </w:t>
            </w:r>
          </w:p>
        </w:tc>
        <w:tc>
          <w:tcPr>
            <w:tcW w:w="9095" w:type="dxa"/>
            <w:gridSpan w:val="15"/>
            <w:tcBorders>
              <w:top w:val="single" w:sz="4" w:space="0" w:color="000000"/>
              <w:left w:val="single" w:sz="4" w:space="0" w:color="000000"/>
              <w:bottom w:val="single" w:sz="4" w:space="0" w:color="000000"/>
              <w:right w:val="single" w:sz="4" w:space="0" w:color="000000"/>
            </w:tcBorders>
            <w:vAlign w:val="center"/>
          </w:tcPr>
          <w:p w14:paraId="658625B5" w14:textId="77777777" w:rsidR="00B44770" w:rsidRPr="00B44770" w:rsidRDefault="00B44770" w:rsidP="00B44770">
            <w:pPr>
              <w:rPr>
                <w:sz w:val="22"/>
                <w:szCs w:val="22"/>
              </w:rPr>
            </w:pPr>
            <w:r>
              <w:rPr>
                <w:sz w:val="22"/>
                <w:rFonts w:ascii="Arial" w:hAnsi="Arial"/>
              </w:rPr>
              <w:t xml:space="preserve">Ikastegiaren izena:</w:t>
            </w:r>
          </w:p>
        </w:tc>
        <w:tc>
          <w:tcPr>
            <w:tcW w:w="196" w:type="dxa"/>
            <w:tcBorders>
              <w:top w:val="nil"/>
              <w:left w:val="nil"/>
              <w:bottom w:val="nil"/>
            </w:tcBorders>
            <w:vAlign w:val="center"/>
          </w:tcPr>
          <w:p w14:paraId="658625B6" w14:textId="77777777" w:rsidR="00B44770" w:rsidRPr="00B44770" w:rsidRDefault="00B44770" w:rsidP="00B44770">
            <w:pPr>
              <w:rPr>
                <w:sz w:val="22"/>
                <w:szCs w:val="22"/>
              </w:rPr>
            </w:pPr>
            <w:r>
              <w:rPr>
                <w:sz w:val="22"/>
                <w:rFonts w:ascii="Arial" w:hAnsi="Arial"/>
              </w:rPr>
              <w:t xml:space="preserve"> </w:t>
            </w:r>
          </w:p>
        </w:tc>
      </w:tr>
      <w:tr w:rsidR="00B44770" w:rsidRPr="00B44770" w14:paraId="658625C9" w14:textId="77777777" w:rsidTr="00664C42">
        <w:trPr>
          <w:trHeight w:val="120"/>
          <w:jc w:val="center"/>
        </w:trPr>
        <w:tc>
          <w:tcPr>
            <w:tcW w:w="196" w:type="dxa"/>
            <w:tcBorders>
              <w:top w:val="nil"/>
              <w:bottom w:val="nil"/>
              <w:right w:val="nil"/>
            </w:tcBorders>
            <w:vAlign w:val="center"/>
          </w:tcPr>
          <w:p w14:paraId="658625B8" w14:textId="77777777" w:rsidR="00B44770" w:rsidRPr="00B44770" w:rsidRDefault="00B44770" w:rsidP="00B44770">
            <w:pPr>
              <w:rPr>
                <w:sz w:val="22"/>
                <w:szCs w:val="22"/>
              </w:rPr>
            </w:pPr>
            <w:r>
              <w:rPr>
                <w:sz w:val="22"/>
                <w:rFonts w:ascii="Arial" w:hAnsi="Arial"/>
              </w:rPr>
              <w:t xml:space="preserve"> </w:t>
            </w:r>
          </w:p>
        </w:tc>
        <w:tc>
          <w:tcPr>
            <w:tcW w:w="603" w:type="dxa"/>
            <w:tcBorders>
              <w:top w:val="nil"/>
              <w:left w:val="nil"/>
              <w:bottom w:val="single" w:sz="4" w:space="0" w:color="auto"/>
              <w:right w:val="nil"/>
            </w:tcBorders>
            <w:vAlign w:val="center"/>
          </w:tcPr>
          <w:p w14:paraId="658625B9"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BA"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BB"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BC"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BD"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BE"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BF" w14:textId="77777777" w:rsidR="00B44770" w:rsidRPr="00B44770" w:rsidRDefault="00B44770" w:rsidP="00B44770">
            <w:pPr>
              <w:rPr>
                <w:sz w:val="22"/>
                <w:szCs w:val="22"/>
              </w:rPr>
            </w:pPr>
          </w:p>
        </w:tc>
        <w:tc>
          <w:tcPr>
            <w:tcW w:w="692" w:type="dxa"/>
            <w:tcBorders>
              <w:top w:val="nil"/>
              <w:left w:val="nil"/>
              <w:bottom w:val="single" w:sz="4" w:space="0" w:color="auto"/>
              <w:right w:val="nil"/>
            </w:tcBorders>
            <w:vAlign w:val="center"/>
          </w:tcPr>
          <w:p w14:paraId="658625C0"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C1"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C2"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C3"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C4"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C5"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C6" w14:textId="77777777" w:rsidR="00B44770" w:rsidRPr="00B44770" w:rsidRDefault="00B44770" w:rsidP="00B44770">
            <w:pPr>
              <w:rPr>
                <w:sz w:val="22"/>
                <w:szCs w:val="22"/>
              </w:rPr>
            </w:pPr>
          </w:p>
        </w:tc>
        <w:tc>
          <w:tcPr>
            <w:tcW w:w="600" w:type="dxa"/>
            <w:tcBorders>
              <w:top w:val="nil"/>
              <w:left w:val="nil"/>
              <w:bottom w:val="single" w:sz="4" w:space="0" w:color="auto"/>
              <w:right w:val="nil"/>
            </w:tcBorders>
            <w:vAlign w:val="center"/>
          </w:tcPr>
          <w:p w14:paraId="658625C7" w14:textId="77777777" w:rsidR="00B44770" w:rsidRPr="00B44770" w:rsidRDefault="00B44770" w:rsidP="00B44770">
            <w:pPr>
              <w:rPr>
                <w:sz w:val="22"/>
                <w:szCs w:val="22"/>
              </w:rPr>
            </w:pPr>
          </w:p>
        </w:tc>
        <w:tc>
          <w:tcPr>
            <w:tcW w:w="196" w:type="dxa"/>
            <w:tcBorders>
              <w:top w:val="nil"/>
              <w:left w:val="nil"/>
              <w:bottom w:val="nil"/>
            </w:tcBorders>
            <w:vAlign w:val="center"/>
          </w:tcPr>
          <w:p w14:paraId="658625C8" w14:textId="77777777" w:rsidR="00B44770" w:rsidRPr="00B44770" w:rsidRDefault="00B44770" w:rsidP="00B44770">
            <w:pPr>
              <w:rPr>
                <w:sz w:val="22"/>
                <w:szCs w:val="22"/>
              </w:rPr>
            </w:pPr>
            <w:r>
              <w:rPr>
                <w:sz w:val="22"/>
                <w:rFonts w:ascii="Arial" w:hAnsi="Arial"/>
              </w:rPr>
              <w:t xml:space="preserve"> </w:t>
            </w:r>
          </w:p>
        </w:tc>
      </w:tr>
      <w:tr w:rsidR="00664C42" w:rsidRPr="00B44770" w14:paraId="47DCF0B5" w14:textId="77777777" w:rsidTr="00664C42">
        <w:trPr>
          <w:trHeight w:val="120"/>
          <w:jc w:val="center"/>
        </w:trPr>
        <w:tc>
          <w:tcPr>
            <w:tcW w:w="196" w:type="dxa"/>
            <w:tcBorders>
              <w:top w:val="nil"/>
              <w:right w:val="single" w:sz="4" w:space="0" w:color="auto"/>
            </w:tcBorders>
            <w:vAlign w:val="center"/>
          </w:tcPr>
          <w:p w14:paraId="018EEC13" w14:textId="77777777" w:rsidR="00664C42" w:rsidRPr="00B44770" w:rsidRDefault="00664C42" w:rsidP="00B44770">
            <w:pPr>
              <w:rPr>
                <w:rFonts w:ascii="Arial" w:hAnsi="Arial" w:cs="Arial"/>
                <w:sz w:val="22"/>
                <w:szCs w:val="22"/>
              </w:rPr>
            </w:pPr>
          </w:p>
        </w:tc>
        <w:tc>
          <w:tcPr>
            <w:tcW w:w="9095" w:type="dxa"/>
            <w:gridSpan w:val="15"/>
            <w:tcBorders>
              <w:top w:val="single" w:sz="4" w:space="0" w:color="auto"/>
              <w:left w:val="single" w:sz="4" w:space="0" w:color="auto"/>
              <w:bottom w:val="single" w:sz="4" w:space="0" w:color="auto"/>
              <w:right w:val="single" w:sz="4" w:space="0" w:color="auto"/>
            </w:tcBorders>
            <w:vAlign w:val="center"/>
          </w:tcPr>
          <w:p w14:paraId="03AF9F4F" w14:textId="4B6D49BC" w:rsidR="00664C42" w:rsidRPr="00664C42" w:rsidRDefault="00E16428" w:rsidP="00E16428">
            <w:pPr>
              <w:rPr>
                <w:sz w:val="22"/>
                <w:szCs w:val="22"/>
                <w:rFonts w:ascii="Arial" w:hAnsi="Arial" w:cs="Arial"/>
              </w:rPr>
            </w:pPr>
            <w:r>
              <w:rPr>
                <w:sz w:val="22"/>
                <w:rFonts w:ascii="Arial" w:hAnsi="Arial"/>
              </w:rPr>
              <w:t xml:space="preserve">Titulazioaren izena:</w:t>
            </w:r>
          </w:p>
        </w:tc>
        <w:tc>
          <w:tcPr>
            <w:tcW w:w="196" w:type="dxa"/>
            <w:tcBorders>
              <w:top w:val="nil"/>
              <w:left w:val="single" w:sz="4" w:space="0" w:color="auto"/>
            </w:tcBorders>
            <w:vAlign w:val="center"/>
          </w:tcPr>
          <w:p w14:paraId="037F5B44" w14:textId="77777777" w:rsidR="00664C42" w:rsidRPr="00B44770" w:rsidRDefault="00664C42" w:rsidP="00B44770">
            <w:pPr>
              <w:rPr>
                <w:rFonts w:ascii="Arial" w:hAnsi="Arial" w:cs="Arial"/>
                <w:sz w:val="22"/>
                <w:szCs w:val="22"/>
              </w:rPr>
            </w:pPr>
          </w:p>
        </w:tc>
      </w:tr>
      <w:tr w:rsidR="00664C42" w:rsidRPr="00B44770" w14:paraId="71EBC660" w14:textId="77777777" w:rsidTr="00664C42">
        <w:trPr>
          <w:trHeight w:val="120"/>
          <w:jc w:val="center"/>
        </w:trPr>
        <w:tc>
          <w:tcPr>
            <w:tcW w:w="196" w:type="dxa"/>
            <w:vAlign w:val="center"/>
          </w:tcPr>
          <w:p w14:paraId="238FB8D8" w14:textId="77777777" w:rsidR="00664C42" w:rsidRPr="00B44770" w:rsidRDefault="00664C42" w:rsidP="00B44770">
            <w:pPr>
              <w:rPr>
                <w:rFonts w:ascii="Arial" w:hAnsi="Arial" w:cs="Arial"/>
                <w:sz w:val="22"/>
                <w:szCs w:val="22"/>
              </w:rPr>
            </w:pPr>
          </w:p>
        </w:tc>
        <w:tc>
          <w:tcPr>
            <w:tcW w:w="9095" w:type="dxa"/>
            <w:gridSpan w:val="15"/>
            <w:tcBorders>
              <w:top w:val="single" w:sz="4" w:space="0" w:color="auto"/>
            </w:tcBorders>
            <w:vAlign w:val="center"/>
          </w:tcPr>
          <w:p w14:paraId="5BB303A5" w14:textId="77777777" w:rsidR="00664C42" w:rsidRPr="00B44770" w:rsidRDefault="00664C42" w:rsidP="00B44770">
            <w:pPr>
              <w:rPr>
                <w:sz w:val="22"/>
                <w:szCs w:val="22"/>
              </w:rPr>
            </w:pPr>
          </w:p>
        </w:tc>
        <w:tc>
          <w:tcPr>
            <w:tcW w:w="196" w:type="dxa"/>
            <w:vAlign w:val="center"/>
          </w:tcPr>
          <w:p w14:paraId="7D9FAE39" w14:textId="77777777" w:rsidR="00664C42" w:rsidRPr="00B44770" w:rsidRDefault="00664C42" w:rsidP="00B44770">
            <w:pPr>
              <w:rPr>
                <w:rFonts w:ascii="Arial" w:hAnsi="Arial" w:cs="Arial"/>
                <w:sz w:val="22"/>
                <w:szCs w:val="22"/>
              </w:rPr>
            </w:pPr>
          </w:p>
        </w:tc>
      </w:tr>
      <w:tr w:rsidR="00B44770" w:rsidRPr="00B44770" w14:paraId="658625D7" w14:textId="77777777" w:rsidTr="00664C42">
        <w:trPr>
          <w:trHeight w:val="300"/>
          <w:jc w:val="center"/>
        </w:trPr>
        <w:tc>
          <w:tcPr>
            <w:tcW w:w="196" w:type="dxa"/>
            <w:tcBorders>
              <w:bottom w:val="nil"/>
              <w:right w:val="nil"/>
            </w:tcBorders>
            <w:vAlign w:val="center"/>
          </w:tcPr>
          <w:p w14:paraId="658625CA" w14:textId="77777777" w:rsidR="00B44770" w:rsidRPr="00B44770" w:rsidRDefault="00B44770" w:rsidP="00B44770">
            <w:pPr>
              <w:rPr>
                <w:sz w:val="22"/>
                <w:szCs w:val="22"/>
              </w:rPr>
            </w:pPr>
            <w:r>
              <w:rPr>
                <w:sz w:val="22"/>
                <w:rFonts w:ascii="Arial" w:hAnsi="Arial"/>
              </w:rPr>
              <w:t xml:space="preserve"> </w:t>
            </w:r>
          </w:p>
        </w:tc>
        <w:tc>
          <w:tcPr>
            <w:tcW w:w="603" w:type="dxa"/>
            <w:tcBorders>
              <w:left w:val="nil"/>
              <w:bottom w:val="nil"/>
              <w:right w:val="nil"/>
            </w:tcBorders>
            <w:vAlign w:val="center"/>
          </w:tcPr>
          <w:p w14:paraId="658625CB" w14:textId="77777777" w:rsidR="00B44770" w:rsidRPr="00B44770" w:rsidRDefault="00B44770" w:rsidP="00B44770">
            <w:pPr>
              <w:rPr>
                <w:sz w:val="22"/>
                <w:szCs w:val="22"/>
              </w:rPr>
            </w:pPr>
          </w:p>
        </w:tc>
        <w:tc>
          <w:tcPr>
            <w:tcW w:w="600" w:type="dxa"/>
            <w:tcBorders>
              <w:left w:val="nil"/>
              <w:bottom w:val="nil"/>
              <w:right w:val="nil"/>
            </w:tcBorders>
            <w:vAlign w:val="center"/>
          </w:tcPr>
          <w:p w14:paraId="658625CC" w14:textId="77777777" w:rsidR="00B44770" w:rsidRPr="00B44770" w:rsidRDefault="00B44770" w:rsidP="00B44770">
            <w:pPr>
              <w:rPr>
                <w:sz w:val="22"/>
                <w:szCs w:val="22"/>
              </w:rPr>
            </w:pPr>
          </w:p>
        </w:tc>
        <w:tc>
          <w:tcPr>
            <w:tcW w:w="1800" w:type="dxa"/>
            <w:gridSpan w:val="3"/>
            <w:tcBorders>
              <w:left w:val="nil"/>
              <w:bottom w:val="nil"/>
              <w:right w:val="single" w:sz="4" w:space="0" w:color="000000"/>
            </w:tcBorders>
            <w:vAlign w:val="center"/>
          </w:tcPr>
          <w:p w14:paraId="658625CD" w14:textId="77777777" w:rsidR="00B44770" w:rsidRPr="00B44770" w:rsidRDefault="00B44770" w:rsidP="00B44770">
            <w:pPr>
              <w:jc w:val="right"/>
              <w:rPr>
                <w:sz w:val="22"/>
                <w:szCs w:val="22"/>
              </w:rPr>
            </w:pPr>
            <w:r>
              <w:rPr>
                <w:sz w:val="22"/>
                <w:rFonts w:ascii="Arial" w:hAnsi="Arial"/>
              </w:rPr>
              <w:t xml:space="preserve">Nazio mailakoa</w:t>
            </w:r>
            <w:r>
              <w:rPr>
                <w:sz w:val="22"/>
                <w:rFonts w:ascii="Arial" w:hAnsi="Arial"/>
              </w:rPr>
              <w:t xml:space="preserve"> </w:t>
            </w:r>
          </w:p>
        </w:tc>
        <w:tc>
          <w:tcPr>
            <w:tcW w:w="600" w:type="dxa"/>
            <w:tcBorders>
              <w:top w:val="single" w:sz="4" w:space="0" w:color="auto"/>
              <w:left w:val="nil"/>
              <w:bottom w:val="single" w:sz="4" w:space="0" w:color="000000"/>
              <w:right w:val="single" w:sz="4" w:space="0" w:color="000000"/>
            </w:tcBorders>
            <w:vAlign w:val="center"/>
          </w:tcPr>
          <w:p w14:paraId="658625CE"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5CF" w14:textId="77777777" w:rsidR="00B44770" w:rsidRPr="00B44770" w:rsidRDefault="00B44770" w:rsidP="00B44770">
            <w:pPr>
              <w:rPr>
                <w:sz w:val="22"/>
                <w:szCs w:val="22"/>
              </w:rPr>
            </w:pPr>
          </w:p>
        </w:tc>
        <w:tc>
          <w:tcPr>
            <w:tcW w:w="692" w:type="dxa"/>
            <w:tcBorders>
              <w:left w:val="nil"/>
              <w:bottom w:val="nil"/>
              <w:right w:val="nil"/>
            </w:tcBorders>
            <w:vAlign w:val="center"/>
          </w:tcPr>
          <w:p w14:paraId="658625D0" w14:textId="77777777" w:rsidR="00B44770" w:rsidRPr="00B44770" w:rsidRDefault="00B44770" w:rsidP="00B44770">
            <w:pPr>
              <w:rPr>
                <w:sz w:val="22"/>
                <w:szCs w:val="22"/>
              </w:rPr>
            </w:pPr>
          </w:p>
        </w:tc>
        <w:tc>
          <w:tcPr>
            <w:tcW w:w="1800" w:type="dxa"/>
            <w:gridSpan w:val="3"/>
            <w:tcBorders>
              <w:left w:val="nil"/>
              <w:bottom w:val="nil"/>
              <w:right w:val="single" w:sz="4" w:space="0" w:color="000000"/>
            </w:tcBorders>
            <w:vAlign w:val="center"/>
          </w:tcPr>
          <w:p w14:paraId="658625D1" w14:textId="77777777" w:rsidR="00B44770" w:rsidRPr="00B44770" w:rsidRDefault="00B44770" w:rsidP="00B44770">
            <w:pPr>
              <w:jc w:val="right"/>
              <w:rPr>
                <w:sz w:val="22"/>
                <w:szCs w:val="22"/>
              </w:rPr>
            </w:pPr>
            <w:r>
              <w:rPr>
                <w:sz w:val="22"/>
                <w:rFonts w:ascii="Arial" w:hAnsi="Arial"/>
              </w:rPr>
              <w:t xml:space="preserve">Atzerrikoa</w:t>
            </w:r>
            <w:r>
              <w:rPr>
                <w:sz w:val="22"/>
                <w:rFonts w:ascii="Arial" w:hAnsi="Arial"/>
              </w:rPr>
              <w:t xml:space="preserve"> </w:t>
            </w:r>
          </w:p>
        </w:tc>
        <w:tc>
          <w:tcPr>
            <w:tcW w:w="600" w:type="dxa"/>
            <w:tcBorders>
              <w:top w:val="single" w:sz="4" w:space="0" w:color="auto"/>
              <w:left w:val="nil"/>
              <w:bottom w:val="single" w:sz="4" w:space="0" w:color="000000"/>
              <w:right w:val="single" w:sz="4" w:space="0" w:color="000000"/>
            </w:tcBorders>
            <w:vAlign w:val="center"/>
          </w:tcPr>
          <w:p w14:paraId="658625D2" w14:textId="77777777" w:rsidR="00B44770" w:rsidRPr="00B44770" w:rsidRDefault="00B44770" w:rsidP="00B44770">
            <w:pPr>
              <w:rPr>
                <w:sz w:val="22"/>
                <w:szCs w:val="22"/>
              </w:rPr>
            </w:pPr>
            <w:r>
              <w:rPr>
                <w:sz w:val="22"/>
                <w:rFonts w:ascii="Arial" w:hAnsi="Arial"/>
              </w:rPr>
              <w:t xml:space="preserve"> </w:t>
            </w:r>
          </w:p>
        </w:tc>
        <w:tc>
          <w:tcPr>
            <w:tcW w:w="600" w:type="dxa"/>
            <w:tcBorders>
              <w:left w:val="nil"/>
              <w:bottom w:val="nil"/>
              <w:right w:val="nil"/>
            </w:tcBorders>
            <w:vAlign w:val="center"/>
          </w:tcPr>
          <w:p w14:paraId="658625D3" w14:textId="77777777" w:rsidR="00B44770" w:rsidRPr="00B44770" w:rsidRDefault="00B44770" w:rsidP="00B44770">
            <w:pPr>
              <w:rPr>
                <w:sz w:val="22"/>
                <w:szCs w:val="22"/>
              </w:rPr>
            </w:pPr>
          </w:p>
        </w:tc>
        <w:tc>
          <w:tcPr>
            <w:tcW w:w="600" w:type="dxa"/>
            <w:tcBorders>
              <w:left w:val="nil"/>
              <w:bottom w:val="nil"/>
              <w:right w:val="nil"/>
            </w:tcBorders>
            <w:vAlign w:val="center"/>
          </w:tcPr>
          <w:p w14:paraId="658625D4" w14:textId="77777777" w:rsidR="00B44770" w:rsidRPr="00B44770" w:rsidRDefault="00B44770" w:rsidP="00B44770">
            <w:pPr>
              <w:rPr>
                <w:sz w:val="22"/>
                <w:szCs w:val="22"/>
              </w:rPr>
            </w:pPr>
          </w:p>
        </w:tc>
        <w:tc>
          <w:tcPr>
            <w:tcW w:w="600" w:type="dxa"/>
            <w:tcBorders>
              <w:left w:val="nil"/>
              <w:bottom w:val="nil"/>
              <w:right w:val="nil"/>
            </w:tcBorders>
            <w:vAlign w:val="center"/>
          </w:tcPr>
          <w:p w14:paraId="658625D5" w14:textId="77777777" w:rsidR="00B44770" w:rsidRPr="00B44770" w:rsidRDefault="00B44770" w:rsidP="00B44770">
            <w:pPr>
              <w:rPr>
                <w:sz w:val="22"/>
                <w:szCs w:val="22"/>
              </w:rPr>
            </w:pPr>
          </w:p>
        </w:tc>
        <w:tc>
          <w:tcPr>
            <w:tcW w:w="196" w:type="dxa"/>
            <w:tcBorders>
              <w:left w:val="nil"/>
              <w:bottom w:val="nil"/>
            </w:tcBorders>
            <w:vAlign w:val="center"/>
          </w:tcPr>
          <w:p w14:paraId="658625D6" w14:textId="77777777" w:rsidR="00B44770" w:rsidRPr="00B44770" w:rsidRDefault="00B44770" w:rsidP="00B44770">
            <w:pPr>
              <w:rPr>
                <w:sz w:val="22"/>
                <w:szCs w:val="22"/>
              </w:rPr>
            </w:pPr>
            <w:r>
              <w:rPr>
                <w:sz w:val="22"/>
                <w:rFonts w:ascii="Arial" w:hAnsi="Arial"/>
              </w:rPr>
              <w:t xml:space="preserve"> </w:t>
            </w:r>
          </w:p>
        </w:tc>
      </w:tr>
      <w:tr w:rsidR="00B44770" w:rsidRPr="00B44770" w14:paraId="658625E9" w14:textId="77777777" w:rsidTr="00961E34">
        <w:trPr>
          <w:trHeight w:val="240"/>
          <w:jc w:val="center"/>
        </w:trPr>
        <w:tc>
          <w:tcPr>
            <w:tcW w:w="196" w:type="dxa"/>
            <w:tcBorders>
              <w:top w:val="nil"/>
              <w:bottom w:val="nil"/>
              <w:right w:val="nil"/>
            </w:tcBorders>
            <w:vAlign w:val="center"/>
          </w:tcPr>
          <w:p w14:paraId="658625D8" w14:textId="77777777" w:rsidR="00B44770" w:rsidRPr="00B44770" w:rsidRDefault="00B44770" w:rsidP="00B44770">
            <w:pPr>
              <w:rPr>
                <w:sz w:val="22"/>
                <w:szCs w:val="22"/>
              </w:rPr>
            </w:pPr>
            <w:r>
              <w:rPr>
                <w:sz w:val="22"/>
                <w:rFonts w:ascii="Arial" w:hAnsi="Arial"/>
              </w:rPr>
              <w:t xml:space="preserve"> </w:t>
            </w:r>
          </w:p>
        </w:tc>
        <w:tc>
          <w:tcPr>
            <w:tcW w:w="603" w:type="dxa"/>
            <w:tcBorders>
              <w:top w:val="nil"/>
              <w:left w:val="nil"/>
              <w:bottom w:val="nil"/>
              <w:right w:val="nil"/>
            </w:tcBorders>
            <w:vAlign w:val="center"/>
          </w:tcPr>
          <w:p w14:paraId="658625D9"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DA"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DB"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DC"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DD"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DE"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DF" w14:textId="77777777" w:rsidR="00B44770" w:rsidRPr="00B44770" w:rsidRDefault="00B44770" w:rsidP="00B44770">
            <w:pPr>
              <w:rPr>
                <w:sz w:val="22"/>
                <w:szCs w:val="22"/>
              </w:rPr>
            </w:pPr>
          </w:p>
        </w:tc>
        <w:tc>
          <w:tcPr>
            <w:tcW w:w="692" w:type="dxa"/>
            <w:tcBorders>
              <w:top w:val="nil"/>
              <w:left w:val="nil"/>
              <w:bottom w:val="nil"/>
              <w:right w:val="nil"/>
            </w:tcBorders>
            <w:vAlign w:val="center"/>
          </w:tcPr>
          <w:p w14:paraId="658625E0"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E1"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E2"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E3"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E4"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E5"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E6"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E7" w14:textId="77777777" w:rsidR="00B44770" w:rsidRPr="00B44770" w:rsidRDefault="00B44770" w:rsidP="00B44770">
            <w:pPr>
              <w:rPr>
                <w:sz w:val="22"/>
                <w:szCs w:val="22"/>
              </w:rPr>
            </w:pPr>
          </w:p>
        </w:tc>
        <w:tc>
          <w:tcPr>
            <w:tcW w:w="196" w:type="dxa"/>
            <w:tcBorders>
              <w:top w:val="nil"/>
              <w:left w:val="nil"/>
              <w:bottom w:val="nil"/>
            </w:tcBorders>
            <w:vAlign w:val="center"/>
          </w:tcPr>
          <w:p w14:paraId="658625E8" w14:textId="77777777" w:rsidR="00B44770" w:rsidRPr="00B44770" w:rsidRDefault="00B44770" w:rsidP="00B44770">
            <w:pPr>
              <w:rPr>
                <w:sz w:val="22"/>
                <w:szCs w:val="22"/>
              </w:rPr>
            </w:pPr>
            <w:r>
              <w:rPr>
                <w:sz w:val="22"/>
                <w:rFonts w:ascii="Arial" w:hAnsi="Arial"/>
              </w:rPr>
              <w:t xml:space="preserve"> </w:t>
            </w:r>
          </w:p>
        </w:tc>
      </w:tr>
      <w:tr w:rsidR="00B44770" w:rsidRPr="00B44770" w14:paraId="658625ED" w14:textId="77777777" w:rsidTr="00961E34">
        <w:trPr>
          <w:trHeight w:val="300"/>
          <w:jc w:val="center"/>
        </w:trPr>
        <w:tc>
          <w:tcPr>
            <w:tcW w:w="196" w:type="dxa"/>
            <w:tcBorders>
              <w:top w:val="nil"/>
              <w:bottom w:val="nil"/>
              <w:right w:val="nil"/>
            </w:tcBorders>
            <w:vAlign w:val="center"/>
          </w:tcPr>
          <w:p w14:paraId="658625EA" w14:textId="77777777" w:rsidR="00B44770" w:rsidRPr="00B44770" w:rsidRDefault="00B44770" w:rsidP="00B44770">
            <w:pPr>
              <w:rPr>
                <w:sz w:val="22"/>
                <w:szCs w:val="22"/>
              </w:rPr>
            </w:pPr>
            <w:r>
              <w:rPr>
                <w:sz w:val="22"/>
                <w:rFonts w:ascii="Arial" w:hAnsi="Arial"/>
              </w:rPr>
              <w:t xml:space="preserve"> </w:t>
            </w:r>
          </w:p>
        </w:tc>
        <w:tc>
          <w:tcPr>
            <w:tcW w:w="9095" w:type="dxa"/>
            <w:gridSpan w:val="15"/>
            <w:tcBorders>
              <w:top w:val="single" w:sz="4" w:space="0" w:color="000000"/>
              <w:left w:val="single" w:sz="4" w:space="0" w:color="000000"/>
              <w:bottom w:val="single" w:sz="4" w:space="0" w:color="000000"/>
              <w:right w:val="single" w:sz="4" w:space="0" w:color="000000"/>
            </w:tcBorders>
            <w:vAlign w:val="center"/>
          </w:tcPr>
          <w:p w14:paraId="658625EB" w14:textId="77777777" w:rsidR="00B44770" w:rsidRPr="00B44770" w:rsidRDefault="00B44770" w:rsidP="00B44770">
            <w:pPr>
              <w:jc w:val="center"/>
              <w:rPr>
                <w:sz w:val="22"/>
                <w:szCs w:val="22"/>
              </w:rPr>
            </w:pPr>
            <w:r>
              <w:rPr>
                <w:sz w:val="22"/>
                <w:rFonts w:ascii="Arial" w:hAnsi="Arial"/>
              </w:rPr>
              <w:t xml:space="preserve">Gastuak</w:t>
            </w:r>
          </w:p>
        </w:tc>
        <w:tc>
          <w:tcPr>
            <w:tcW w:w="196" w:type="dxa"/>
            <w:tcBorders>
              <w:top w:val="nil"/>
              <w:left w:val="nil"/>
              <w:bottom w:val="nil"/>
            </w:tcBorders>
            <w:vAlign w:val="center"/>
          </w:tcPr>
          <w:p w14:paraId="658625EC" w14:textId="77777777" w:rsidR="00B44770" w:rsidRPr="00B44770" w:rsidRDefault="00B44770" w:rsidP="00B44770">
            <w:pPr>
              <w:rPr>
                <w:sz w:val="22"/>
                <w:szCs w:val="22"/>
              </w:rPr>
            </w:pPr>
            <w:r>
              <w:rPr>
                <w:sz w:val="22"/>
                <w:rFonts w:ascii="Arial" w:hAnsi="Arial"/>
              </w:rPr>
              <w:t xml:space="preserve"> </w:t>
            </w:r>
          </w:p>
        </w:tc>
      </w:tr>
      <w:tr w:rsidR="00B44770" w:rsidRPr="00B44770" w14:paraId="658625FF" w14:textId="77777777" w:rsidTr="00961E34">
        <w:trPr>
          <w:trHeight w:val="120"/>
          <w:jc w:val="center"/>
        </w:trPr>
        <w:tc>
          <w:tcPr>
            <w:tcW w:w="196" w:type="dxa"/>
            <w:tcBorders>
              <w:top w:val="nil"/>
              <w:bottom w:val="nil"/>
              <w:right w:val="nil"/>
            </w:tcBorders>
            <w:vAlign w:val="center"/>
          </w:tcPr>
          <w:p w14:paraId="658625EE" w14:textId="77777777" w:rsidR="00B44770" w:rsidRPr="00B44770" w:rsidRDefault="00B44770" w:rsidP="00B44770">
            <w:pPr>
              <w:rPr>
                <w:sz w:val="22"/>
                <w:szCs w:val="22"/>
              </w:rPr>
            </w:pPr>
            <w:r>
              <w:rPr>
                <w:sz w:val="22"/>
                <w:rFonts w:ascii="Arial" w:hAnsi="Arial"/>
              </w:rPr>
              <w:t xml:space="preserve"> </w:t>
            </w:r>
          </w:p>
        </w:tc>
        <w:tc>
          <w:tcPr>
            <w:tcW w:w="603" w:type="dxa"/>
            <w:tcBorders>
              <w:top w:val="nil"/>
              <w:left w:val="nil"/>
              <w:bottom w:val="nil"/>
              <w:right w:val="nil"/>
            </w:tcBorders>
            <w:vAlign w:val="center"/>
          </w:tcPr>
          <w:p w14:paraId="658625EF"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0"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1"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2"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3"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4"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5" w14:textId="77777777" w:rsidR="00B44770" w:rsidRPr="00B44770" w:rsidRDefault="00B44770" w:rsidP="00B44770">
            <w:pPr>
              <w:rPr>
                <w:sz w:val="22"/>
                <w:szCs w:val="22"/>
              </w:rPr>
            </w:pPr>
          </w:p>
        </w:tc>
        <w:tc>
          <w:tcPr>
            <w:tcW w:w="692" w:type="dxa"/>
            <w:tcBorders>
              <w:top w:val="nil"/>
              <w:left w:val="nil"/>
              <w:bottom w:val="nil"/>
              <w:right w:val="nil"/>
            </w:tcBorders>
            <w:vAlign w:val="center"/>
          </w:tcPr>
          <w:p w14:paraId="658625F6"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8"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9"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A"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B"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C"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5FD" w14:textId="77777777" w:rsidR="00B44770" w:rsidRPr="00B44770" w:rsidRDefault="00B44770" w:rsidP="00B44770">
            <w:pPr>
              <w:rPr>
                <w:sz w:val="22"/>
                <w:szCs w:val="22"/>
              </w:rPr>
            </w:pPr>
          </w:p>
        </w:tc>
        <w:tc>
          <w:tcPr>
            <w:tcW w:w="196" w:type="dxa"/>
            <w:tcBorders>
              <w:top w:val="nil"/>
              <w:left w:val="nil"/>
              <w:bottom w:val="nil"/>
            </w:tcBorders>
            <w:vAlign w:val="center"/>
          </w:tcPr>
          <w:p w14:paraId="658625FE" w14:textId="77777777" w:rsidR="00B44770" w:rsidRPr="00B44770" w:rsidRDefault="00B44770" w:rsidP="00B44770">
            <w:pPr>
              <w:rPr>
                <w:sz w:val="22"/>
                <w:szCs w:val="22"/>
              </w:rPr>
            </w:pPr>
            <w:r>
              <w:rPr>
                <w:sz w:val="22"/>
                <w:rFonts w:ascii="Arial" w:hAnsi="Arial"/>
              </w:rPr>
              <w:t xml:space="preserve"> </w:t>
            </w:r>
          </w:p>
        </w:tc>
      </w:tr>
      <w:tr w:rsidR="00B44770" w:rsidRPr="00B44770" w14:paraId="6586260D" w14:textId="77777777" w:rsidTr="00961E34">
        <w:trPr>
          <w:trHeight w:val="300"/>
          <w:jc w:val="center"/>
        </w:trPr>
        <w:tc>
          <w:tcPr>
            <w:tcW w:w="196" w:type="dxa"/>
            <w:tcBorders>
              <w:top w:val="nil"/>
              <w:bottom w:val="nil"/>
              <w:right w:val="nil"/>
            </w:tcBorders>
            <w:vAlign w:val="center"/>
          </w:tcPr>
          <w:p w14:paraId="65862600" w14:textId="77777777" w:rsidR="00B44770" w:rsidRPr="00B44770" w:rsidRDefault="00B44770" w:rsidP="00B44770">
            <w:pPr>
              <w:rPr>
                <w:sz w:val="22"/>
                <w:szCs w:val="22"/>
              </w:rPr>
            </w:pPr>
            <w:r>
              <w:rPr>
                <w:sz w:val="22"/>
                <w:rFonts w:ascii="Arial" w:hAnsi="Arial"/>
              </w:rPr>
              <w:t xml:space="preserve"> </w:t>
            </w:r>
          </w:p>
        </w:tc>
        <w:tc>
          <w:tcPr>
            <w:tcW w:w="1803" w:type="dxa"/>
            <w:gridSpan w:val="3"/>
            <w:tcBorders>
              <w:top w:val="nil"/>
              <w:left w:val="nil"/>
              <w:bottom w:val="nil"/>
              <w:right w:val="single" w:sz="4" w:space="0" w:color="000000"/>
            </w:tcBorders>
            <w:vAlign w:val="center"/>
          </w:tcPr>
          <w:p w14:paraId="65862601" w14:textId="77777777" w:rsidR="00B44770" w:rsidRPr="00B44770" w:rsidRDefault="00B44770" w:rsidP="00B44770">
            <w:pPr>
              <w:jc w:val="right"/>
              <w:rPr>
                <w:sz w:val="22"/>
                <w:szCs w:val="22"/>
              </w:rPr>
            </w:pPr>
            <w:r>
              <w:rPr>
                <w:sz w:val="22"/>
                <w:rFonts w:ascii="Arial" w:hAnsi="Arial"/>
              </w:rPr>
              <w:t xml:space="preserve">Matrikula</w:t>
            </w: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862602"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862603"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65862604" w14:textId="77777777" w:rsidR="00B44770" w:rsidRPr="00B44770" w:rsidRDefault="00B44770" w:rsidP="00B44770">
            <w:pPr>
              <w:rPr>
                <w:sz w:val="22"/>
                <w:szCs w:val="22"/>
              </w:rPr>
            </w:pPr>
            <w:r>
              <w:rPr>
                <w:sz w:val="22"/>
                <w:rFonts w:ascii="Arial" w:hAnsi="Arial"/>
              </w:rPr>
              <w:t xml:space="preserve"> </w:t>
            </w:r>
            <w:r>
              <w:rPr>
                <w:sz w:val="22"/>
                <w:rFonts w:ascii="Arial" w:hAnsi="Arial"/>
              </w:rPr>
              <w:t xml:space="preserve">€</w:t>
            </w:r>
          </w:p>
        </w:tc>
        <w:tc>
          <w:tcPr>
            <w:tcW w:w="600" w:type="dxa"/>
            <w:tcBorders>
              <w:top w:val="nil"/>
              <w:left w:val="nil"/>
              <w:bottom w:val="nil"/>
              <w:right w:val="nil"/>
            </w:tcBorders>
            <w:vAlign w:val="center"/>
          </w:tcPr>
          <w:p w14:paraId="65862605" w14:textId="77777777" w:rsidR="00B44770" w:rsidRPr="00B44770" w:rsidRDefault="00B44770" w:rsidP="00B44770">
            <w:pPr>
              <w:rPr>
                <w:sz w:val="22"/>
                <w:szCs w:val="22"/>
              </w:rPr>
            </w:pPr>
          </w:p>
        </w:tc>
        <w:tc>
          <w:tcPr>
            <w:tcW w:w="692" w:type="dxa"/>
            <w:tcBorders>
              <w:top w:val="nil"/>
              <w:left w:val="nil"/>
              <w:bottom w:val="nil"/>
              <w:right w:val="nil"/>
            </w:tcBorders>
            <w:vAlign w:val="center"/>
          </w:tcPr>
          <w:p w14:paraId="65862606" w14:textId="77777777" w:rsidR="00B44770" w:rsidRPr="00B44770" w:rsidRDefault="00B44770" w:rsidP="00B44770">
            <w:pPr>
              <w:rPr>
                <w:sz w:val="22"/>
                <w:szCs w:val="22"/>
              </w:rPr>
            </w:pPr>
          </w:p>
        </w:tc>
        <w:tc>
          <w:tcPr>
            <w:tcW w:w="1800" w:type="dxa"/>
            <w:gridSpan w:val="3"/>
            <w:tcBorders>
              <w:top w:val="nil"/>
              <w:left w:val="nil"/>
              <w:bottom w:val="nil"/>
              <w:right w:val="single" w:sz="4" w:space="0" w:color="000000"/>
            </w:tcBorders>
            <w:vAlign w:val="center"/>
          </w:tcPr>
          <w:p w14:paraId="65862607" w14:textId="77777777" w:rsidR="00B44770" w:rsidRPr="00B44770" w:rsidRDefault="00B44770" w:rsidP="00B44770">
            <w:pPr>
              <w:jc w:val="right"/>
              <w:rPr>
                <w:sz w:val="22"/>
                <w:szCs w:val="22"/>
              </w:rPr>
            </w:pPr>
            <w:r>
              <w:rPr>
                <w:sz w:val="22"/>
                <w:rFonts w:ascii="Arial" w:hAnsi="Arial"/>
              </w:rPr>
              <w:t xml:space="preserve">Asegurua</w:t>
            </w: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862608"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862609"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6586260A" w14:textId="77777777" w:rsidR="00B44770" w:rsidRPr="00B44770" w:rsidRDefault="00B44770" w:rsidP="00B44770">
            <w:pPr>
              <w:rPr>
                <w:sz w:val="22"/>
                <w:szCs w:val="22"/>
              </w:rPr>
            </w:pPr>
            <w:r>
              <w:rPr>
                <w:sz w:val="22"/>
                <w:rFonts w:ascii="Arial" w:hAnsi="Arial"/>
              </w:rPr>
              <w:t xml:space="preserve"> </w:t>
            </w:r>
            <w:r>
              <w:rPr>
                <w:sz w:val="22"/>
                <w:rFonts w:ascii="Arial" w:hAnsi="Arial"/>
              </w:rPr>
              <w:t xml:space="preserve">€</w:t>
            </w:r>
          </w:p>
        </w:tc>
        <w:tc>
          <w:tcPr>
            <w:tcW w:w="600" w:type="dxa"/>
            <w:tcBorders>
              <w:top w:val="nil"/>
              <w:left w:val="nil"/>
              <w:bottom w:val="nil"/>
              <w:right w:val="nil"/>
            </w:tcBorders>
            <w:vAlign w:val="center"/>
          </w:tcPr>
          <w:p w14:paraId="6586260B" w14:textId="77777777" w:rsidR="00B44770" w:rsidRPr="00B44770" w:rsidRDefault="00B44770" w:rsidP="00B44770">
            <w:pPr>
              <w:rPr>
                <w:sz w:val="22"/>
                <w:szCs w:val="22"/>
              </w:rPr>
            </w:pPr>
          </w:p>
        </w:tc>
        <w:tc>
          <w:tcPr>
            <w:tcW w:w="196" w:type="dxa"/>
            <w:tcBorders>
              <w:top w:val="nil"/>
              <w:left w:val="nil"/>
              <w:bottom w:val="nil"/>
            </w:tcBorders>
            <w:vAlign w:val="center"/>
          </w:tcPr>
          <w:p w14:paraId="6586260C" w14:textId="77777777" w:rsidR="00B44770" w:rsidRPr="00B44770" w:rsidRDefault="00B44770" w:rsidP="00B44770">
            <w:pPr>
              <w:rPr>
                <w:sz w:val="22"/>
                <w:szCs w:val="22"/>
              </w:rPr>
            </w:pPr>
            <w:r>
              <w:rPr>
                <w:sz w:val="22"/>
                <w:rFonts w:ascii="Arial" w:hAnsi="Arial"/>
              </w:rPr>
              <w:t xml:space="preserve"> </w:t>
            </w:r>
          </w:p>
        </w:tc>
      </w:tr>
      <w:tr w:rsidR="00B44770" w:rsidRPr="00B44770" w14:paraId="6586261F" w14:textId="77777777" w:rsidTr="00961E34">
        <w:trPr>
          <w:trHeight w:val="120"/>
          <w:jc w:val="center"/>
        </w:trPr>
        <w:tc>
          <w:tcPr>
            <w:tcW w:w="196" w:type="dxa"/>
            <w:tcBorders>
              <w:top w:val="nil"/>
              <w:bottom w:val="nil"/>
              <w:right w:val="nil"/>
            </w:tcBorders>
            <w:vAlign w:val="center"/>
          </w:tcPr>
          <w:p w14:paraId="6586260E" w14:textId="77777777" w:rsidR="00B44770" w:rsidRPr="00B44770" w:rsidRDefault="00B44770" w:rsidP="00B44770">
            <w:pPr>
              <w:rPr>
                <w:sz w:val="22"/>
                <w:szCs w:val="22"/>
              </w:rPr>
            </w:pPr>
            <w:r>
              <w:rPr>
                <w:sz w:val="22"/>
                <w:rFonts w:ascii="Arial" w:hAnsi="Arial"/>
              </w:rPr>
              <w:t xml:space="preserve"> </w:t>
            </w:r>
          </w:p>
        </w:tc>
        <w:tc>
          <w:tcPr>
            <w:tcW w:w="603" w:type="dxa"/>
            <w:tcBorders>
              <w:top w:val="nil"/>
              <w:left w:val="nil"/>
              <w:bottom w:val="nil"/>
              <w:right w:val="nil"/>
            </w:tcBorders>
            <w:vAlign w:val="center"/>
          </w:tcPr>
          <w:p w14:paraId="6586260F"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10"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11" w14:textId="77777777" w:rsidR="00B44770" w:rsidRPr="00B44770" w:rsidRDefault="00B44770" w:rsidP="00B44770">
            <w:pPr>
              <w:rPr>
                <w:sz w:val="22"/>
                <w:szCs w:val="22"/>
              </w:rPr>
            </w:pPr>
          </w:p>
        </w:tc>
        <w:tc>
          <w:tcPr>
            <w:tcW w:w="600" w:type="dxa"/>
            <w:tcBorders>
              <w:top w:val="nil"/>
              <w:left w:val="nil"/>
              <w:right w:val="nil"/>
            </w:tcBorders>
            <w:vAlign w:val="center"/>
          </w:tcPr>
          <w:p w14:paraId="65862612"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13"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14"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15" w14:textId="77777777" w:rsidR="00B44770" w:rsidRPr="00B44770" w:rsidRDefault="00B44770" w:rsidP="00B44770">
            <w:pPr>
              <w:rPr>
                <w:sz w:val="22"/>
                <w:szCs w:val="22"/>
              </w:rPr>
            </w:pPr>
          </w:p>
        </w:tc>
        <w:tc>
          <w:tcPr>
            <w:tcW w:w="692" w:type="dxa"/>
            <w:tcBorders>
              <w:top w:val="nil"/>
              <w:left w:val="nil"/>
              <w:bottom w:val="nil"/>
              <w:right w:val="nil"/>
            </w:tcBorders>
            <w:vAlign w:val="center"/>
          </w:tcPr>
          <w:p w14:paraId="65862616" w14:textId="77777777" w:rsidR="00B44770" w:rsidRPr="00B44770" w:rsidRDefault="00B44770" w:rsidP="00B44770">
            <w:pPr>
              <w:rPr>
                <w:sz w:val="22"/>
                <w:szCs w:val="22"/>
              </w:rPr>
            </w:pPr>
          </w:p>
        </w:tc>
        <w:tc>
          <w:tcPr>
            <w:tcW w:w="600" w:type="dxa"/>
            <w:tcBorders>
              <w:top w:val="nil"/>
              <w:left w:val="nil"/>
              <w:right w:val="nil"/>
            </w:tcBorders>
            <w:vAlign w:val="center"/>
          </w:tcPr>
          <w:p w14:paraId="65862617" w14:textId="77777777" w:rsidR="00B44770" w:rsidRPr="00B44770" w:rsidRDefault="00B44770" w:rsidP="00B44770">
            <w:pPr>
              <w:rPr>
                <w:sz w:val="22"/>
                <w:szCs w:val="22"/>
              </w:rPr>
            </w:pPr>
          </w:p>
        </w:tc>
        <w:tc>
          <w:tcPr>
            <w:tcW w:w="600" w:type="dxa"/>
            <w:tcBorders>
              <w:top w:val="nil"/>
              <w:left w:val="nil"/>
              <w:right w:val="nil"/>
            </w:tcBorders>
            <w:vAlign w:val="center"/>
          </w:tcPr>
          <w:p w14:paraId="65862618" w14:textId="77777777" w:rsidR="00B44770" w:rsidRPr="00B44770" w:rsidRDefault="00B44770" w:rsidP="00B44770">
            <w:pPr>
              <w:rPr>
                <w:sz w:val="22"/>
                <w:szCs w:val="22"/>
              </w:rPr>
            </w:pPr>
          </w:p>
        </w:tc>
        <w:tc>
          <w:tcPr>
            <w:tcW w:w="600" w:type="dxa"/>
            <w:tcBorders>
              <w:top w:val="nil"/>
              <w:left w:val="nil"/>
              <w:right w:val="nil"/>
            </w:tcBorders>
            <w:vAlign w:val="center"/>
          </w:tcPr>
          <w:p w14:paraId="65862619" w14:textId="77777777" w:rsidR="00B44770" w:rsidRPr="00B44770" w:rsidRDefault="00B44770" w:rsidP="00B44770">
            <w:pPr>
              <w:rPr>
                <w:sz w:val="22"/>
                <w:szCs w:val="22"/>
              </w:rPr>
            </w:pPr>
          </w:p>
        </w:tc>
        <w:tc>
          <w:tcPr>
            <w:tcW w:w="600" w:type="dxa"/>
            <w:tcBorders>
              <w:top w:val="nil"/>
              <w:left w:val="nil"/>
              <w:right w:val="nil"/>
            </w:tcBorders>
            <w:vAlign w:val="center"/>
          </w:tcPr>
          <w:p w14:paraId="6586261A" w14:textId="77777777" w:rsidR="00B44770" w:rsidRPr="00B44770" w:rsidRDefault="00B44770" w:rsidP="00B44770">
            <w:pPr>
              <w:rPr>
                <w:sz w:val="22"/>
                <w:szCs w:val="22"/>
              </w:rPr>
            </w:pPr>
          </w:p>
        </w:tc>
        <w:tc>
          <w:tcPr>
            <w:tcW w:w="600" w:type="dxa"/>
            <w:tcBorders>
              <w:top w:val="nil"/>
              <w:left w:val="nil"/>
              <w:right w:val="nil"/>
            </w:tcBorders>
            <w:vAlign w:val="center"/>
          </w:tcPr>
          <w:p w14:paraId="6586261B" w14:textId="77777777" w:rsidR="00B44770" w:rsidRPr="00B44770" w:rsidRDefault="00B44770" w:rsidP="00B44770">
            <w:pPr>
              <w:rPr>
                <w:sz w:val="22"/>
                <w:szCs w:val="22"/>
              </w:rPr>
            </w:pPr>
          </w:p>
        </w:tc>
        <w:tc>
          <w:tcPr>
            <w:tcW w:w="600" w:type="dxa"/>
            <w:tcBorders>
              <w:top w:val="nil"/>
              <w:left w:val="nil"/>
              <w:right w:val="nil"/>
            </w:tcBorders>
            <w:vAlign w:val="center"/>
          </w:tcPr>
          <w:p w14:paraId="6586261C" w14:textId="77777777" w:rsidR="00B44770" w:rsidRPr="00B44770" w:rsidRDefault="00B44770" w:rsidP="00B44770">
            <w:pPr>
              <w:rPr>
                <w:sz w:val="22"/>
                <w:szCs w:val="22"/>
              </w:rPr>
            </w:pPr>
          </w:p>
        </w:tc>
        <w:tc>
          <w:tcPr>
            <w:tcW w:w="600" w:type="dxa"/>
            <w:tcBorders>
              <w:top w:val="nil"/>
              <w:left w:val="nil"/>
              <w:right w:val="nil"/>
            </w:tcBorders>
            <w:vAlign w:val="center"/>
          </w:tcPr>
          <w:p w14:paraId="6586261D" w14:textId="77777777" w:rsidR="00B44770" w:rsidRPr="00B44770" w:rsidRDefault="00B44770" w:rsidP="00B44770">
            <w:pPr>
              <w:rPr>
                <w:sz w:val="22"/>
                <w:szCs w:val="22"/>
              </w:rPr>
            </w:pPr>
          </w:p>
        </w:tc>
        <w:tc>
          <w:tcPr>
            <w:tcW w:w="196" w:type="dxa"/>
            <w:tcBorders>
              <w:top w:val="nil"/>
              <w:left w:val="nil"/>
              <w:bottom w:val="nil"/>
            </w:tcBorders>
            <w:vAlign w:val="center"/>
          </w:tcPr>
          <w:p w14:paraId="6586261E" w14:textId="77777777" w:rsidR="00B44770" w:rsidRPr="00B44770" w:rsidRDefault="00B44770" w:rsidP="00B44770">
            <w:pPr>
              <w:rPr>
                <w:sz w:val="22"/>
                <w:szCs w:val="22"/>
              </w:rPr>
            </w:pPr>
            <w:r>
              <w:rPr>
                <w:sz w:val="22"/>
                <w:rFonts w:ascii="Arial" w:hAnsi="Arial"/>
              </w:rPr>
              <w:t xml:space="preserve"> </w:t>
            </w:r>
          </w:p>
        </w:tc>
      </w:tr>
      <w:tr w:rsidR="00B44770" w:rsidRPr="00B44770" w14:paraId="6586262D" w14:textId="77777777" w:rsidTr="00961E34">
        <w:trPr>
          <w:trHeight w:val="300"/>
          <w:jc w:val="center"/>
        </w:trPr>
        <w:tc>
          <w:tcPr>
            <w:tcW w:w="196" w:type="dxa"/>
            <w:tcBorders>
              <w:top w:val="nil"/>
              <w:bottom w:val="nil"/>
              <w:right w:val="nil"/>
            </w:tcBorders>
            <w:vAlign w:val="center"/>
          </w:tcPr>
          <w:p w14:paraId="65862620" w14:textId="77777777" w:rsidR="00B44770" w:rsidRPr="00B44770" w:rsidRDefault="00B44770" w:rsidP="00B44770">
            <w:pPr>
              <w:rPr>
                <w:sz w:val="22"/>
                <w:szCs w:val="22"/>
              </w:rPr>
            </w:pPr>
            <w:r>
              <w:rPr>
                <w:sz w:val="22"/>
                <w:rFonts w:ascii="Arial" w:hAnsi="Arial"/>
              </w:rPr>
              <w:t xml:space="preserve"> </w:t>
            </w:r>
          </w:p>
        </w:tc>
        <w:tc>
          <w:tcPr>
            <w:tcW w:w="1803" w:type="dxa"/>
            <w:gridSpan w:val="3"/>
            <w:tcBorders>
              <w:top w:val="nil"/>
              <w:left w:val="nil"/>
              <w:bottom w:val="nil"/>
            </w:tcBorders>
            <w:vAlign w:val="center"/>
          </w:tcPr>
          <w:p w14:paraId="65862621" w14:textId="77777777" w:rsidR="00B44770" w:rsidRPr="00B44770" w:rsidRDefault="00B44770" w:rsidP="00B44770">
            <w:pPr>
              <w:jc w:val="right"/>
              <w:rPr>
                <w:sz w:val="22"/>
                <w:szCs w:val="22"/>
              </w:rPr>
            </w:pPr>
            <w:r>
              <w:rPr>
                <w:sz w:val="22"/>
                <w:rFonts w:ascii="Arial" w:hAnsi="Arial"/>
              </w:rPr>
              <w:t xml:space="preserve">Bidaia</w:t>
            </w:r>
          </w:p>
        </w:tc>
        <w:tc>
          <w:tcPr>
            <w:tcW w:w="600" w:type="dxa"/>
            <w:tcBorders>
              <w:right w:val="single" w:sz="4" w:space="0" w:color="000000"/>
            </w:tcBorders>
            <w:vAlign w:val="center"/>
          </w:tcPr>
          <w:p w14:paraId="65862622"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single" w:sz="4" w:space="0" w:color="000000"/>
              <w:bottom w:val="single" w:sz="4" w:space="0" w:color="000000"/>
              <w:right w:val="nil"/>
            </w:tcBorders>
            <w:vAlign w:val="center"/>
          </w:tcPr>
          <w:p w14:paraId="65862623"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65862624" w14:textId="77777777" w:rsidR="00B44770" w:rsidRPr="00B44770" w:rsidRDefault="00B44770" w:rsidP="00B44770">
            <w:pPr>
              <w:rPr>
                <w:sz w:val="22"/>
                <w:szCs w:val="22"/>
              </w:rPr>
            </w:pPr>
            <w:r>
              <w:rPr>
                <w:sz w:val="22"/>
                <w:rFonts w:ascii="Arial" w:hAnsi="Arial"/>
              </w:rPr>
              <w:t xml:space="preserve"> </w:t>
            </w:r>
          </w:p>
        </w:tc>
        <w:tc>
          <w:tcPr>
            <w:tcW w:w="600" w:type="dxa"/>
            <w:tcBorders>
              <w:top w:val="nil"/>
              <w:left w:val="single" w:sz="4" w:space="0" w:color="000000"/>
              <w:bottom w:val="nil"/>
              <w:right w:val="nil"/>
            </w:tcBorders>
            <w:vAlign w:val="center"/>
          </w:tcPr>
          <w:p w14:paraId="65862625" w14:textId="77777777" w:rsidR="00B44770" w:rsidRPr="00B44770" w:rsidRDefault="00B44770" w:rsidP="00B44770">
            <w:pPr>
              <w:rPr>
                <w:sz w:val="22"/>
                <w:szCs w:val="22"/>
              </w:rPr>
            </w:pPr>
          </w:p>
        </w:tc>
        <w:tc>
          <w:tcPr>
            <w:tcW w:w="692" w:type="dxa"/>
            <w:tcBorders>
              <w:top w:val="nil"/>
              <w:left w:val="nil"/>
              <w:bottom w:val="nil"/>
              <w:right w:val="nil"/>
            </w:tcBorders>
            <w:vAlign w:val="center"/>
          </w:tcPr>
          <w:p w14:paraId="65862626" w14:textId="77777777" w:rsidR="00B44770" w:rsidRPr="00B44770" w:rsidRDefault="00B44770" w:rsidP="00B44770">
            <w:pPr>
              <w:rPr>
                <w:sz w:val="22"/>
                <w:szCs w:val="22"/>
              </w:rPr>
            </w:pPr>
          </w:p>
        </w:tc>
        <w:tc>
          <w:tcPr>
            <w:tcW w:w="1800" w:type="dxa"/>
            <w:gridSpan w:val="3"/>
            <w:tcBorders>
              <w:left w:val="nil"/>
            </w:tcBorders>
            <w:vAlign w:val="center"/>
          </w:tcPr>
          <w:p w14:paraId="65862627" w14:textId="77777777" w:rsidR="00B44770" w:rsidRPr="00B44770" w:rsidRDefault="00B44770" w:rsidP="00B44770">
            <w:pPr>
              <w:jc w:val="right"/>
              <w:rPr>
                <w:sz w:val="22"/>
                <w:szCs w:val="22"/>
              </w:rPr>
            </w:pPr>
          </w:p>
        </w:tc>
        <w:tc>
          <w:tcPr>
            <w:tcW w:w="600" w:type="dxa"/>
            <w:vAlign w:val="center"/>
          </w:tcPr>
          <w:p w14:paraId="65862628" w14:textId="77777777" w:rsidR="00B44770" w:rsidRPr="00B44770" w:rsidRDefault="00B44770" w:rsidP="00B44770">
            <w:pPr>
              <w:rPr>
                <w:sz w:val="22"/>
                <w:szCs w:val="22"/>
              </w:rPr>
            </w:pPr>
          </w:p>
        </w:tc>
        <w:tc>
          <w:tcPr>
            <w:tcW w:w="600" w:type="dxa"/>
            <w:vAlign w:val="center"/>
          </w:tcPr>
          <w:p w14:paraId="65862629" w14:textId="77777777" w:rsidR="00B44770" w:rsidRPr="00B44770" w:rsidRDefault="00B44770" w:rsidP="00B44770">
            <w:pPr>
              <w:rPr>
                <w:sz w:val="22"/>
                <w:szCs w:val="22"/>
              </w:rPr>
            </w:pPr>
          </w:p>
        </w:tc>
        <w:tc>
          <w:tcPr>
            <w:tcW w:w="600" w:type="dxa"/>
            <w:vAlign w:val="center"/>
          </w:tcPr>
          <w:p w14:paraId="6586262A" w14:textId="77777777" w:rsidR="00B44770" w:rsidRPr="00B44770" w:rsidRDefault="00B44770" w:rsidP="00B44770">
            <w:pPr>
              <w:rPr>
                <w:sz w:val="22"/>
                <w:szCs w:val="22"/>
              </w:rPr>
            </w:pPr>
          </w:p>
        </w:tc>
        <w:tc>
          <w:tcPr>
            <w:tcW w:w="600" w:type="dxa"/>
            <w:tcBorders>
              <w:right w:val="nil"/>
            </w:tcBorders>
            <w:vAlign w:val="center"/>
          </w:tcPr>
          <w:p w14:paraId="6586262B" w14:textId="77777777" w:rsidR="00B44770" w:rsidRPr="00B44770" w:rsidRDefault="00B44770" w:rsidP="00B44770">
            <w:pPr>
              <w:rPr>
                <w:sz w:val="22"/>
                <w:szCs w:val="22"/>
              </w:rPr>
            </w:pPr>
          </w:p>
        </w:tc>
        <w:tc>
          <w:tcPr>
            <w:tcW w:w="196" w:type="dxa"/>
            <w:tcBorders>
              <w:top w:val="nil"/>
              <w:left w:val="nil"/>
              <w:bottom w:val="nil"/>
            </w:tcBorders>
            <w:vAlign w:val="center"/>
          </w:tcPr>
          <w:p w14:paraId="6586262C" w14:textId="77777777" w:rsidR="00B44770" w:rsidRPr="00B44770" w:rsidRDefault="00B44770" w:rsidP="00B44770">
            <w:pPr>
              <w:rPr>
                <w:sz w:val="22"/>
                <w:szCs w:val="22"/>
              </w:rPr>
            </w:pPr>
            <w:r>
              <w:rPr>
                <w:sz w:val="22"/>
                <w:rFonts w:ascii="Arial" w:hAnsi="Arial"/>
              </w:rPr>
              <w:t xml:space="preserve"> </w:t>
            </w:r>
          </w:p>
        </w:tc>
      </w:tr>
      <w:tr w:rsidR="00B44770" w:rsidRPr="00B44770" w14:paraId="6586263F" w14:textId="77777777" w:rsidTr="00961E34">
        <w:trPr>
          <w:trHeight w:val="240"/>
          <w:jc w:val="center"/>
        </w:trPr>
        <w:tc>
          <w:tcPr>
            <w:tcW w:w="196" w:type="dxa"/>
            <w:tcBorders>
              <w:top w:val="nil"/>
              <w:bottom w:val="nil"/>
              <w:right w:val="nil"/>
            </w:tcBorders>
            <w:vAlign w:val="center"/>
          </w:tcPr>
          <w:p w14:paraId="6586262E" w14:textId="77777777" w:rsidR="00B44770" w:rsidRPr="00B44770" w:rsidRDefault="00B44770" w:rsidP="00B44770">
            <w:pPr>
              <w:rPr>
                <w:sz w:val="22"/>
                <w:szCs w:val="22"/>
              </w:rPr>
            </w:pPr>
            <w:r>
              <w:rPr>
                <w:sz w:val="22"/>
                <w:rFonts w:ascii="Arial" w:hAnsi="Arial"/>
              </w:rPr>
              <w:t xml:space="preserve"> </w:t>
            </w:r>
          </w:p>
        </w:tc>
        <w:tc>
          <w:tcPr>
            <w:tcW w:w="603" w:type="dxa"/>
            <w:tcBorders>
              <w:top w:val="nil"/>
              <w:left w:val="nil"/>
              <w:bottom w:val="single" w:sz="4" w:space="0" w:color="000000"/>
              <w:right w:val="nil"/>
            </w:tcBorders>
            <w:vAlign w:val="center"/>
          </w:tcPr>
          <w:p w14:paraId="6586262F"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0"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1"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2"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3" w14:textId="77777777" w:rsidR="00B44770" w:rsidRPr="00B44770" w:rsidRDefault="00B44770" w:rsidP="00B44770">
            <w:pPr>
              <w:rPr>
                <w:sz w:val="22"/>
                <w:szCs w:val="22"/>
              </w:rPr>
            </w:pPr>
          </w:p>
        </w:tc>
        <w:tc>
          <w:tcPr>
            <w:tcW w:w="600" w:type="dxa"/>
            <w:tcBorders>
              <w:left w:val="nil"/>
              <w:bottom w:val="single" w:sz="4" w:space="0" w:color="000000"/>
              <w:right w:val="nil"/>
            </w:tcBorders>
            <w:vAlign w:val="center"/>
          </w:tcPr>
          <w:p w14:paraId="65862634"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5" w14:textId="77777777" w:rsidR="00B44770" w:rsidRPr="00B44770" w:rsidRDefault="00B44770" w:rsidP="00B44770">
            <w:pPr>
              <w:rPr>
                <w:sz w:val="22"/>
                <w:szCs w:val="22"/>
              </w:rPr>
            </w:pPr>
          </w:p>
        </w:tc>
        <w:tc>
          <w:tcPr>
            <w:tcW w:w="692" w:type="dxa"/>
            <w:tcBorders>
              <w:top w:val="nil"/>
              <w:left w:val="nil"/>
              <w:bottom w:val="single" w:sz="4" w:space="0" w:color="000000"/>
              <w:right w:val="nil"/>
            </w:tcBorders>
            <w:vAlign w:val="center"/>
          </w:tcPr>
          <w:p w14:paraId="65862636"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7"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8"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9"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3A" w14:textId="77777777" w:rsidR="00B44770" w:rsidRPr="00B44770" w:rsidRDefault="00B44770" w:rsidP="00B44770">
            <w:pPr>
              <w:rPr>
                <w:sz w:val="22"/>
                <w:szCs w:val="22"/>
              </w:rPr>
            </w:pPr>
          </w:p>
        </w:tc>
        <w:tc>
          <w:tcPr>
            <w:tcW w:w="600" w:type="dxa"/>
            <w:tcBorders>
              <w:left w:val="nil"/>
              <w:bottom w:val="single" w:sz="4" w:space="0" w:color="000000"/>
              <w:right w:val="nil"/>
            </w:tcBorders>
            <w:vAlign w:val="center"/>
          </w:tcPr>
          <w:p w14:paraId="6586263B" w14:textId="77777777" w:rsidR="00B44770" w:rsidRPr="00B44770" w:rsidRDefault="00B44770" w:rsidP="00B44770">
            <w:pPr>
              <w:rPr>
                <w:sz w:val="22"/>
                <w:szCs w:val="22"/>
              </w:rPr>
            </w:pPr>
          </w:p>
        </w:tc>
        <w:tc>
          <w:tcPr>
            <w:tcW w:w="600" w:type="dxa"/>
            <w:tcBorders>
              <w:left w:val="nil"/>
              <w:bottom w:val="single" w:sz="4" w:space="0" w:color="000000"/>
              <w:right w:val="nil"/>
            </w:tcBorders>
            <w:vAlign w:val="center"/>
          </w:tcPr>
          <w:p w14:paraId="6586263C" w14:textId="77777777" w:rsidR="00B44770" w:rsidRPr="00B44770" w:rsidRDefault="00B44770" w:rsidP="00B44770">
            <w:pPr>
              <w:rPr>
                <w:sz w:val="22"/>
                <w:szCs w:val="22"/>
              </w:rPr>
            </w:pPr>
          </w:p>
        </w:tc>
        <w:tc>
          <w:tcPr>
            <w:tcW w:w="600" w:type="dxa"/>
            <w:tcBorders>
              <w:left w:val="nil"/>
              <w:bottom w:val="single" w:sz="4" w:space="0" w:color="000000"/>
              <w:right w:val="nil"/>
            </w:tcBorders>
            <w:vAlign w:val="center"/>
          </w:tcPr>
          <w:p w14:paraId="6586263D" w14:textId="77777777" w:rsidR="00B44770" w:rsidRPr="00B44770" w:rsidRDefault="00B44770" w:rsidP="00B44770">
            <w:pPr>
              <w:rPr>
                <w:sz w:val="22"/>
                <w:szCs w:val="22"/>
              </w:rPr>
            </w:pPr>
          </w:p>
        </w:tc>
        <w:tc>
          <w:tcPr>
            <w:tcW w:w="196" w:type="dxa"/>
            <w:tcBorders>
              <w:top w:val="nil"/>
              <w:left w:val="nil"/>
              <w:bottom w:val="nil"/>
            </w:tcBorders>
            <w:vAlign w:val="center"/>
          </w:tcPr>
          <w:p w14:paraId="6586263E" w14:textId="77777777" w:rsidR="00B44770" w:rsidRPr="00B44770" w:rsidRDefault="00B44770" w:rsidP="00B44770">
            <w:pPr>
              <w:rPr>
                <w:sz w:val="22"/>
                <w:szCs w:val="22"/>
              </w:rPr>
            </w:pPr>
            <w:r>
              <w:rPr>
                <w:sz w:val="22"/>
                <w:rFonts w:ascii="Arial" w:hAnsi="Arial"/>
              </w:rPr>
              <w:t xml:space="preserve"> </w:t>
            </w:r>
          </w:p>
        </w:tc>
      </w:tr>
      <w:tr w:rsidR="00B44770" w:rsidRPr="00B44770" w14:paraId="65862643" w14:textId="77777777" w:rsidTr="00961E34">
        <w:trPr>
          <w:trHeight w:val="300"/>
          <w:jc w:val="center"/>
        </w:trPr>
        <w:tc>
          <w:tcPr>
            <w:tcW w:w="196" w:type="dxa"/>
            <w:tcBorders>
              <w:top w:val="nil"/>
              <w:right w:val="nil"/>
            </w:tcBorders>
            <w:vAlign w:val="center"/>
          </w:tcPr>
          <w:p w14:paraId="65862640" w14:textId="77777777" w:rsidR="00B44770" w:rsidRPr="00B44770" w:rsidRDefault="00B44770" w:rsidP="00B44770">
            <w:pPr>
              <w:rPr>
                <w:sz w:val="22"/>
                <w:szCs w:val="22"/>
              </w:rPr>
            </w:pPr>
            <w:r>
              <w:rPr>
                <w:sz w:val="22"/>
                <w:rFonts w:ascii="Arial" w:hAnsi="Arial"/>
              </w:rPr>
              <w:t xml:space="preserve"> </w:t>
            </w:r>
          </w:p>
        </w:tc>
        <w:tc>
          <w:tcPr>
            <w:tcW w:w="9095" w:type="dxa"/>
            <w:gridSpan w:val="15"/>
            <w:tcBorders>
              <w:top w:val="single" w:sz="4" w:space="0" w:color="000000"/>
              <w:left w:val="single" w:sz="4" w:space="0" w:color="000000"/>
              <w:bottom w:val="single" w:sz="4" w:space="0" w:color="000000"/>
              <w:right w:val="single" w:sz="4" w:space="0" w:color="000000"/>
            </w:tcBorders>
            <w:vAlign w:val="center"/>
          </w:tcPr>
          <w:p w14:paraId="65862641" w14:textId="77777777" w:rsidR="00B44770" w:rsidRPr="00B44770" w:rsidRDefault="00B44770" w:rsidP="00B44770">
            <w:pPr>
              <w:jc w:val="center"/>
              <w:rPr>
                <w:sz w:val="22"/>
                <w:szCs w:val="22"/>
              </w:rPr>
            </w:pPr>
            <w:r>
              <w:rPr>
                <w:sz w:val="22"/>
                <w:rFonts w:ascii="Arial" w:hAnsi="Arial"/>
              </w:rPr>
              <w:t xml:space="preserve">Ikasketa programa</w:t>
            </w:r>
            <w:r>
              <w:rPr>
                <w:sz w:val="22"/>
                <w:rFonts w:ascii="Arial" w:hAnsi="Arial"/>
              </w:rPr>
              <w:t xml:space="preserve"> </w:t>
            </w:r>
          </w:p>
        </w:tc>
        <w:tc>
          <w:tcPr>
            <w:tcW w:w="196" w:type="dxa"/>
            <w:tcBorders>
              <w:top w:val="nil"/>
              <w:left w:val="single" w:sz="4" w:space="0" w:color="000000"/>
            </w:tcBorders>
            <w:vAlign w:val="center"/>
          </w:tcPr>
          <w:p w14:paraId="65862642" w14:textId="77777777" w:rsidR="00B44770" w:rsidRPr="00B44770" w:rsidRDefault="00B44770" w:rsidP="00B44770">
            <w:pPr>
              <w:rPr>
                <w:sz w:val="22"/>
                <w:szCs w:val="22"/>
              </w:rPr>
            </w:pPr>
            <w:r>
              <w:rPr>
                <w:sz w:val="22"/>
                <w:rFonts w:ascii="Arial" w:hAnsi="Arial"/>
              </w:rPr>
              <w:t xml:space="preserve"> </w:t>
            </w:r>
          </w:p>
        </w:tc>
      </w:tr>
      <w:tr w:rsidR="00B44770" w:rsidRPr="00B44770" w14:paraId="65862653" w14:textId="77777777" w:rsidTr="00961E34">
        <w:trPr>
          <w:trHeight w:val="120"/>
          <w:jc w:val="center"/>
        </w:trPr>
        <w:tc>
          <w:tcPr>
            <w:tcW w:w="196" w:type="dxa"/>
            <w:vAlign w:val="center"/>
          </w:tcPr>
          <w:p w14:paraId="65862644" w14:textId="77777777" w:rsidR="00B44770" w:rsidRPr="00B44770" w:rsidRDefault="00B44770" w:rsidP="00B44770">
            <w:pPr>
              <w:rPr>
                <w:sz w:val="22"/>
                <w:szCs w:val="22"/>
              </w:rPr>
            </w:pPr>
          </w:p>
        </w:tc>
        <w:tc>
          <w:tcPr>
            <w:tcW w:w="1203" w:type="dxa"/>
            <w:gridSpan w:val="2"/>
            <w:tcBorders>
              <w:top w:val="single" w:sz="4" w:space="0" w:color="000000"/>
            </w:tcBorders>
            <w:vAlign w:val="center"/>
          </w:tcPr>
          <w:p w14:paraId="65862645" w14:textId="77777777" w:rsidR="00B44770" w:rsidRPr="00B44770" w:rsidRDefault="00B44770" w:rsidP="00B44770">
            <w:pPr>
              <w:jc w:val="right"/>
              <w:rPr>
                <w:sz w:val="22"/>
                <w:szCs w:val="22"/>
              </w:rPr>
            </w:pPr>
          </w:p>
        </w:tc>
        <w:tc>
          <w:tcPr>
            <w:tcW w:w="600" w:type="dxa"/>
            <w:tcBorders>
              <w:top w:val="single" w:sz="4" w:space="0" w:color="000000"/>
            </w:tcBorders>
            <w:vAlign w:val="center"/>
          </w:tcPr>
          <w:p w14:paraId="65862646" w14:textId="77777777" w:rsidR="00B44770" w:rsidRPr="00B44770" w:rsidRDefault="00B44770" w:rsidP="00B44770">
            <w:pPr>
              <w:rPr>
                <w:sz w:val="22"/>
                <w:szCs w:val="22"/>
              </w:rPr>
            </w:pPr>
          </w:p>
        </w:tc>
        <w:tc>
          <w:tcPr>
            <w:tcW w:w="600" w:type="dxa"/>
            <w:tcBorders>
              <w:top w:val="single" w:sz="4" w:space="0" w:color="000000"/>
            </w:tcBorders>
            <w:vAlign w:val="center"/>
          </w:tcPr>
          <w:p w14:paraId="65862647" w14:textId="77777777" w:rsidR="00B44770" w:rsidRPr="00B44770" w:rsidRDefault="00B44770" w:rsidP="00B44770">
            <w:pPr>
              <w:rPr>
                <w:sz w:val="22"/>
                <w:szCs w:val="22"/>
              </w:rPr>
            </w:pPr>
          </w:p>
        </w:tc>
        <w:tc>
          <w:tcPr>
            <w:tcW w:w="600" w:type="dxa"/>
            <w:tcBorders>
              <w:top w:val="single" w:sz="4" w:space="0" w:color="000000"/>
            </w:tcBorders>
            <w:vAlign w:val="center"/>
          </w:tcPr>
          <w:p w14:paraId="65862648" w14:textId="77777777" w:rsidR="00B44770" w:rsidRPr="00B44770" w:rsidRDefault="00B44770" w:rsidP="00B44770">
            <w:pPr>
              <w:rPr>
                <w:sz w:val="22"/>
                <w:szCs w:val="22"/>
              </w:rPr>
            </w:pPr>
          </w:p>
        </w:tc>
        <w:tc>
          <w:tcPr>
            <w:tcW w:w="600" w:type="dxa"/>
            <w:tcBorders>
              <w:top w:val="single" w:sz="4" w:space="0" w:color="000000"/>
            </w:tcBorders>
            <w:vAlign w:val="center"/>
          </w:tcPr>
          <w:p w14:paraId="65862649" w14:textId="77777777" w:rsidR="00B44770" w:rsidRPr="00B44770" w:rsidRDefault="00B44770" w:rsidP="00B44770">
            <w:pPr>
              <w:rPr>
                <w:sz w:val="22"/>
                <w:szCs w:val="22"/>
              </w:rPr>
            </w:pPr>
          </w:p>
        </w:tc>
        <w:tc>
          <w:tcPr>
            <w:tcW w:w="600" w:type="dxa"/>
            <w:tcBorders>
              <w:top w:val="single" w:sz="4" w:space="0" w:color="000000"/>
            </w:tcBorders>
            <w:vAlign w:val="center"/>
          </w:tcPr>
          <w:p w14:paraId="6586264A" w14:textId="77777777" w:rsidR="00B44770" w:rsidRPr="00B44770" w:rsidRDefault="00B44770" w:rsidP="00B44770">
            <w:pPr>
              <w:rPr>
                <w:sz w:val="22"/>
                <w:szCs w:val="22"/>
              </w:rPr>
            </w:pPr>
          </w:p>
        </w:tc>
        <w:tc>
          <w:tcPr>
            <w:tcW w:w="1292" w:type="dxa"/>
            <w:gridSpan w:val="2"/>
            <w:tcBorders>
              <w:top w:val="single" w:sz="4" w:space="0" w:color="000000"/>
            </w:tcBorders>
            <w:vAlign w:val="center"/>
          </w:tcPr>
          <w:p w14:paraId="6586264B" w14:textId="77777777" w:rsidR="00B44770" w:rsidRPr="00B44770" w:rsidRDefault="00B44770" w:rsidP="00B44770">
            <w:pPr>
              <w:jc w:val="right"/>
              <w:rPr>
                <w:sz w:val="22"/>
                <w:szCs w:val="22"/>
              </w:rPr>
            </w:pPr>
          </w:p>
        </w:tc>
        <w:tc>
          <w:tcPr>
            <w:tcW w:w="600" w:type="dxa"/>
            <w:tcBorders>
              <w:top w:val="single" w:sz="4" w:space="0" w:color="000000"/>
            </w:tcBorders>
            <w:vAlign w:val="center"/>
          </w:tcPr>
          <w:p w14:paraId="6586264C" w14:textId="77777777" w:rsidR="00B44770" w:rsidRPr="00B44770" w:rsidRDefault="00B44770" w:rsidP="00B44770">
            <w:pPr>
              <w:rPr>
                <w:sz w:val="22"/>
                <w:szCs w:val="22"/>
              </w:rPr>
            </w:pPr>
          </w:p>
        </w:tc>
        <w:tc>
          <w:tcPr>
            <w:tcW w:w="600" w:type="dxa"/>
            <w:tcBorders>
              <w:top w:val="single" w:sz="4" w:space="0" w:color="000000"/>
            </w:tcBorders>
            <w:vAlign w:val="center"/>
          </w:tcPr>
          <w:p w14:paraId="6586264D" w14:textId="77777777" w:rsidR="00B44770" w:rsidRPr="00B44770" w:rsidRDefault="00B44770" w:rsidP="00B44770">
            <w:pPr>
              <w:rPr>
                <w:sz w:val="22"/>
                <w:szCs w:val="22"/>
              </w:rPr>
            </w:pPr>
          </w:p>
        </w:tc>
        <w:tc>
          <w:tcPr>
            <w:tcW w:w="600" w:type="dxa"/>
            <w:tcBorders>
              <w:top w:val="single" w:sz="4" w:space="0" w:color="000000"/>
            </w:tcBorders>
            <w:vAlign w:val="center"/>
          </w:tcPr>
          <w:p w14:paraId="6586264E" w14:textId="77777777" w:rsidR="00B44770" w:rsidRPr="00B44770" w:rsidRDefault="00B44770" w:rsidP="00B44770">
            <w:pPr>
              <w:rPr>
                <w:sz w:val="22"/>
                <w:szCs w:val="22"/>
              </w:rPr>
            </w:pPr>
          </w:p>
        </w:tc>
        <w:tc>
          <w:tcPr>
            <w:tcW w:w="600" w:type="dxa"/>
            <w:tcBorders>
              <w:top w:val="single" w:sz="4" w:space="0" w:color="000000"/>
            </w:tcBorders>
            <w:vAlign w:val="center"/>
          </w:tcPr>
          <w:p w14:paraId="6586264F" w14:textId="77777777" w:rsidR="00B44770" w:rsidRPr="00B44770" w:rsidRDefault="00B44770" w:rsidP="00B44770">
            <w:pPr>
              <w:rPr>
                <w:sz w:val="22"/>
                <w:szCs w:val="22"/>
              </w:rPr>
            </w:pPr>
          </w:p>
        </w:tc>
        <w:tc>
          <w:tcPr>
            <w:tcW w:w="600" w:type="dxa"/>
            <w:tcBorders>
              <w:top w:val="single" w:sz="4" w:space="0" w:color="000000"/>
            </w:tcBorders>
            <w:vAlign w:val="center"/>
          </w:tcPr>
          <w:p w14:paraId="65862650" w14:textId="77777777" w:rsidR="00B44770" w:rsidRPr="00B44770" w:rsidRDefault="00B44770" w:rsidP="00B44770">
            <w:pPr>
              <w:rPr>
                <w:sz w:val="22"/>
                <w:szCs w:val="22"/>
              </w:rPr>
            </w:pPr>
          </w:p>
        </w:tc>
        <w:tc>
          <w:tcPr>
            <w:tcW w:w="600" w:type="dxa"/>
            <w:tcBorders>
              <w:top w:val="single" w:sz="4" w:space="0" w:color="000000"/>
            </w:tcBorders>
            <w:vAlign w:val="center"/>
          </w:tcPr>
          <w:p w14:paraId="65862651" w14:textId="77777777" w:rsidR="00B44770" w:rsidRPr="00B44770" w:rsidRDefault="00B44770" w:rsidP="00B44770">
            <w:pPr>
              <w:rPr>
                <w:sz w:val="22"/>
                <w:szCs w:val="22"/>
              </w:rPr>
            </w:pPr>
          </w:p>
        </w:tc>
        <w:tc>
          <w:tcPr>
            <w:tcW w:w="196" w:type="dxa"/>
            <w:vAlign w:val="center"/>
          </w:tcPr>
          <w:p w14:paraId="65862652" w14:textId="77777777" w:rsidR="00B44770" w:rsidRPr="00B44770" w:rsidRDefault="00B44770" w:rsidP="00B44770">
            <w:pPr>
              <w:rPr>
                <w:sz w:val="22"/>
                <w:szCs w:val="22"/>
              </w:rPr>
            </w:pPr>
          </w:p>
        </w:tc>
      </w:tr>
      <w:tr w:rsidR="00B44770" w:rsidRPr="00B44770" w14:paraId="65862665" w14:textId="77777777" w:rsidTr="00961E34">
        <w:trPr>
          <w:trHeight w:val="120"/>
          <w:jc w:val="center"/>
        </w:trPr>
        <w:tc>
          <w:tcPr>
            <w:tcW w:w="196" w:type="dxa"/>
            <w:tcBorders>
              <w:top w:val="nil"/>
              <w:bottom w:val="nil"/>
              <w:right w:val="nil"/>
            </w:tcBorders>
            <w:vAlign w:val="center"/>
          </w:tcPr>
          <w:p w14:paraId="65862654" w14:textId="77777777" w:rsidR="00B44770" w:rsidRPr="00B44770" w:rsidRDefault="00B44770" w:rsidP="00B44770">
            <w:pPr>
              <w:rPr>
                <w:sz w:val="22"/>
                <w:szCs w:val="22"/>
              </w:rPr>
            </w:pPr>
            <w:r>
              <w:rPr>
                <w:sz w:val="22"/>
                <w:rFonts w:ascii="Arial" w:hAnsi="Arial"/>
              </w:rPr>
              <w:t xml:space="preserve"> </w:t>
            </w:r>
          </w:p>
        </w:tc>
        <w:tc>
          <w:tcPr>
            <w:tcW w:w="603" w:type="dxa"/>
            <w:tcBorders>
              <w:top w:val="nil"/>
              <w:left w:val="nil"/>
              <w:bottom w:val="nil"/>
              <w:right w:val="nil"/>
            </w:tcBorders>
            <w:vAlign w:val="center"/>
          </w:tcPr>
          <w:p w14:paraId="65862655"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56"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57"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58"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59"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5A"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5B" w14:textId="77777777" w:rsidR="00B44770" w:rsidRPr="00B44770" w:rsidRDefault="00B44770" w:rsidP="00B44770">
            <w:pPr>
              <w:rPr>
                <w:sz w:val="22"/>
                <w:szCs w:val="22"/>
              </w:rPr>
            </w:pPr>
          </w:p>
        </w:tc>
        <w:tc>
          <w:tcPr>
            <w:tcW w:w="692" w:type="dxa"/>
            <w:tcBorders>
              <w:top w:val="nil"/>
              <w:left w:val="nil"/>
              <w:bottom w:val="single" w:sz="4" w:space="0" w:color="000000"/>
              <w:right w:val="nil"/>
            </w:tcBorders>
            <w:vAlign w:val="center"/>
          </w:tcPr>
          <w:p w14:paraId="6586265C"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5D"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5E"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5F" w14:textId="77777777" w:rsidR="00B44770" w:rsidRPr="00B44770" w:rsidRDefault="00B44770" w:rsidP="00B44770">
            <w:pPr>
              <w:rPr>
                <w:sz w:val="22"/>
                <w:szCs w:val="22"/>
              </w:rPr>
            </w:pPr>
          </w:p>
        </w:tc>
        <w:tc>
          <w:tcPr>
            <w:tcW w:w="600" w:type="dxa"/>
            <w:tcBorders>
              <w:top w:val="nil"/>
              <w:left w:val="nil"/>
              <w:bottom w:val="nil"/>
              <w:right w:val="nil"/>
            </w:tcBorders>
            <w:vAlign w:val="center"/>
          </w:tcPr>
          <w:p w14:paraId="65862660"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61"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62" w14:textId="77777777" w:rsidR="00B44770" w:rsidRPr="00B44770" w:rsidRDefault="00B44770" w:rsidP="00B44770">
            <w:pPr>
              <w:rPr>
                <w:sz w:val="22"/>
                <w:szCs w:val="22"/>
              </w:rPr>
            </w:pPr>
          </w:p>
        </w:tc>
        <w:tc>
          <w:tcPr>
            <w:tcW w:w="600" w:type="dxa"/>
            <w:tcBorders>
              <w:top w:val="nil"/>
              <w:left w:val="nil"/>
              <w:bottom w:val="single" w:sz="4" w:space="0" w:color="000000"/>
              <w:right w:val="nil"/>
            </w:tcBorders>
            <w:vAlign w:val="center"/>
          </w:tcPr>
          <w:p w14:paraId="65862663" w14:textId="77777777" w:rsidR="00B44770" w:rsidRPr="00B44770" w:rsidRDefault="00B44770" w:rsidP="00B44770">
            <w:pPr>
              <w:rPr>
                <w:sz w:val="22"/>
                <w:szCs w:val="22"/>
              </w:rPr>
            </w:pPr>
          </w:p>
        </w:tc>
        <w:tc>
          <w:tcPr>
            <w:tcW w:w="196" w:type="dxa"/>
            <w:tcBorders>
              <w:top w:val="nil"/>
              <w:left w:val="nil"/>
              <w:bottom w:val="nil"/>
            </w:tcBorders>
            <w:vAlign w:val="center"/>
          </w:tcPr>
          <w:p w14:paraId="65862664" w14:textId="77777777" w:rsidR="00B44770" w:rsidRPr="00B44770" w:rsidRDefault="00B44770" w:rsidP="00B44770">
            <w:pPr>
              <w:rPr>
                <w:sz w:val="22"/>
                <w:szCs w:val="22"/>
              </w:rPr>
            </w:pPr>
            <w:r>
              <w:rPr>
                <w:sz w:val="22"/>
                <w:rFonts w:ascii="Arial" w:hAnsi="Arial"/>
              </w:rPr>
              <w:t xml:space="preserve"> </w:t>
            </w:r>
          </w:p>
        </w:tc>
      </w:tr>
      <w:tr w:rsidR="00B44770" w:rsidRPr="00B44770" w14:paraId="65862671" w14:textId="77777777" w:rsidTr="00961E34">
        <w:trPr>
          <w:trHeight w:val="300"/>
          <w:jc w:val="center"/>
        </w:trPr>
        <w:tc>
          <w:tcPr>
            <w:tcW w:w="196" w:type="dxa"/>
            <w:tcBorders>
              <w:top w:val="nil"/>
              <w:bottom w:val="nil"/>
              <w:right w:val="nil"/>
            </w:tcBorders>
            <w:vAlign w:val="center"/>
          </w:tcPr>
          <w:p w14:paraId="65862666" w14:textId="77777777" w:rsidR="00B44770" w:rsidRPr="00B44770" w:rsidRDefault="00B44770" w:rsidP="00B44770">
            <w:pPr>
              <w:rPr>
                <w:sz w:val="22"/>
                <w:szCs w:val="22"/>
              </w:rPr>
            </w:pPr>
            <w:r>
              <w:rPr>
                <w:sz w:val="22"/>
                <w:rFonts w:ascii="Arial" w:hAnsi="Arial"/>
              </w:rPr>
              <w:t xml:space="preserve"> </w:t>
            </w:r>
          </w:p>
        </w:tc>
        <w:tc>
          <w:tcPr>
            <w:tcW w:w="2403" w:type="dxa"/>
            <w:gridSpan w:val="4"/>
            <w:tcBorders>
              <w:top w:val="nil"/>
              <w:left w:val="nil"/>
              <w:right w:val="nil"/>
            </w:tcBorders>
            <w:vAlign w:val="center"/>
          </w:tcPr>
          <w:p w14:paraId="65862667" w14:textId="57ACAE13" w:rsidR="00B44770" w:rsidRPr="00B44770" w:rsidRDefault="000B49EF" w:rsidP="003F1793">
            <w:pPr>
              <w:jc w:val="right"/>
              <w:rPr>
                <w:sz w:val="22"/>
                <w:szCs w:val="22"/>
              </w:rPr>
            </w:pPr>
            <w:r>
              <w:rPr>
                <w:sz w:val="22"/>
                <w:rFonts w:ascii="Arial" w:hAnsi="Arial"/>
              </w:rPr>
              <w:t xml:space="preserve">2025-2026 ikasturtea:</w:t>
            </w:r>
          </w:p>
        </w:tc>
        <w:tc>
          <w:tcPr>
            <w:tcW w:w="1200" w:type="dxa"/>
            <w:gridSpan w:val="2"/>
            <w:tcBorders>
              <w:top w:val="nil"/>
              <w:left w:val="nil"/>
              <w:right w:val="single" w:sz="4" w:space="0" w:color="000000"/>
            </w:tcBorders>
            <w:vAlign w:val="center"/>
          </w:tcPr>
          <w:p w14:paraId="65862668" w14:textId="77777777" w:rsidR="00B44770" w:rsidRPr="00B44770" w:rsidRDefault="00B44770" w:rsidP="00B44770">
            <w:pPr>
              <w:jc w:val="right"/>
              <w:rPr>
                <w:sz w:val="22"/>
                <w:szCs w:val="22"/>
              </w:rPr>
            </w:pPr>
            <w:r>
              <w:rPr>
                <w:sz w:val="22"/>
                <w:rFonts w:ascii="Arial" w:hAnsi="Arial"/>
              </w:rPr>
              <w:t xml:space="preserve">Hasiera eguna</w:t>
            </w: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862669" w14:textId="77777777" w:rsidR="00B44770" w:rsidRPr="00B44770" w:rsidRDefault="00B44770" w:rsidP="00B44770">
            <w:pPr>
              <w:rPr>
                <w:sz w:val="22"/>
                <w:szCs w:val="22"/>
              </w:rPr>
            </w:pPr>
            <w:r>
              <w:rPr>
                <w:sz w:val="22"/>
                <w:rFonts w:ascii="Arial" w:hAnsi="Arial"/>
              </w:rPr>
              <w:t xml:space="preserve"> </w:t>
            </w:r>
          </w:p>
        </w:tc>
        <w:tc>
          <w:tcPr>
            <w:tcW w:w="692" w:type="dxa"/>
            <w:tcBorders>
              <w:top w:val="single" w:sz="4" w:space="0" w:color="000000"/>
              <w:left w:val="nil"/>
              <w:bottom w:val="single" w:sz="4" w:space="0" w:color="000000"/>
              <w:right w:val="nil"/>
            </w:tcBorders>
            <w:vAlign w:val="center"/>
          </w:tcPr>
          <w:p w14:paraId="6586266A"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6586266B" w14:textId="77777777" w:rsidR="00B44770" w:rsidRPr="00B44770" w:rsidRDefault="00B44770" w:rsidP="00B44770">
            <w:pPr>
              <w:rPr>
                <w:sz w:val="22"/>
                <w:szCs w:val="22"/>
              </w:rPr>
            </w:pPr>
            <w:r>
              <w:rPr>
                <w:sz w:val="22"/>
                <w:rFonts w:ascii="Arial" w:hAnsi="Arial"/>
              </w:rPr>
              <w:t xml:space="preserve"> </w:t>
            </w:r>
          </w:p>
        </w:tc>
        <w:tc>
          <w:tcPr>
            <w:tcW w:w="1800" w:type="dxa"/>
            <w:gridSpan w:val="3"/>
            <w:tcBorders>
              <w:top w:val="nil"/>
              <w:left w:val="nil"/>
              <w:right w:val="single" w:sz="4" w:space="0" w:color="000000"/>
            </w:tcBorders>
            <w:vAlign w:val="center"/>
          </w:tcPr>
          <w:p w14:paraId="6586266C" w14:textId="77777777" w:rsidR="00B44770" w:rsidRPr="00B44770" w:rsidRDefault="00B44770" w:rsidP="00B44770">
            <w:pPr>
              <w:jc w:val="right"/>
              <w:rPr>
                <w:sz w:val="22"/>
                <w:szCs w:val="22"/>
              </w:rPr>
            </w:pPr>
            <w:r>
              <w:rPr>
                <w:sz w:val="22"/>
                <w:rFonts w:ascii="Arial" w:hAnsi="Arial"/>
              </w:rPr>
              <w:t xml:space="preserve">Bukaera eguna</w:t>
            </w: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86266D"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nil"/>
            </w:tcBorders>
            <w:vAlign w:val="center"/>
          </w:tcPr>
          <w:p w14:paraId="6586266E" w14:textId="77777777" w:rsidR="00B44770" w:rsidRPr="00B44770" w:rsidRDefault="00B44770" w:rsidP="00B44770">
            <w:pPr>
              <w:rPr>
                <w:sz w:val="22"/>
                <w:szCs w:val="22"/>
              </w:rPr>
            </w:pPr>
            <w:r>
              <w:rPr>
                <w:sz w:val="22"/>
                <w:rFonts w:ascii="Arial" w:hAnsi="Arial"/>
              </w:rPr>
              <w:t xml:space="preserve"> </w:t>
            </w:r>
          </w:p>
        </w:tc>
        <w:tc>
          <w:tcPr>
            <w:tcW w:w="600" w:type="dxa"/>
            <w:tcBorders>
              <w:top w:val="single" w:sz="4" w:space="0" w:color="000000"/>
              <w:left w:val="nil"/>
              <w:bottom w:val="single" w:sz="4" w:space="0" w:color="000000"/>
              <w:right w:val="single" w:sz="4" w:space="0" w:color="000000"/>
            </w:tcBorders>
            <w:vAlign w:val="center"/>
          </w:tcPr>
          <w:p w14:paraId="6586266F" w14:textId="77777777" w:rsidR="00B44770" w:rsidRPr="00B44770" w:rsidRDefault="00B44770" w:rsidP="00B44770">
            <w:pPr>
              <w:rPr>
                <w:sz w:val="22"/>
                <w:szCs w:val="22"/>
              </w:rPr>
            </w:pPr>
            <w:r>
              <w:rPr>
                <w:sz w:val="22"/>
                <w:rFonts w:ascii="Arial" w:hAnsi="Arial"/>
              </w:rPr>
              <w:t xml:space="preserve"> </w:t>
            </w:r>
          </w:p>
        </w:tc>
        <w:tc>
          <w:tcPr>
            <w:tcW w:w="196" w:type="dxa"/>
            <w:tcBorders>
              <w:top w:val="nil"/>
              <w:left w:val="nil"/>
              <w:bottom w:val="nil"/>
            </w:tcBorders>
            <w:vAlign w:val="center"/>
          </w:tcPr>
          <w:p w14:paraId="65862670" w14:textId="77777777" w:rsidR="00B44770" w:rsidRPr="00B44770" w:rsidRDefault="00B44770" w:rsidP="00B44770">
            <w:pPr>
              <w:rPr>
                <w:sz w:val="22"/>
                <w:szCs w:val="22"/>
              </w:rPr>
            </w:pPr>
            <w:r>
              <w:rPr>
                <w:sz w:val="22"/>
                <w:rFonts w:ascii="Arial" w:hAnsi="Arial"/>
              </w:rPr>
              <w:t xml:space="preserve"> </w:t>
            </w:r>
          </w:p>
        </w:tc>
      </w:tr>
      <w:tr w:rsidR="00B44770" w:rsidRPr="00B44770" w14:paraId="65862683" w14:textId="77777777" w:rsidTr="00961E34">
        <w:trPr>
          <w:trHeight w:val="120"/>
          <w:jc w:val="center"/>
        </w:trPr>
        <w:tc>
          <w:tcPr>
            <w:tcW w:w="196" w:type="dxa"/>
            <w:tcBorders>
              <w:top w:val="nil"/>
              <w:right w:val="nil"/>
            </w:tcBorders>
            <w:vAlign w:val="center"/>
          </w:tcPr>
          <w:p w14:paraId="65862672" w14:textId="77777777" w:rsidR="00B44770" w:rsidRPr="00B44770" w:rsidRDefault="00B44770" w:rsidP="00B44770">
            <w:pPr>
              <w:rPr>
                <w:sz w:val="22"/>
                <w:szCs w:val="22"/>
              </w:rPr>
            </w:pPr>
            <w:r>
              <w:rPr>
                <w:sz w:val="22"/>
                <w:rFonts w:ascii="Arial" w:hAnsi="Arial"/>
              </w:rPr>
              <w:t xml:space="preserve"> </w:t>
            </w:r>
          </w:p>
        </w:tc>
        <w:tc>
          <w:tcPr>
            <w:tcW w:w="603" w:type="dxa"/>
            <w:tcBorders>
              <w:left w:val="nil"/>
              <w:right w:val="nil"/>
            </w:tcBorders>
            <w:vAlign w:val="center"/>
          </w:tcPr>
          <w:p w14:paraId="65862673"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4"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5"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6"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7"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8"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9" w14:textId="77777777" w:rsidR="00B44770" w:rsidRPr="00B44770" w:rsidRDefault="00B44770" w:rsidP="00B44770">
            <w:pPr>
              <w:rPr>
                <w:sz w:val="22"/>
                <w:szCs w:val="22"/>
              </w:rPr>
            </w:pPr>
            <w:r>
              <w:rPr>
                <w:sz w:val="22"/>
                <w:rFonts w:ascii="Arial" w:hAnsi="Arial"/>
              </w:rPr>
              <w:t xml:space="preserve"> </w:t>
            </w:r>
          </w:p>
        </w:tc>
        <w:tc>
          <w:tcPr>
            <w:tcW w:w="692" w:type="dxa"/>
            <w:tcBorders>
              <w:left w:val="nil"/>
              <w:right w:val="nil"/>
            </w:tcBorders>
            <w:vAlign w:val="center"/>
          </w:tcPr>
          <w:p w14:paraId="6586267A"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B"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C"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D"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E"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7F"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80" w14:textId="77777777" w:rsidR="00B44770" w:rsidRPr="00B44770" w:rsidRDefault="00B44770" w:rsidP="00B44770">
            <w:pPr>
              <w:rPr>
                <w:sz w:val="22"/>
                <w:szCs w:val="22"/>
              </w:rPr>
            </w:pPr>
            <w:r>
              <w:rPr>
                <w:sz w:val="22"/>
                <w:rFonts w:ascii="Arial" w:hAnsi="Arial"/>
              </w:rPr>
              <w:t xml:space="preserve"> </w:t>
            </w:r>
          </w:p>
        </w:tc>
        <w:tc>
          <w:tcPr>
            <w:tcW w:w="600" w:type="dxa"/>
            <w:tcBorders>
              <w:left w:val="nil"/>
              <w:right w:val="nil"/>
            </w:tcBorders>
            <w:vAlign w:val="center"/>
          </w:tcPr>
          <w:p w14:paraId="65862681" w14:textId="77777777" w:rsidR="00B44770" w:rsidRPr="00B44770" w:rsidRDefault="00B44770" w:rsidP="00B44770">
            <w:pPr>
              <w:rPr>
                <w:sz w:val="22"/>
                <w:szCs w:val="22"/>
              </w:rPr>
            </w:pPr>
            <w:r>
              <w:rPr>
                <w:sz w:val="22"/>
                <w:rFonts w:ascii="Arial" w:hAnsi="Arial"/>
              </w:rPr>
              <w:t xml:space="preserve"> </w:t>
            </w:r>
          </w:p>
        </w:tc>
        <w:tc>
          <w:tcPr>
            <w:tcW w:w="196" w:type="dxa"/>
            <w:tcBorders>
              <w:top w:val="nil"/>
              <w:left w:val="nil"/>
            </w:tcBorders>
            <w:vAlign w:val="center"/>
          </w:tcPr>
          <w:p w14:paraId="65862682" w14:textId="77777777" w:rsidR="00B44770" w:rsidRPr="00B44770" w:rsidRDefault="00B44770" w:rsidP="00B44770">
            <w:pPr>
              <w:rPr>
                <w:sz w:val="22"/>
                <w:szCs w:val="22"/>
              </w:rPr>
            </w:pPr>
            <w:r>
              <w:rPr>
                <w:sz w:val="22"/>
                <w:rFonts w:ascii="Arial" w:hAnsi="Arial"/>
              </w:rPr>
              <w:t xml:space="preserve"> </w:t>
            </w:r>
          </w:p>
        </w:tc>
      </w:tr>
    </w:tbl>
    <w:p w14:paraId="65862684" w14:textId="77777777" w:rsidR="00B44770" w:rsidRPr="00B44770" w:rsidRDefault="00B44770" w:rsidP="00B44770">
      <w:pPr>
        <w:tabs>
          <w:tab w:val="left" w:pos="360"/>
          <w:tab w:val="left" w:pos="3960"/>
          <w:tab w:val="left" w:pos="4860"/>
          <w:tab w:val="left" w:pos="6840"/>
          <w:tab w:val="left" w:pos="8100"/>
        </w:tabs>
        <w:jc w:val="both"/>
        <w:rPr>
          <w:sz w:val="22"/>
          <w:szCs w:val="22"/>
        </w:rPr>
      </w:pPr>
    </w:p>
    <w:p w14:paraId="429A03A8" w14:textId="77777777" w:rsidR="00495BA0" w:rsidRDefault="00495BA0" w:rsidP="004B5290">
      <w:pPr>
        <w:ind w:left="240" w:hanging="240"/>
        <w:jc w:val="both"/>
        <w:rPr>
          <w:rFonts w:ascii="Arial" w:hAnsi="Arial" w:cs="Arial"/>
          <w:sz w:val="22"/>
          <w:szCs w:val="22"/>
        </w:rPr>
      </w:pPr>
    </w:p>
    <w:p w14:paraId="65862685" w14:textId="5CB26358" w:rsidR="004B5290" w:rsidRPr="00B44770" w:rsidRDefault="004B5290" w:rsidP="004B5290">
      <w:pPr>
        <w:ind w:left="240" w:hanging="240"/>
        <w:jc w:val="both"/>
        <w:rPr>
          <w:sz w:val="22"/>
          <w:szCs w:val="22"/>
          <w:rFonts w:ascii="Arial" w:hAnsi="Arial" w:cs="Arial"/>
        </w:rPr>
      </w:pPr>
      <w:r>
        <w:rPr>
          <w:sz w:val="22"/>
          <w:rFonts w:ascii="Arial" w:hAnsi="Arial"/>
        </w:rPr>
        <w:t xml:space="preserve">Bestelako laguntzei buruzko aitorpena:</w:t>
      </w:r>
    </w:p>
    <w:p w14:paraId="65862686" w14:textId="77777777" w:rsidR="004B5290" w:rsidRPr="00B44770" w:rsidRDefault="004B5290" w:rsidP="004B5290">
      <w:pPr>
        <w:ind w:left="240" w:hanging="240"/>
        <w:jc w:val="both"/>
        <w:rPr>
          <w:rFonts w:ascii="Arial" w:hAnsi="Arial" w:cs="Arial"/>
          <w:sz w:val="22"/>
          <w:szCs w:val="22"/>
        </w:rPr>
      </w:pPr>
    </w:p>
    <w:p w14:paraId="65862687" w14:textId="2548E4F8" w:rsidR="004B5290" w:rsidRPr="00B44770" w:rsidRDefault="004B5290" w:rsidP="004B5290">
      <w:pPr>
        <w:ind w:left="240" w:hanging="240"/>
        <w:jc w:val="both"/>
        <w:rPr>
          <w:sz w:val="22"/>
          <w:szCs w:val="22"/>
          <w:rFonts w:ascii="Arial" w:hAnsi="Arial" w:cs="Arial"/>
        </w:rPr>
      </w:pPr>
      <w:r>
        <w:rPr>
          <w:sz w:val="22"/>
          <w:rFonts w:ascii="Arial" w:hAnsi="Arial"/>
        </w:rPr>
        <w:t xml:space="preserve">Nik, (izen-deiturak)(e)k,             NAN zenbakia eta               (e)n helbidea izanik, aitortzen dut ez dudala jasotzen edo ez dudala eskatu laguntzarik edo dirulaguntzarik 2025-2026 ikasturtean ikasketak luzatzeko.</w:t>
      </w:r>
    </w:p>
    <w:p w14:paraId="65862688" w14:textId="77777777" w:rsidR="004B5290" w:rsidRPr="00B44770" w:rsidRDefault="004B5290" w:rsidP="004B5290">
      <w:pPr>
        <w:ind w:left="240" w:hanging="240"/>
        <w:jc w:val="both"/>
        <w:rPr>
          <w:rFonts w:ascii="Arial" w:hAnsi="Arial" w:cs="Arial"/>
          <w:sz w:val="22"/>
          <w:szCs w:val="22"/>
        </w:rPr>
      </w:pPr>
    </w:p>
    <w:p w14:paraId="65862689" w14:textId="77777777" w:rsidR="004B5290" w:rsidRPr="00B44770" w:rsidRDefault="004B5290" w:rsidP="004B5290">
      <w:pPr>
        <w:ind w:left="240" w:hanging="240"/>
        <w:jc w:val="both"/>
        <w:rPr>
          <w:rFonts w:ascii="Arial" w:hAnsi="Arial" w:cs="Arial"/>
          <w:sz w:val="22"/>
          <w:szCs w:val="22"/>
        </w:rPr>
      </w:pPr>
    </w:p>
    <w:p w14:paraId="6586268A" w14:textId="77777777" w:rsidR="004B5290" w:rsidRPr="00B44770" w:rsidRDefault="004B5290" w:rsidP="004B5290">
      <w:pPr>
        <w:ind w:left="240" w:hanging="240"/>
        <w:jc w:val="both"/>
        <w:rPr>
          <w:sz w:val="22"/>
          <w:szCs w:val="22"/>
          <w:rFonts w:ascii="Arial" w:hAnsi="Arial" w:cs="Arial"/>
        </w:rPr>
      </w:pPr>
      <w:r>
        <w:rPr>
          <w:sz w:val="22"/>
          <w:rFonts w:ascii="Arial" w:hAnsi="Arial"/>
        </w:rPr>
        <w:t xml:space="preserve">Eguna eta sinadura:</w:t>
      </w:r>
    </w:p>
    <w:p w14:paraId="6586268B" w14:textId="77777777" w:rsidR="004B5290" w:rsidRPr="00B44770" w:rsidRDefault="004B5290" w:rsidP="004B5290">
      <w:pPr>
        <w:ind w:left="240" w:hanging="240"/>
        <w:jc w:val="both"/>
        <w:rPr>
          <w:rFonts w:ascii="Arial" w:hAnsi="Arial" w:cs="Arial"/>
          <w:sz w:val="22"/>
          <w:szCs w:val="22"/>
        </w:rPr>
      </w:pPr>
    </w:p>
    <w:p w14:paraId="6586268C" w14:textId="77777777" w:rsidR="004B5290" w:rsidRPr="00B44770" w:rsidRDefault="004B5290" w:rsidP="004B5290">
      <w:pPr>
        <w:ind w:left="240" w:hanging="240"/>
        <w:jc w:val="both"/>
        <w:rPr>
          <w:rFonts w:ascii="Arial" w:hAnsi="Arial" w:cs="Arial"/>
          <w:sz w:val="22"/>
          <w:szCs w:val="22"/>
        </w:rPr>
      </w:pPr>
    </w:p>
    <w:p w14:paraId="6586268D" w14:textId="77777777" w:rsidR="004B5290" w:rsidRPr="00B44770" w:rsidRDefault="004B5290" w:rsidP="004B5290">
      <w:pPr>
        <w:ind w:left="240" w:hanging="240"/>
        <w:jc w:val="both"/>
        <w:rPr>
          <w:rFonts w:ascii="Arial" w:hAnsi="Arial" w:cs="Arial"/>
          <w:sz w:val="22"/>
          <w:szCs w:val="22"/>
        </w:rPr>
      </w:pPr>
    </w:p>
    <w:p w14:paraId="6586268E" w14:textId="77777777" w:rsidR="004B5290" w:rsidRPr="00B44770" w:rsidRDefault="004B5290" w:rsidP="004B5290">
      <w:pPr>
        <w:ind w:left="240" w:hanging="240"/>
        <w:jc w:val="both"/>
        <w:rPr>
          <w:rFonts w:ascii="Arial" w:hAnsi="Arial" w:cs="Arial"/>
          <w:sz w:val="22"/>
          <w:szCs w:val="22"/>
        </w:rPr>
      </w:pPr>
    </w:p>
    <w:p w14:paraId="6586268F" w14:textId="77777777" w:rsidR="004B5290" w:rsidRPr="00B44770" w:rsidRDefault="004B5290" w:rsidP="004B5290">
      <w:pPr>
        <w:ind w:left="240" w:hanging="240"/>
        <w:jc w:val="both"/>
        <w:rPr>
          <w:rFonts w:ascii="Arial" w:hAnsi="Arial" w:cs="Arial"/>
          <w:sz w:val="22"/>
          <w:szCs w:val="22"/>
        </w:rPr>
      </w:pPr>
    </w:p>
    <w:p w14:paraId="65862690" w14:textId="77777777" w:rsidR="004B5290" w:rsidRPr="004B5290" w:rsidRDefault="004B5290" w:rsidP="004B5290">
      <w:pPr>
        <w:ind w:left="240" w:hanging="240"/>
        <w:jc w:val="both"/>
        <w:rPr>
          <w:rFonts w:ascii="Arial" w:hAnsi="Arial" w:cs="Arial"/>
          <w:color w:val="auto"/>
          <w:sz w:val="22"/>
          <w:szCs w:val="22"/>
        </w:rPr>
      </w:pPr>
    </w:p>
    <w:p w14:paraId="65862691" w14:textId="77777777" w:rsidR="004B5290" w:rsidRPr="004B5290" w:rsidRDefault="004B5290" w:rsidP="004B5290">
      <w:pPr>
        <w:ind w:left="240" w:hanging="240"/>
        <w:jc w:val="both"/>
        <w:rPr>
          <w:color w:val="auto"/>
          <w:sz w:val="22"/>
          <w:szCs w:val="22"/>
          <w:rFonts w:ascii="Arial" w:hAnsi="Arial" w:cs="Arial"/>
        </w:rPr>
      </w:pPr>
      <w:r>
        <w:rPr>
          <w:color w:val="auto"/>
          <w:sz w:val="22"/>
          <w:rFonts w:ascii="Arial" w:hAnsi="Arial"/>
        </w:rPr>
        <w:t xml:space="preserve">Laguntza edo dirulaguntzaren bat edo batzuk eskatuta edukiz gero, adierazi taula honetan haien jatorria eta zenbatekoa. Eta, dagoeneko emanda badaude, adierazi hirugarren zutabean, “BAI” idatzita.</w:t>
      </w:r>
    </w:p>
    <w:p w14:paraId="65862692" w14:textId="77777777" w:rsidR="004B5290" w:rsidRPr="004B5290" w:rsidRDefault="004B5290" w:rsidP="004B5290">
      <w:pPr>
        <w:ind w:left="240" w:hanging="240"/>
        <w:jc w:val="both"/>
        <w:rPr>
          <w:rFonts w:ascii="Arial" w:hAnsi="Arial" w:cs="Arial"/>
          <w:color w:val="auto"/>
          <w:sz w:val="22"/>
          <w:szCs w:val="22"/>
        </w:rPr>
      </w:pPr>
    </w:p>
    <w:p w14:paraId="65862693" w14:textId="77777777" w:rsidR="004B5290" w:rsidRPr="004B5290" w:rsidRDefault="004B5290" w:rsidP="004B5290">
      <w:pPr>
        <w:ind w:left="240" w:hanging="240"/>
        <w:jc w:val="both"/>
        <w:rPr>
          <w:rFonts w:ascii="Arial" w:hAnsi="Arial" w:cs="Arial"/>
          <w:color w:val="auto"/>
          <w:sz w:val="22"/>
          <w:szCs w:val="22"/>
        </w:rPr>
      </w:pPr>
    </w:p>
    <w:p w14:paraId="65862694" w14:textId="77777777" w:rsidR="004B5290" w:rsidRPr="004B5290" w:rsidRDefault="004B5290" w:rsidP="004B5290">
      <w:pPr>
        <w:ind w:left="240" w:hanging="240"/>
        <w:jc w:val="both"/>
        <w:rPr>
          <w:rFonts w:ascii="Arial" w:hAnsi="Arial" w:cs="Arial"/>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694"/>
        <w:gridCol w:w="2409"/>
      </w:tblGrid>
      <w:tr w:rsidR="004B5290" w:rsidRPr="004B5290" w14:paraId="65862697" w14:textId="77777777" w:rsidTr="00812EDF">
        <w:tc>
          <w:tcPr>
            <w:tcW w:w="9072" w:type="dxa"/>
            <w:gridSpan w:val="3"/>
            <w:shd w:val="clear" w:color="auto" w:fill="auto"/>
          </w:tcPr>
          <w:p w14:paraId="65862695" w14:textId="77777777" w:rsidR="004B5290" w:rsidRPr="004B5290" w:rsidRDefault="004B5290" w:rsidP="00812EDF">
            <w:pPr>
              <w:tabs>
                <w:tab w:val="left" w:pos="3285"/>
              </w:tabs>
              <w:jc w:val="center"/>
              <w:rPr>
                <w:color w:val="auto"/>
                <w:sz w:val="22"/>
                <w:szCs w:val="22"/>
                <w:rFonts w:ascii="Arial" w:hAnsi="Arial" w:cs="Arial"/>
              </w:rPr>
            </w:pPr>
            <w:r>
              <w:rPr>
                <w:color w:val="auto"/>
                <w:sz w:val="22"/>
                <w:rFonts w:ascii="Arial" w:hAnsi="Arial"/>
              </w:rPr>
              <w:t xml:space="preserve">ESKATUTAKO LAGUNTZAK</w:t>
            </w:r>
          </w:p>
          <w:p w14:paraId="65862696" w14:textId="77777777" w:rsidR="004B5290" w:rsidRPr="004B5290" w:rsidRDefault="004B5290" w:rsidP="00812EDF">
            <w:pPr>
              <w:tabs>
                <w:tab w:val="left" w:pos="3285"/>
              </w:tabs>
              <w:jc w:val="center"/>
              <w:rPr>
                <w:rFonts w:ascii="Arial" w:hAnsi="Arial" w:cs="Arial"/>
                <w:color w:val="auto"/>
                <w:sz w:val="22"/>
                <w:szCs w:val="22"/>
              </w:rPr>
            </w:pPr>
          </w:p>
        </w:tc>
      </w:tr>
      <w:tr w:rsidR="004B5290" w:rsidRPr="004B5290" w14:paraId="6586269B" w14:textId="77777777" w:rsidTr="00812EDF">
        <w:tc>
          <w:tcPr>
            <w:tcW w:w="3969" w:type="dxa"/>
            <w:shd w:val="clear" w:color="auto" w:fill="auto"/>
          </w:tcPr>
          <w:p w14:paraId="65862698" w14:textId="77777777" w:rsidR="004B5290" w:rsidRPr="004B5290" w:rsidRDefault="004B5290" w:rsidP="00812EDF">
            <w:pPr>
              <w:jc w:val="center"/>
              <w:rPr>
                <w:color w:val="auto"/>
                <w:sz w:val="22"/>
                <w:szCs w:val="22"/>
                <w:rFonts w:ascii="Arial" w:hAnsi="Arial" w:cs="Arial"/>
              </w:rPr>
            </w:pPr>
            <w:r>
              <w:rPr>
                <w:color w:val="auto"/>
                <w:sz w:val="22"/>
                <w:rFonts w:ascii="Arial" w:hAnsi="Arial"/>
              </w:rPr>
              <w:t xml:space="preserve">LAGUNTZA:</w:t>
            </w:r>
            <w:r>
              <w:rPr>
                <w:color w:val="auto"/>
                <w:sz w:val="22"/>
                <w:rFonts w:ascii="Arial" w:hAnsi="Arial"/>
              </w:rPr>
              <w:t xml:space="preserve"> </w:t>
            </w:r>
            <w:r>
              <w:rPr>
                <w:color w:val="auto"/>
                <w:sz w:val="22"/>
                <w:rFonts w:ascii="Arial" w:hAnsi="Arial"/>
              </w:rPr>
              <w:t xml:space="preserve">JATORRIA</w:t>
            </w:r>
          </w:p>
        </w:tc>
        <w:tc>
          <w:tcPr>
            <w:tcW w:w="2694" w:type="dxa"/>
            <w:shd w:val="clear" w:color="auto" w:fill="auto"/>
          </w:tcPr>
          <w:p w14:paraId="65862699" w14:textId="77777777" w:rsidR="004B5290" w:rsidRPr="004B5290" w:rsidRDefault="004B5290" w:rsidP="00812EDF">
            <w:pPr>
              <w:jc w:val="center"/>
              <w:rPr>
                <w:color w:val="auto"/>
                <w:sz w:val="22"/>
                <w:szCs w:val="22"/>
                <w:rFonts w:ascii="Arial" w:hAnsi="Arial" w:cs="Arial"/>
              </w:rPr>
            </w:pPr>
            <w:r>
              <w:rPr>
                <w:color w:val="auto"/>
                <w:sz w:val="22"/>
                <w:rFonts w:ascii="Arial" w:hAnsi="Arial"/>
              </w:rPr>
              <w:t xml:space="preserve">ZENBATEKOA</w:t>
            </w:r>
          </w:p>
        </w:tc>
        <w:tc>
          <w:tcPr>
            <w:tcW w:w="2409" w:type="dxa"/>
            <w:shd w:val="clear" w:color="auto" w:fill="auto"/>
          </w:tcPr>
          <w:p w14:paraId="6586269A" w14:textId="77777777" w:rsidR="004B5290" w:rsidRPr="004B5290" w:rsidRDefault="004B5290" w:rsidP="00812EDF">
            <w:pPr>
              <w:jc w:val="center"/>
              <w:rPr>
                <w:color w:val="auto"/>
                <w:sz w:val="22"/>
                <w:szCs w:val="22"/>
                <w:rFonts w:ascii="Arial" w:hAnsi="Arial" w:cs="Arial"/>
              </w:rPr>
            </w:pPr>
            <w:r>
              <w:rPr>
                <w:color w:val="auto"/>
                <w:sz w:val="22"/>
                <w:rFonts w:ascii="Arial" w:hAnsi="Arial"/>
              </w:rPr>
              <w:t xml:space="preserve">EMANA:</w:t>
            </w:r>
            <w:r>
              <w:rPr>
                <w:color w:val="auto"/>
                <w:sz w:val="22"/>
                <w:rFonts w:ascii="Arial" w:hAnsi="Arial"/>
              </w:rPr>
              <w:t xml:space="preserve"> </w:t>
            </w:r>
            <w:r>
              <w:rPr>
                <w:color w:val="auto"/>
                <w:sz w:val="22"/>
                <w:rFonts w:ascii="Arial" w:hAnsi="Arial"/>
              </w:rPr>
              <w:t xml:space="preserve">BAI/EZ</w:t>
            </w:r>
          </w:p>
        </w:tc>
      </w:tr>
      <w:tr w:rsidR="004B5290" w:rsidRPr="004B5290" w14:paraId="6586269F" w14:textId="77777777" w:rsidTr="00812EDF">
        <w:tc>
          <w:tcPr>
            <w:tcW w:w="3969" w:type="dxa"/>
            <w:shd w:val="clear" w:color="auto" w:fill="auto"/>
          </w:tcPr>
          <w:p w14:paraId="6586269C" w14:textId="77777777" w:rsidR="004B5290" w:rsidRPr="004B5290" w:rsidRDefault="004B5290" w:rsidP="00812EDF">
            <w:pPr>
              <w:jc w:val="both"/>
              <w:rPr>
                <w:rFonts w:ascii="Arial" w:hAnsi="Arial" w:cs="Arial"/>
                <w:color w:val="auto"/>
                <w:sz w:val="22"/>
                <w:szCs w:val="22"/>
              </w:rPr>
            </w:pPr>
          </w:p>
        </w:tc>
        <w:tc>
          <w:tcPr>
            <w:tcW w:w="2694" w:type="dxa"/>
            <w:shd w:val="clear" w:color="auto" w:fill="auto"/>
          </w:tcPr>
          <w:p w14:paraId="6586269D" w14:textId="77777777" w:rsidR="004B5290" w:rsidRPr="004B5290" w:rsidRDefault="004B5290" w:rsidP="00812EDF">
            <w:pPr>
              <w:jc w:val="both"/>
              <w:rPr>
                <w:rFonts w:ascii="Arial" w:hAnsi="Arial" w:cs="Arial"/>
                <w:color w:val="auto"/>
                <w:sz w:val="22"/>
                <w:szCs w:val="22"/>
              </w:rPr>
            </w:pPr>
          </w:p>
        </w:tc>
        <w:tc>
          <w:tcPr>
            <w:tcW w:w="2409" w:type="dxa"/>
            <w:shd w:val="clear" w:color="auto" w:fill="auto"/>
          </w:tcPr>
          <w:p w14:paraId="6586269E" w14:textId="77777777" w:rsidR="004B5290" w:rsidRPr="004B5290" w:rsidRDefault="004B5290" w:rsidP="00812EDF">
            <w:pPr>
              <w:jc w:val="both"/>
              <w:rPr>
                <w:rFonts w:ascii="Arial" w:hAnsi="Arial" w:cs="Arial"/>
                <w:color w:val="auto"/>
                <w:sz w:val="22"/>
                <w:szCs w:val="22"/>
              </w:rPr>
            </w:pPr>
          </w:p>
        </w:tc>
      </w:tr>
      <w:tr w:rsidR="004B5290" w:rsidRPr="004B5290" w14:paraId="658626A3" w14:textId="77777777" w:rsidTr="00812EDF">
        <w:tc>
          <w:tcPr>
            <w:tcW w:w="3969" w:type="dxa"/>
            <w:shd w:val="clear" w:color="auto" w:fill="auto"/>
          </w:tcPr>
          <w:p w14:paraId="658626A0" w14:textId="77777777" w:rsidR="004B5290" w:rsidRPr="004B5290" w:rsidRDefault="004B5290" w:rsidP="00812EDF">
            <w:pPr>
              <w:jc w:val="both"/>
              <w:rPr>
                <w:rFonts w:ascii="Arial" w:hAnsi="Arial" w:cs="Arial"/>
                <w:color w:val="auto"/>
                <w:sz w:val="22"/>
                <w:szCs w:val="22"/>
              </w:rPr>
            </w:pPr>
          </w:p>
        </w:tc>
        <w:tc>
          <w:tcPr>
            <w:tcW w:w="2694" w:type="dxa"/>
            <w:shd w:val="clear" w:color="auto" w:fill="auto"/>
          </w:tcPr>
          <w:p w14:paraId="658626A1" w14:textId="77777777" w:rsidR="004B5290" w:rsidRPr="004B5290" w:rsidRDefault="004B5290" w:rsidP="00812EDF">
            <w:pPr>
              <w:jc w:val="both"/>
              <w:rPr>
                <w:rFonts w:ascii="Arial" w:hAnsi="Arial" w:cs="Arial"/>
                <w:color w:val="auto"/>
                <w:sz w:val="22"/>
                <w:szCs w:val="22"/>
              </w:rPr>
            </w:pPr>
          </w:p>
        </w:tc>
        <w:tc>
          <w:tcPr>
            <w:tcW w:w="2409" w:type="dxa"/>
            <w:shd w:val="clear" w:color="auto" w:fill="auto"/>
          </w:tcPr>
          <w:p w14:paraId="658626A2" w14:textId="77777777" w:rsidR="004B5290" w:rsidRPr="004B5290" w:rsidRDefault="004B5290" w:rsidP="00812EDF">
            <w:pPr>
              <w:jc w:val="both"/>
              <w:rPr>
                <w:rFonts w:ascii="Arial" w:hAnsi="Arial" w:cs="Arial"/>
                <w:color w:val="auto"/>
                <w:sz w:val="22"/>
                <w:szCs w:val="22"/>
              </w:rPr>
            </w:pPr>
          </w:p>
        </w:tc>
      </w:tr>
      <w:tr w:rsidR="004B5290" w:rsidRPr="004B5290" w14:paraId="658626A7" w14:textId="77777777" w:rsidTr="00812EDF">
        <w:tc>
          <w:tcPr>
            <w:tcW w:w="3969" w:type="dxa"/>
            <w:shd w:val="clear" w:color="auto" w:fill="auto"/>
          </w:tcPr>
          <w:p w14:paraId="658626A4" w14:textId="77777777" w:rsidR="004B5290" w:rsidRPr="004B5290" w:rsidRDefault="004B5290" w:rsidP="00812EDF">
            <w:pPr>
              <w:jc w:val="both"/>
              <w:rPr>
                <w:rFonts w:ascii="Arial" w:hAnsi="Arial" w:cs="Arial"/>
                <w:color w:val="auto"/>
                <w:sz w:val="22"/>
                <w:szCs w:val="22"/>
              </w:rPr>
            </w:pPr>
          </w:p>
        </w:tc>
        <w:tc>
          <w:tcPr>
            <w:tcW w:w="2694" w:type="dxa"/>
            <w:shd w:val="clear" w:color="auto" w:fill="auto"/>
          </w:tcPr>
          <w:p w14:paraId="658626A5" w14:textId="77777777" w:rsidR="004B5290" w:rsidRPr="004B5290" w:rsidRDefault="004B5290" w:rsidP="00812EDF">
            <w:pPr>
              <w:jc w:val="both"/>
              <w:rPr>
                <w:rFonts w:ascii="Arial" w:hAnsi="Arial" w:cs="Arial"/>
                <w:color w:val="auto"/>
                <w:sz w:val="22"/>
                <w:szCs w:val="22"/>
              </w:rPr>
            </w:pPr>
          </w:p>
        </w:tc>
        <w:tc>
          <w:tcPr>
            <w:tcW w:w="2409" w:type="dxa"/>
            <w:shd w:val="clear" w:color="auto" w:fill="auto"/>
          </w:tcPr>
          <w:p w14:paraId="658626A6" w14:textId="77777777" w:rsidR="004B5290" w:rsidRPr="004B5290" w:rsidRDefault="004B5290" w:rsidP="00812EDF">
            <w:pPr>
              <w:jc w:val="both"/>
              <w:rPr>
                <w:rFonts w:ascii="Arial" w:hAnsi="Arial" w:cs="Arial"/>
                <w:color w:val="auto"/>
                <w:sz w:val="22"/>
                <w:szCs w:val="22"/>
              </w:rPr>
            </w:pPr>
          </w:p>
        </w:tc>
      </w:tr>
      <w:tr w:rsidR="004B5290" w:rsidRPr="004B5290" w14:paraId="658626AB" w14:textId="77777777" w:rsidTr="00812EDF">
        <w:tc>
          <w:tcPr>
            <w:tcW w:w="3969" w:type="dxa"/>
            <w:shd w:val="clear" w:color="auto" w:fill="auto"/>
          </w:tcPr>
          <w:p w14:paraId="658626A8" w14:textId="77777777" w:rsidR="004B5290" w:rsidRPr="004B5290" w:rsidRDefault="004B5290" w:rsidP="00812EDF">
            <w:pPr>
              <w:jc w:val="both"/>
              <w:rPr>
                <w:rFonts w:ascii="Arial" w:hAnsi="Arial" w:cs="Arial"/>
                <w:color w:val="auto"/>
                <w:sz w:val="22"/>
                <w:szCs w:val="22"/>
              </w:rPr>
            </w:pPr>
          </w:p>
        </w:tc>
        <w:tc>
          <w:tcPr>
            <w:tcW w:w="2694" w:type="dxa"/>
            <w:shd w:val="clear" w:color="auto" w:fill="auto"/>
          </w:tcPr>
          <w:p w14:paraId="658626A9" w14:textId="77777777" w:rsidR="004B5290" w:rsidRPr="004B5290" w:rsidRDefault="004B5290" w:rsidP="00812EDF">
            <w:pPr>
              <w:jc w:val="both"/>
              <w:rPr>
                <w:rFonts w:ascii="Arial" w:hAnsi="Arial" w:cs="Arial"/>
                <w:color w:val="auto"/>
                <w:sz w:val="22"/>
                <w:szCs w:val="22"/>
              </w:rPr>
            </w:pPr>
          </w:p>
        </w:tc>
        <w:tc>
          <w:tcPr>
            <w:tcW w:w="2409" w:type="dxa"/>
            <w:shd w:val="clear" w:color="auto" w:fill="auto"/>
          </w:tcPr>
          <w:p w14:paraId="658626AA" w14:textId="77777777" w:rsidR="004B5290" w:rsidRPr="004B5290" w:rsidRDefault="004B5290" w:rsidP="00812EDF">
            <w:pPr>
              <w:jc w:val="both"/>
              <w:rPr>
                <w:rFonts w:ascii="Arial" w:hAnsi="Arial" w:cs="Arial"/>
                <w:color w:val="auto"/>
                <w:sz w:val="22"/>
                <w:szCs w:val="22"/>
              </w:rPr>
            </w:pPr>
          </w:p>
        </w:tc>
      </w:tr>
      <w:tr w:rsidR="004B5290" w:rsidRPr="004B5290" w14:paraId="658626AF" w14:textId="77777777" w:rsidTr="00812EDF">
        <w:tc>
          <w:tcPr>
            <w:tcW w:w="3969" w:type="dxa"/>
            <w:shd w:val="clear" w:color="auto" w:fill="auto"/>
          </w:tcPr>
          <w:p w14:paraId="658626AC" w14:textId="77777777" w:rsidR="004B5290" w:rsidRPr="004B5290" w:rsidRDefault="004B5290" w:rsidP="00812EDF">
            <w:pPr>
              <w:jc w:val="both"/>
              <w:rPr>
                <w:rFonts w:ascii="Arial" w:hAnsi="Arial" w:cs="Arial"/>
                <w:color w:val="auto"/>
                <w:sz w:val="22"/>
                <w:szCs w:val="22"/>
              </w:rPr>
            </w:pPr>
          </w:p>
        </w:tc>
        <w:tc>
          <w:tcPr>
            <w:tcW w:w="2694" w:type="dxa"/>
            <w:shd w:val="clear" w:color="auto" w:fill="auto"/>
          </w:tcPr>
          <w:p w14:paraId="658626AD" w14:textId="77777777" w:rsidR="004B5290" w:rsidRPr="004B5290" w:rsidRDefault="004B5290" w:rsidP="00812EDF">
            <w:pPr>
              <w:jc w:val="both"/>
              <w:rPr>
                <w:rFonts w:ascii="Arial" w:hAnsi="Arial" w:cs="Arial"/>
                <w:color w:val="auto"/>
                <w:sz w:val="22"/>
                <w:szCs w:val="22"/>
              </w:rPr>
            </w:pPr>
          </w:p>
        </w:tc>
        <w:tc>
          <w:tcPr>
            <w:tcW w:w="2409" w:type="dxa"/>
            <w:shd w:val="clear" w:color="auto" w:fill="auto"/>
          </w:tcPr>
          <w:p w14:paraId="658626AE" w14:textId="77777777" w:rsidR="004B5290" w:rsidRPr="004B5290" w:rsidRDefault="004B5290" w:rsidP="00812EDF">
            <w:pPr>
              <w:jc w:val="both"/>
              <w:rPr>
                <w:rFonts w:ascii="Arial" w:hAnsi="Arial" w:cs="Arial"/>
                <w:color w:val="auto"/>
                <w:sz w:val="22"/>
                <w:szCs w:val="22"/>
              </w:rPr>
            </w:pPr>
          </w:p>
        </w:tc>
      </w:tr>
      <w:tr w:rsidR="004B5290" w:rsidRPr="004B5290" w14:paraId="658626B3" w14:textId="77777777" w:rsidTr="00812EDF">
        <w:tc>
          <w:tcPr>
            <w:tcW w:w="3969" w:type="dxa"/>
            <w:shd w:val="clear" w:color="auto" w:fill="auto"/>
          </w:tcPr>
          <w:p w14:paraId="658626B0" w14:textId="77777777" w:rsidR="004B5290" w:rsidRPr="004B5290" w:rsidRDefault="004B5290" w:rsidP="00812EDF">
            <w:pPr>
              <w:jc w:val="both"/>
              <w:rPr>
                <w:rFonts w:ascii="Arial" w:hAnsi="Arial" w:cs="Arial"/>
                <w:color w:val="auto"/>
                <w:sz w:val="22"/>
                <w:szCs w:val="22"/>
              </w:rPr>
            </w:pPr>
          </w:p>
        </w:tc>
        <w:tc>
          <w:tcPr>
            <w:tcW w:w="2694" w:type="dxa"/>
            <w:shd w:val="clear" w:color="auto" w:fill="auto"/>
          </w:tcPr>
          <w:p w14:paraId="658626B1" w14:textId="77777777" w:rsidR="004B5290" w:rsidRPr="004B5290" w:rsidRDefault="004B5290" w:rsidP="00812EDF">
            <w:pPr>
              <w:jc w:val="both"/>
              <w:rPr>
                <w:rFonts w:ascii="Arial" w:hAnsi="Arial" w:cs="Arial"/>
                <w:color w:val="auto"/>
                <w:sz w:val="22"/>
                <w:szCs w:val="22"/>
              </w:rPr>
            </w:pPr>
          </w:p>
        </w:tc>
        <w:tc>
          <w:tcPr>
            <w:tcW w:w="2409" w:type="dxa"/>
            <w:shd w:val="clear" w:color="auto" w:fill="auto"/>
          </w:tcPr>
          <w:p w14:paraId="658626B2" w14:textId="77777777" w:rsidR="004B5290" w:rsidRPr="004B5290" w:rsidRDefault="004B5290" w:rsidP="00812EDF">
            <w:pPr>
              <w:jc w:val="both"/>
              <w:rPr>
                <w:rFonts w:ascii="Arial" w:hAnsi="Arial" w:cs="Arial"/>
                <w:color w:val="auto"/>
                <w:sz w:val="22"/>
                <w:szCs w:val="22"/>
              </w:rPr>
            </w:pPr>
          </w:p>
        </w:tc>
      </w:tr>
    </w:tbl>
    <w:p w14:paraId="658626B4" w14:textId="77777777" w:rsidR="004B5290" w:rsidRPr="004B5290" w:rsidRDefault="004B5290" w:rsidP="004B5290">
      <w:pPr>
        <w:ind w:left="240" w:hanging="240"/>
        <w:jc w:val="both"/>
        <w:rPr>
          <w:rFonts w:ascii="Arial" w:hAnsi="Arial" w:cs="Arial"/>
          <w:color w:val="auto"/>
          <w:sz w:val="22"/>
          <w:szCs w:val="22"/>
        </w:rPr>
      </w:pPr>
    </w:p>
    <w:p w14:paraId="658626BF" w14:textId="77777777" w:rsidR="004B5290" w:rsidRDefault="004B5290" w:rsidP="00B44770">
      <w:pPr>
        <w:tabs>
          <w:tab w:val="left" w:pos="3960"/>
          <w:tab w:val="left" w:pos="4860"/>
          <w:tab w:val="left" w:pos="6840"/>
          <w:tab w:val="left" w:pos="8100"/>
        </w:tabs>
        <w:ind w:left="360" w:hanging="360"/>
        <w:jc w:val="both"/>
        <w:rPr>
          <w:rFonts w:ascii="Arial" w:hAnsi="Arial" w:cs="Arial"/>
          <w:sz w:val="22"/>
          <w:szCs w:val="22"/>
        </w:rPr>
      </w:pPr>
    </w:p>
    <w:p w14:paraId="658626C0" w14:textId="77777777" w:rsidR="00B44770" w:rsidRPr="00B44770" w:rsidRDefault="00B44770" w:rsidP="00B44770">
      <w:pPr>
        <w:tabs>
          <w:tab w:val="left" w:pos="3960"/>
          <w:tab w:val="left" w:pos="4860"/>
          <w:tab w:val="left" w:pos="6840"/>
          <w:tab w:val="left" w:pos="8100"/>
        </w:tabs>
        <w:ind w:left="360" w:hanging="360"/>
        <w:jc w:val="both"/>
        <w:rPr>
          <w:sz w:val="22"/>
          <w:szCs w:val="22"/>
          <w:rFonts w:ascii="Arial" w:hAnsi="Arial" w:cs="Arial"/>
        </w:rPr>
      </w:pPr>
      <w:r>
        <w:rPr>
          <w:sz w:val="22"/>
          <w:rFonts w:ascii="Arial" w:hAnsi="Arial"/>
        </w:rPr>
        <w:t xml:space="preserve">2.</w:t>
      </w:r>
      <w:r>
        <w:rPr>
          <w:sz w:val="22"/>
          <w:rFonts w:ascii="Arial" w:hAnsi="Arial"/>
        </w:rPr>
        <w:tab/>
      </w:r>
      <w:r>
        <w:rPr>
          <w:sz w:val="22"/>
          <w:rFonts w:ascii="Arial" w:hAnsi="Arial"/>
        </w:rPr>
        <w:t xml:space="preserve">Aitortzen dut ez dudala Dirulaguntzei buruzko azaroaren 9ko 11/2005 Foru Legearen 13. artikuluan onuradun izateko ezarritako debekurik.</w:t>
      </w:r>
    </w:p>
    <w:p w14:paraId="658626C1" w14:textId="77777777" w:rsidR="00B44770" w:rsidRPr="00B44770" w:rsidRDefault="00B44770" w:rsidP="00B44770">
      <w:pPr>
        <w:ind w:left="360" w:hanging="240"/>
        <w:jc w:val="both"/>
        <w:rPr>
          <w:sz w:val="22"/>
          <w:szCs w:val="22"/>
          <w:lang w:val="es-ES"/>
        </w:rPr>
      </w:pPr>
    </w:p>
    <w:p w14:paraId="658626C2" w14:textId="77777777" w:rsidR="00B44770" w:rsidRPr="00B44770" w:rsidRDefault="00B44770" w:rsidP="00B44770">
      <w:pPr>
        <w:tabs>
          <w:tab w:val="left" w:pos="3060"/>
          <w:tab w:val="left" w:pos="4860"/>
          <w:tab w:val="left" w:pos="6840"/>
          <w:tab w:val="left" w:pos="8100"/>
        </w:tabs>
        <w:rPr>
          <w:rFonts w:ascii="Arial" w:hAnsi="Arial" w:cs="Arial"/>
          <w:sz w:val="22"/>
          <w:szCs w:val="22"/>
        </w:rPr>
      </w:pPr>
    </w:p>
    <w:p w14:paraId="658626C3" w14:textId="77777777" w:rsidR="00B44770" w:rsidRPr="00B44770" w:rsidRDefault="00B44770" w:rsidP="00B44770">
      <w:pPr>
        <w:autoSpaceDE w:val="0"/>
        <w:autoSpaceDN w:val="0"/>
        <w:adjustRightInd w:val="0"/>
        <w:spacing w:line="276" w:lineRule="auto"/>
        <w:jc w:val="center"/>
        <w:rPr>
          <w:b/>
          <w:bCs/>
          <w:sz w:val="18"/>
          <w:szCs w:val="18"/>
          <w:rFonts w:ascii="Arial" w:eastAsia="Arial Unicode MS" w:hAnsi="Arial" w:cs="Arial"/>
        </w:rPr>
      </w:pPr>
      <w:r>
        <w:br w:type="page"/>
      </w:r>
      <w:r>
        <w:rPr>
          <w:b/>
          <w:sz w:val="18"/>
          <w:rFonts w:ascii="Arial" w:hAnsi="Arial"/>
        </w:rPr>
        <w:t xml:space="preserve">DATU PERTSONALAK BABESTEAREN GAINEKO INFORMAZIOA</w:t>
      </w:r>
    </w:p>
    <w:p w14:paraId="658626C4" w14:textId="77777777" w:rsidR="00B44770" w:rsidRPr="00B44770" w:rsidRDefault="00B44770" w:rsidP="00B44770">
      <w:pPr>
        <w:autoSpaceDE w:val="0"/>
        <w:autoSpaceDN w:val="0"/>
        <w:adjustRightInd w:val="0"/>
        <w:spacing w:before="226" w:line="216" w:lineRule="exact"/>
        <w:jc w:val="both"/>
        <w:rPr>
          <w:sz w:val="18"/>
          <w:szCs w:val="18"/>
          <w:rFonts w:ascii="Arial" w:eastAsia="Arial Unicode MS" w:hAnsi="Arial" w:cs="Arial"/>
        </w:rPr>
      </w:pPr>
      <w:r>
        <w:t xml:space="preserve">Datu pertsonalen tratamendua honako arau hauen arabera eginen da: 2016/679 (EB) Erregelamendua, 2016ko apirilaren 27koa, Europako Parlamentuarena eta Kontseiluarena, datu pertsonalen tratamenduari dagokionez pertsona fisikoen babesari eta datu horien zirkulazio askeari buruzko arauak ezartzen dituena (EUR-lex atariko esteka), eta 3/2018 Lege Organikoa, abenduaren 5ekoa, Datu Pertsonalak Babestekoa eta Eskubide Digitalak Bermatzekoa.</w:t>
      </w:r>
      <w:r>
        <w:rPr>
          <w:sz w:val="18"/>
          <w:color w:val="auto"/>
          <w:rFonts w:ascii="Arial" w:hAnsi="Arial"/>
        </w:rPr>
        <w:t xml:space="preserve"> </w:t>
      </w:r>
      <w:r>
        <w:t xml:space="preserve">(</w:t>
      </w:r>
      <w:hyperlink r:id="rId9" w:history="1">
        <w:r>
          <w:rPr>
            <w:color w:val="0066CC"/>
            <w:sz w:val="18"/>
            <w:u w:val="single"/>
            <w:rFonts w:ascii="Arial" w:hAnsi="Arial"/>
          </w:rPr>
          <w:t xml:space="preserve">https://www.boe.es/boe_euskera/dias/2018/12/06/pdfs/BOE-A-2018-16673-E.pdf</w:t>
        </w:r>
      </w:hyperlink>
      <w:r>
        <w:t xml:space="preserve">).</w:t>
      </w:r>
      <w:r>
        <w:rPr>
          <w:sz w:val="18"/>
          <w:rFonts w:ascii="Arial" w:hAnsi="Arial"/>
        </w:rPr>
        <w:t xml:space="preserve"> </w:t>
      </w:r>
      <w:r>
        <w:rPr>
          <w:sz w:val="18"/>
          <w:rFonts w:ascii="Arial" w:hAnsi="Arial"/>
        </w:rPr>
        <w:t xml:space="preserve">Erregelamendu horren 13. artikuluan xedatutakoa betez, hauxe jakinarazten da: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6980"/>
      </w:tblGrid>
      <w:tr w:rsidR="00B44770" w:rsidRPr="00B44770" w14:paraId="658626C9" w14:textId="77777777" w:rsidTr="00961E34">
        <w:trPr>
          <w:trHeight w:val="697"/>
        </w:trPr>
        <w:tc>
          <w:tcPr>
            <w:tcW w:w="1686" w:type="dxa"/>
            <w:shd w:val="clear" w:color="auto" w:fill="auto"/>
          </w:tcPr>
          <w:p w14:paraId="658626C5"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TRATAMENDUAREN ARDURADUNA</w:t>
            </w:r>
          </w:p>
        </w:tc>
        <w:tc>
          <w:tcPr>
            <w:tcW w:w="0" w:type="auto"/>
            <w:shd w:val="clear" w:color="auto" w:fill="auto"/>
          </w:tcPr>
          <w:p w14:paraId="658626C6" w14:textId="77777777" w:rsidR="00B44770" w:rsidRPr="00B44770" w:rsidRDefault="00B44770" w:rsidP="00B44770">
            <w:pPr>
              <w:widowControl w:val="0"/>
              <w:autoSpaceDE w:val="0"/>
              <w:autoSpaceDN w:val="0"/>
              <w:adjustRightInd w:val="0"/>
              <w:spacing w:line="276" w:lineRule="auto"/>
              <w:jc w:val="both"/>
              <w:rPr>
                <w:rFonts w:ascii="Arial" w:eastAsia="Arial Unicode MS" w:hAnsi="Arial" w:cs="Arial"/>
                <w:sz w:val="18"/>
                <w:szCs w:val="18"/>
                <w:lang w:val="es-ES" w:eastAsia="es-ES"/>
              </w:rPr>
            </w:pPr>
          </w:p>
          <w:p w14:paraId="658626C7"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rFonts w:ascii="Arial" w:hAnsi="Arial"/>
              </w:rPr>
              <w:t xml:space="preserve">Kultura eta Kirol Departamentua.</w:t>
            </w:r>
          </w:p>
          <w:p w14:paraId="658626C8"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rFonts w:ascii="Arial" w:hAnsi="Arial"/>
              </w:rPr>
              <w:t xml:space="preserve">Navarrería kalea 39, 31001 Iruña.</w:t>
            </w:r>
            <w:r>
              <w:rPr>
                <w:sz w:val="18"/>
                <w:rFonts w:ascii="Arial" w:hAnsi="Arial"/>
              </w:rPr>
              <w:t xml:space="preserve">  </w:t>
            </w:r>
            <w:r>
              <w:rPr>
                <w:sz w:val="18"/>
                <w:rFonts w:ascii="Arial" w:hAnsi="Arial"/>
              </w:rPr>
              <w:t xml:space="preserve">culturaydeporte@navarra.es</w:t>
            </w:r>
          </w:p>
        </w:tc>
      </w:tr>
      <w:tr w:rsidR="00B44770" w:rsidRPr="00B44770" w14:paraId="658626CC" w14:textId="77777777" w:rsidTr="00961E34">
        <w:trPr>
          <w:trHeight w:val="867"/>
        </w:trPr>
        <w:tc>
          <w:tcPr>
            <w:tcW w:w="1686" w:type="dxa"/>
            <w:shd w:val="clear" w:color="auto" w:fill="auto"/>
          </w:tcPr>
          <w:p w14:paraId="658626CA"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DATUEN BABESERAKO ORDEZKARIA</w:t>
            </w:r>
          </w:p>
        </w:tc>
        <w:tc>
          <w:tcPr>
            <w:tcW w:w="0" w:type="auto"/>
            <w:shd w:val="clear" w:color="auto" w:fill="auto"/>
          </w:tcPr>
          <w:p w14:paraId="658626CB"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rFonts w:ascii="Arial" w:hAnsi="Arial"/>
              </w:rPr>
              <w:t xml:space="preserve">Nafarroako Gobernuko Datuak Babesteko Ordezkaritza.</w:t>
            </w:r>
            <w:r>
              <w:rPr>
                <w:sz w:val="18"/>
                <w:rFonts w:ascii="Arial" w:hAnsi="Arial"/>
              </w:rPr>
              <w:t xml:space="preserve">  </w:t>
            </w:r>
            <w:hyperlink r:id="rId10" w:history="1">
              <w:r>
                <w:rPr>
                  <w:sz w:val="18"/>
                  <w:rFonts w:ascii="Arial" w:hAnsi="Arial"/>
                </w:rPr>
                <w:t xml:space="preserve">dpd@navarra.es</w:t>
              </w:r>
            </w:hyperlink>
          </w:p>
        </w:tc>
      </w:tr>
      <w:tr w:rsidR="00B44770" w:rsidRPr="00B44770" w14:paraId="658626CF" w14:textId="77777777" w:rsidTr="00961E34">
        <w:tc>
          <w:tcPr>
            <w:tcW w:w="1686" w:type="dxa"/>
            <w:shd w:val="clear" w:color="auto" w:fill="auto"/>
          </w:tcPr>
          <w:p w14:paraId="658626CD"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TRATAMENDUAREN XEDEA</w:t>
            </w:r>
          </w:p>
        </w:tc>
        <w:tc>
          <w:tcPr>
            <w:tcW w:w="0" w:type="auto"/>
            <w:shd w:val="clear" w:color="auto" w:fill="auto"/>
          </w:tcPr>
          <w:p w14:paraId="658626CE"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rFonts w:ascii="Arial" w:hAnsi="Arial"/>
              </w:rPr>
              <w:t xml:space="preserve">Deialdi honetan duen parte-hartzea kudeatzea.</w:t>
            </w:r>
          </w:p>
        </w:tc>
      </w:tr>
      <w:tr w:rsidR="00B44770" w:rsidRPr="00B44770" w14:paraId="658626D2" w14:textId="77777777" w:rsidTr="00961E34">
        <w:tc>
          <w:tcPr>
            <w:tcW w:w="1686" w:type="dxa"/>
            <w:shd w:val="clear" w:color="auto" w:fill="auto"/>
          </w:tcPr>
          <w:p w14:paraId="658626D0"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TRATAMENDUAREN LEGITIMAZIOA</w:t>
            </w:r>
          </w:p>
        </w:tc>
        <w:tc>
          <w:tcPr>
            <w:tcW w:w="0" w:type="auto"/>
            <w:shd w:val="clear" w:color="auto" w:fill="auto"/>
          </w:tcPr>
          <w:p w14:paraId="658626D1"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rFonts w:ascii="Arial" w:hAnsi="Arial"/>
              </w:rPr>
              <w:t xml:space="preserve">Ahal publikoak betetzean edota interes publikoko aferetan egin beharreko tratamendua (Datuak Babesteko Erregelamendu Orokorraren 6.1.e artikulua), Dirulaguntzei buruzko azaroaren 9ko 11/2005 Foru Legean xedatutakoarekin bat.</w:t>
            </w:r>
            <w:r>
              <w:rPr>
                <w:sz w:val="18"/>
                <w:rFonts w:ascii="Arial" w:hAnsi="Arial"/>
              </w:rPr>
              <w:t xml:space="preserve"> </w:t>
            </w:r>
          </w:p>
        </w:tc>
      </w:tr>
      <w:tr w:rsidR="00B44770" w:rsidRPr="00B44770" w14:paraId="658626D5" w14:textId="77777777" w:rsidTr="00961E34">
        <w:tc>
          <w:tcPr>
            <w:tcW w:w="1686" w:type="dxa"/>
            <w:shd w:val="clear" w:color="auto" w:fill="auto"/>
          </w:tcPr>
          <w:p w14:paraId="658626D3"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DATUEN JATORRIA</w:t>
            </w:r>
          </w:p>
        </w:tc>
        <w:tc>
          <w:tcPr>
            <w:tcW w:w="0" w:type="auto"/>
            <w:shd w:val="clear" w:color="auto" w:fill="auto"/>
          </w:tcPr>
          <w:p w14:paraId="658626D4"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rFonts w:ascii="Arial" w:hAnsi="Arial"/>
              </w:rPr>
              <w:t xml:space="preserve">Identifikazio eta harremanetarako datuak, datu fiskalak eta lanekoak, finantza eta banku datuak, eta, kasua bada, datu akademikoak eta profesionalak, eskaeratik jasoko dira, eta, errekerimendua egin ondoan, baita beste edozein administraziotatik ere, batez ere Zerga Administrazioko Estatu Agentziatik, Nafarroako Zerga Ogasunetik eta Gizarte Segurantzaren Diruzaintza Nagusitik, salbu eta interesdunek errekerimendu hori egitearen aurka egiten badute.</w:t>
            </w:r>
            <w:r>
              <w:rPr>
                <w:sz w:val="18"/>
                <w:rFonts w:ascii="Arial" w:hAnsi="Arial"/>
              </w:rPr>
              <w:t xml:space="preserve"> </w:t>
            </w:r>
          </w:p>
        </w:tc>
      </w:tr>
      <w:tr w:rsidR="00B44770" w:rsidRPr="00B44770" w14:paraId="658626D8" w14:textId="77777777" w:rsidTr="00961E34">
        <w:tc>
          <w:tcPr>
            <w:tcW w:w="1686" w:type="dxa"/>
            <w:shd w:val="clear" w:color="auto" w:fill="auto"/>
          </w:tcPr>
          <w:p w14:paraId="658626D6"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DATUAK GORDETZEKO EPEA</w:t>
            </w:r>
          </w:p>
        </w:tc>
        <w:tc>
          <w:tcPr>
            <w:tcW w:w="0" w:type="auto"/>
            <w:shd w:val="clear" w:color="auto" w:fill="auto"/>
          </w:tcPr>
          <w:p w14:paraId="658626D7"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rFonts w:ascii="Arial" w:hAnsi="Arial"/>
              </w:rPr>
              <w:t xml:space="preserve">Datuak zein xedetarako bildu diren, halako xedea lortzeko beharrezkoa den denbora guztian gordeko dira, bai eta xede horren edo datuen tratamenduaren ondoriozko erantzukizun guztiak zehaztu ahal izateko ere.</w:t>
            </w:r>
            <w:r>
              <w:rPr>
                <w:sz w:val="18"/>
                <w:rFonts w:ascii="Arial" w:hAnsi="Arial"/>
              </w:rPr>
              <w:t xml:space="preserve"> </w:t>
            </w:r>
            <w:r>
              <w:rPr>
                <w:sz w:val="18"/>
                <w:rFonts w:ascii="Arial" w:hAnsi="Arial"/>
              </w:rPr>
              <w:t xml:space="preserve">Artxiboei eta dokumentazioari buruzko araudian ezarritakoa aplikatuko da.</w:t>
            </w:r>
            <w:r>
              <w:rPr>
                <w:sz w:val="18"/>
                <w:rFonts w:ascii="Arial" w:hAnsi="Arial"/>
              </w:rPr>
              <w:t xml:space="preserve"> </w:t>
            </w:r>
            <w:r>
              <w:rPr>
                <w:sz w:val="18"/>
                <w:rFonts w:ascii="Arial" w:hAnsi="Arial"/>
              </w:rPr>
              <w:t xml:space="preserve">Nolanahi ere, datuak gordetzen ahalko dira interes publikoko gaiak artxibatzeko, ikerketa zientifiko edo historikoetarako edota helburu estatistikoetarako.</w:t>
            </w:r>
          </w:p>
        </w:tc>
      </w:tr>
      <w:tr w:rsidR="00B44770" w:rsidRPr="00B44770" w14:paraId="658626DB" w14:textId="77777777" w:rsidTr="00961E34">
        <w:tc>
          <w:tcPr>
            <w:tcW w:w="1686" w:type="dxa"/>
            <w:shd w:val="clear" w:color="auto" w:fill="auto"/>
          </w:tcPr>
          <w:p w14:paraId="658626D9"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DATUEN LAGAPENA</w:t>
            </w:r>
          </w:p>
        </w:tc>
        <w:tc>
          <w:tcPr>
            <w:tcW w:w="0" w:type="auto"/>
            <w:shd w:val="clear" w:color="auto" w:fill="auto"/>
          </w:tcPr>
          <w:p w14:paraId="658626DA"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rPr>
                <w:sz w:val="18"/>
                <w:color w:val="auto"/>
                <w:rFonts w:ascii="Arial" w:hAnsi="Arial"/>
              </w:rPr>
              <w:t xml:space="preserve">Ez da aurreikusten datuak hirugarrenei lagatzea, salbu eta araudiak baimentzen badu edo ukitutakoek adostasuna ematen badute.</w:t>
            </w:r>
            <w:r>
              <w:rPr>
                <w:sz w:val="18"/>
                <w:rFonts w:ascii="Arial" w:hAnsi="Arial"/>
              </w:rPr>
              <w:t xml:space="preserve"> </w:t>
            </w:r>
          </w:p>
        </w:tc>
      </w:tr>
      <w:tr w:rsidR="00B44770" w:rsidRPr="00B44770" w14:paraId="658626DF" w14:textId="77777777" w:rsidTr="00961E34">
        <w:trPr>
          <w:trHeight w:val="1889"/>
        </w:trPr>
        <w:tc>
          <w:tcPr>
            <w:tcW w:w="1686" w:type="dxa"/>
            <w:shd w:val="clear" w:color="auto" w:fill="auto"/>
          </w:tcPr>
          <w:p w14:paraId="658626DC" w14:textId="77777777" w:rsidR="00B44770" w:rsidRPr="00B44770" w:rsidRDefault="00B44770" w:rsidP="00B44770">
            <w:pPr>
              <w:widowControl w:val="0"/>
              <w:autoSpaceDE w:val="0"/>
              <w:autoSpaceDN w:val="0"/>
              <w:adjustRightInd w:val="0"/>
              <w:spacing w:before="226" w:line="216" w:lineRule="exact"/>
              <w:jc w:val="center"/>
              <w:rPr>
                <w:b/>
                <w:sz w:val="18"/>
                <w:szCs w:val="18"/>
                <w:rFonts w:ascii="Arial" w:eastAsia="Arial Unicode MS" w:hAnsi="Arial" w:cs="Arial"/>
              </w:rPr>
            </w:pPr>
            <w:r>
              <w:rPr>
                <w:b/>
                <w:sz w:val="18"/>
                <w:rFonts w:ascii="Arial" w:hAnsi="Arial"/>
              </w:rPr>
              <w:t xml:space="preserve">ERABILTZEN AHAL DIREN ESKUBIDEAK</w:t>
            </w:r>
          </w:p>
        </w:tc>
        <w:tc>
          <w:tcPr>
            <w:tcW w:w="0" w:type="auto"/>
            <w:shd w:val="clear" w:color="auto" w:fill="auto"/>
          </w:tcPr>
          <w:p w14:paraId="658626DD" w14:textId="77777777" w:rsidR="00B44770" w:rsidRPr="00B44770" w:rsidRDefault="00B44770" w:rsidP="00B44770">
            <w:pPr>
              <w:widowControl w:val="0"/>
              <w:autoSpaceDE w:val="0"/>
              <w:autoSpaceDN w:val="0"/>
              <w:adjustRightInd w:val="0"/>
              <w:spacing w:before="226" w:line="216" w:lineRule="exact"/>
              <w:jc w:val="both"/>
              <w:rPr>
                <w:color w:val="auto"/>
                <w:sz w:val="18"/>
                <w:szCs w:val="18"/>
                <w:rFonts w:ascii="Arial" w:eastAsia="Arial Unicode MS" w:hAnsi="Arial" w:cs="Arial"/>
              </w:rPr>
            </w:pPr>
            <w:r>
              <w:rPr>
                <w:color w:val="auto"/>
                <w:sz w:val="18"/>
                <w:rFonts w:ascii="Arial" w:hAnsi="Arial"/>
              </w:rPr>
              <w:t xml:space="preserve">Tratatzeko bildu diren datu pertsonalei dagokienez, eskubidea duzu datuetan sartzeko, haiek zuzentzeko, deuseztatzeko, tratamendua mugatzeko, aurka egiteko eta datuak eramateko. Horretarako, idatzizko eskaera egin behar zaio datuak tratatzeko arduradunari, arestian esandako helbidera, indarreko araudiak ezarritako moduan.</w:t>
            </w:r>
          </w:p>
          <w:p w14:paraId="658626DE" w14:textId="77777777" w:rsidR="00B44770" w:rsidRPr="00B44770" w:rsidRDefault="00B44770" w:rsidP="00B44770">
            <w:pPr>
              <w:widowControl w:val="0"/>
              <w:autoSpaceDE w:val="0"/>
              <w:autoSpaceDN w:val="0"/>
              <w:adjustRightInd w:val="0"/>
              <w:spacing w:before="226" w:line="216" w:lineRule="exact"/>
              <w:jc w:val="both"/>
              <w:rPr>
                <w:sz w:val="18"/>
                <w:szCs w:val="18"/>
                <w:rFonts w:ascii="Arial" w:eastAsia="Arial Unicode MS" w:hAnsi="Arial" w:cs="Arial"/>
              </w:rPr>
            </w:pPr>
            <w:r>
              <w:t xml:space="preserve">Datuen babesari buruz dituzun eskubideak urratu direla uste baduzu, erreklamazioa aurkez dezakezu Datuak Babesteko Espainiako Bulegoan (</w:t>
            </w:r>
            <w:hyperlink r:id="rId11" w:history="1">
              <w:r>
                <w:rPr>
                  <w:color w:val="0066CC"/>
                  <w:sz w:val="18"/>
                  <w:u w:val="single"/>
                  <w:rFonts w:ascii="Arial" w:hAnsi="Arial"/>
                </w:rPr>
                <w:t xml:space="preserve">https://www.aepd.es/</w:t>
              </w:r>
            </w:hyperlink>
            <w:r>
              <w:t xml:space="preserve">).</w:t>
            </w:r>
            <w:r>
              <w:rPr>
                <w:color w:val="auto"/>
                <w:sz w:val="18"/>
                <w:rFonts w:ascii="Arial" w:hAnsi="Arial"/>
              </w:rPr>
              <w:t xml:space="preserve">  </w:t>
            </w:r>
          </w:p>
        </w:tc>
      </w:tr>
    </w:tbl>
    <w:p w14:paraId="658626E0" w14:textId="77777777" w:rsidR="00B44770" w:rsidRPr="00B44770" w:rsidRDefault="00B44770" w:rsidP="00B44770">
      <w:pPr>
        <w:autoSpaceDE w:val="0"/>
        <w:autoSpaceDN w:val="0"/>
        <w:adjustRightInd w:val="0"/>
        <w:spacing w:line="240" w:lineRule="exact"/>
        <w:ind w:left="240"/>
        <w:rPr>
          <w:rFonts w:ascii="Arial Unicode MS" w:eastAsia="Arial Unicode MS" w:hAnsi="Arial" w:cs="Arial"/>
          <w:color w:val="auto"/>
          <w:sz w:val="16"/>
          <w:szCs w:val="16"/>
          <w:lang w:val="es-ES" w:eastAsia="es-ES"/>
        </w:rPr>
      </w:pPr>
    </w:p>
    <w:p w14:paraId="658626E1" w14:textId="77777777" w:rsidR="00B44770" w:rsidRPr="00B44770" w:rsidRDefault="00B44770" w:rsidP="00B44770">
      <w:pPr>
        <w:autoSpaceDE w:val="0"/>
        <w:autoSpaceDN w:val="0"/>
        <w:adjustRightInd w:val="0"/>
        <w:spacing w:line="240" w:lineRule="exact"/>
        <w:ind w:left="240"/>
        <w:rPr>
          <w:rFonts w:ascii="Arial Unicode MS" w:eastAsia="Arial Unicode MS" w:hAnsi="Arial" w:cs="Arial"/>
          <w:color w:val="auto"/>
          <w:sz w:val="16"/>
          <w:szCs w:val="16"/>
          <w:lang w:val="es-ES" w:eastAsia="es-ES"/>
        </w:rPr>
      </w:pPr>
    </w:p>
    <w:p w14:paraId="658626E2" w14:textId="077010BE" w:rsidR="00B44770" w:rsidRPr="00B44770" w:rsidRDefault="00B44770" w:rsidP="00B44770">
      <w:pPr>
        <w:spacing w:before="120" w:after="120"/>
        <w:rPr>
          <w:sz w:val="22"/>
          <w:szCs w:val="22"/>
          <w:rFonts w:ascii="Arial" w:hAnsi="Arial" w:cs="Arial"/>
        </w:rPr>
      </w:pPr>
      <w:r>
        <w:rPr>
          <w:sz w:val="22"/>
          <w:rFonts w:ascii="Arial" w:hAnsi="Arial"/>
        </w:rPr>
        <w:tab/>
      </w:r>
      <w:r>
        <w:rPr>
          <w:sz w:val="22"/>
          <w:rFonts w:ascii="Arial" w:hAnsi="Arial"/>
        </w:rPr>
        <w:t xml:space="preserve">                                    (e)n, 2025eko                        aren         (e)(a)n</w:t>
      </w:r>
    </w:p>
    <w:p w14:paraId="658626E3" w14:textId="77777777" w:rsidR="00B44770" w:rsidRPr="00B44770" w:rsidRDefault="00B44770" w:rsidP="00B44770">
      <w:pPr>
        <w:spacing w:before="120" w:after="120"/>
        <w:rPr>
          <w:sz w:val="22"/>
          <w:szCs w:val="22"/>
        </w:rPr>
      </w:pPr>
    </w:p>
    <w:p w14:paraId="658626E4" w14:textId="77777777" w:rsidR="00AE7A95" w:rsidRPr="00530C79" w:rsidRDefault="00B44770" w:rsidP="004B5290">
      <w:pPr>
        <w:tabs>
          <w:tab w:val="left" w:pos="3060"/>
          <w:tab w:val="left" w:pos="4860"/>
          <w:tab w:val="left" w:pos="6840"/>
          <w:tab w:val="left" w:pos="8100"/>
        </w:tabs>
        <w:jc w:val="center"/>
        <w:rPr>
          <w:sz w:val="22"/>
          <w:szCs w:val="22"/>
        </w:rPr>
      </w:pPr>
      <w:r>
        <w:rPr>
          <w:sz w:val="22"/>
          <w:rFonts w:ascii="Arial" w:hAnsi="Arial"/>
        </w:rPr>
        <w:t xml:space="preserve">SINADURA</w:t>
      </w:r>
    </w:p>
    <w:sectPr w:rsidR="00AE7A95" w:rsidRPr="00530C79" w:rsidSect="00495BA0">
      <w:headerReference w:type="default" r:id="rId12"/>
      <w:footerReference w:type="default" r:id="rId13"/>
      <w:pgSz w:w="11906" w:h="16838"/>
      <w:pgMar w:top="1843" w:right="1134" w:bottom="851" w:left="184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626E7" w14:textId="77777777" w:rsidR="00691407" w:rsidRDefault="00691407">
      <w:r>
        <w:separator/>
      </w:r>
    </w:p>
  </w:endnote>
  <w:endnote w:type="continuationSeparator" w:id="0">
    <w:p w14:paraId="658626E8" w14:textId="77777777" w:rsidR="00691407" w:rsidRDefault="0069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26EC" w14:textId="43C13B2C" w:rsidR="00A2407C" w:rsidRDefault="00A2407C" w:rsidP="00D011BC">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F1793">
      <w:rPr>
        <w:rStyle w:val="Nmerodepgina"/>
      </w:rPr>
      <w:t>4</w:t>
    </w:r>
    <w:r>
      <w:rPr>
        <w:rStyle w:val="Nmerodepgina"/>
      </w:rPr>
      <w:fldChar w:fldCharType="end"/>
    </w:r>
  </w:p>
  <w:p w14:paraId="658626ED" w14:textId="77777777" w:rsidR="00A2407C" w:rsidRDefault="00A2407C"/>
  <w:p w14:paraId="658626EE" w14:textId="77777777" w:rsidR="00A2407C" w:rsidRDefault="00A240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626E5" w14:textId="77777777" w:rsidR="00691407" w:rsidRDefault="00691407">
      <w:r>
        <w:separator/>
      </w:r>
    </w:p>
  </w:footnote>
  <w:footnote w:type="continuationSeparator" w:id="0">
    <w:p w14:paraId="658626E6" w14:textId="77777777" w:rsidR="00691407" w:rsidRDefault="0069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7DD3" w14:textId="5F75BBBA" w:rsidR="00495BA0" w:rsidRPr="00495BA0" w:rsidRDefault="00495BA0" w:rsidP="00495BA0">
    <w:pPr>
      <w:pStyle w:val="Encabezado"/>
    </w:pPr>
    <w:r>
      <w:drawing>
        <wp:anchor distT="0" distB="0" distL="114300" distR="114300" simplePos="0" relativeHeight="251658240" behindDoc="0" locked="0" layoutInCell="1" allowOverlap="1" wp14:anchorId="68E2510F" wp14:editId="0B55922D">
          <wp:simplePos x="0" y="0"/>
          <wp:positionH relativeFrom="column">
            <wp:posOffset>-516710</wp:posOffset>
          </wp:positionH>
          <wp:positionV relativeFrom="paragraph">
            <wp:posOffset>-211322</wp:posOffset>
          </wp:positionV>
          <wp:extent cx="2237740" cy="494030"/>
          <wp:effectExtent l="0" t="0" r="0" b="1270"/>
          <wp:wrapThrough wrapText="bothSides">
            <wp:wrapPolygon edited="0">
              <wp:start x="0" y="0"/>
              <wp:lineTo x="0" y="20823"/>
              <wp:lineTo x="21330" y="20823"/>
              <wp:lineTo x="2133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494030"/>
                  </a:xfrm>
                  <a:prstGeom prst="rect">
                    <a:avLst/>
                  </a:prstGeom>
                  <a:noFill/>
                </pic:spPr>
              </pic:pic>
            </a:graphicData>
          </a:graphic>
          <wp14:sizeRelH relativeFrom="page">
            <wp14:pctWidth>0</wp14:pctWidth>
          </wp14:sizeRelH>
          <wp14:sizeRelV relativeFrom="page">
            <wp14:pctHeight>0</wp14:pctHeight>
          </wp14:sizeRelV>
        </wp:anchor>
      </w:drawing>
    </w:r>
    <w:r>
      <w:tab/>
    </w:r>
    <w:r>
      <w:tab/>
    </w:r>
    <w:r>
      <w:t xml:space="preserve">ÁGORART 2025-2026</w:t>
    </w:r>
  </w:p>
  <w:p w14:paraId="658626EA" w14:textId="0AB5BC4B" w:rsidR="0030498E" w:rsidRPr="00495BA0" w:rsidRDefault="0030498E" w:rsidP="00495B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AA6C4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CD018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D0C17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11CD9B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26A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885E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02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100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E4B4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CC3D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207906"/>
    <w:multiLevelType w:val="hybridMultilevel"/>
    <w:tmpl w:val="F90029BA"/>
    <w:lvl w:ilvl="0" w:tplc="0C0A0017">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4751C3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3" w15:restartNumberingAfterBreak="0">
    <w:nsid w:val="0B45764F"/>
    <w:multiLevelType w:val="multilevel"/>
    <w:tmpl w:val="FFFFFFFF"/>
    <w:lvl w:ilvl="0">
      <w:start w:val="1"/>
      <w:numFmt w:val="bullet"/>
      <w:lvlText w:val="●"/>
      <w:lvlJc w:val="left"/>
      <w:pPr>
        <w:ind w:left="1428" w:firstLine="1068"/>
      </w:pPr>
      <w:rPr>
        <w:rFonts w:ascii="Arial" w:eastAsia="Times New Roman" w:hAnsi="Arial"/>
        <w:vertAlign w:val="baseline"/>
      </w:rPr>
    </w:lvl>
    <w:lvl w:ilvl="1">
      <w:start w:val="1"/>
      <w:numFmt w:val="bullet"/>
      <w:lvlText w:val="o"/>
      <w:lvlJc w:val="left"/>
      <w:pPr>
        <w:ind w:left="2148" w:firstLine="1788"/>
      </w:pPr>
      <w:rPr>
        <w:rFonts w:ascii="Arial" w:eastAsia="Times New Roman" w:hAnsi="Arial"/>
        <w:vertAlign w:val="baseline"/>
      </w:rPr>
    </w:lvl>
    <w:lvl w:ilvl="2">
      <w:start w:val="1"/>
      <w:numFmt w:val="bullet"/>
      <w:lvlText w:val="▪"/>
      <w:lvlJc w:val="left"/>
      <w:pPr>
        <w:ind w:left="2868" w:firstLine="2508"/>
      </w:pPr>
      <w:rPr>
        <w:rFonts w:ascii="Arial" w:eastAsia="Times New Roman" w:hAnsi="Arial"/>
        <w:vertAlign w:val="baseline"/>
      </w:rPr>
    </w:lvl>
    <w:lvl w:ilvl="3">
      <w:start w:val="1"/>
      <w:numFmt w:val="bullet"/>
      <w:lvlText w:val="●"/>
      <w:lvlJc w:val="left"/>
      <w:pPr>
        <w:ind w:left="3588" w:firstLine="3228"/>
      </w:pPr>
      <w:rPr>
        <w:rFonts w:ascii="Arial" w:eastAsia="Times New Roman" w:hAnsi="Arial"/>
        <w:vertAlign w:val="baseline"/>
      </w:rPr>
    </w:lvl>
    <w:lvl w:ilvl="4">
      <w:start w:val="1"/>
      <w:numFmt w:val="bullet"/>
      <w:lvlText w:val="o"/>
      <w:lvlJc w:val="left"/>
      <w:pPr>
        <w:ind w:left="4308" w:firstLine="3948"/>
      </w:pPr>
      <w:rPr>
        <w:rFonts w:ascii="Arial" w:eastAsia="Times New Roman" w:hAnsi="Arial"/>
        <w:vertAlign w:val="baseline"/>
      </w:rPr>
    </w:lvl>
    <w:lvl w:ilvl="5">
      <w:start w:val="1"/>
      <w:numFmt w:val="bullet"/>
      <w:lvlText w:val="▪"/>
      <w:lvlJc w:val="left"/>
      <w:pPr>
        <w:ind w:left="5028" w:firstLine="4668"/>
      </w:pPr>
      <w:rPr>
        <w:rFonts w:ascii="Arial" w:eastAsia="Times New Roman" w:hAnsi="Arial"/>
        <w:vertAlign w:val="baseline"/>
      </w:rPr>
    </w:lvl>
    <w:lvl w:ilvl="6">
      <w:start w:val="1"/>
      <w:numFmt w:val="bullet"/>
      <w:lvlText w:val="●"/>
      <w:lvlJc w:val="left"/>
      <w:pPr>
        <w:ind w:left="5748" w:firstLine="5388"/>
      </w:pPr>
      <w:rPr>
        <w:rFonts w:ascii="Arial" w:eastAsia="Times New Roman" w:hAnsi="Arial"/>
        <w:vertAlign w:val="baseline"/>
      </w:rPr>
    </w:lvl>
    <w:lvl w:ilvl="7">
      <w:start w:val="1"/>
      <w:numFmt w:val="bullet"/>
      <w:lvlText w:val="o"/>
      <w:lvlJc w:val="left"/>
      <w:pPr>
        <w:ind w:left="6468" w:firstLine="6108"/>
      </w:pPr>
      <w:rPr>
        <w:rFonts w:ascii="Arial" w:eastAsia="Times New Roman" w:hAnsi="Arial"/>
        <w:vertAlign w:val="baseline"/>
      </w:rPr>
    </w:lvl>
    <w:lvl w:ilvl="8">
      <w:start w:val="1"/>
      <w:numFmt w:val="bullet"/>
      <w:lvlText w:val="▪"/>
      <w:lvlJc w:val="left"/>
      <w:pPr>
        <w:ind w:left="7188" w:firstLine="6828"/>
      </w:pPr>
      <w:rPr>
        <w:rFonts w:ascii="Arial" w:eastAsia="Times New Roman" w:hAnsi="Arial"/>
        <w:vertAlign w:val="baseline"/>
      </w:rPr>
    </w:lvl>
  </w:abstractNum>
  <w:abstractNum w:abstractNumId="14" w15:restartNumberingAfterBreak="0">
    <w:nsid w:val="0EAE52CF"/>
    <w:multiLevelType w:val="multilevel"/>
    <w:tmpl w:val="4CAE3FAA"/>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5" w15:restartNumberingAfterBreak="0">
    <w:nsid w:val="0F07429B"/>
    <w:multiLevelType w:val="multilevel"/>
    <w:tmpl w:val="FFFFFFFF"/>
    <w:lvl w:ilvl="0">
      <w:start w:val="4"/>
      <w:numFmt w:val="bullet"/>
      <w:lvlText w:val="–"/>
      <w:lvlJc w:val="left"/>
      <w:pPr>
        <w:ind w:left="720" w:firstLine="360"/>
      </w:pPr>
      <w:rPr>
        <w:rFonts w:ascii="Arial" w:eastAsia="Times New Roman" w:hAnsi="Arial"/>
        <w:vertAlign w:val="baseline"/>
      </w:rPr>
    </w:lvl>
    <w:lvl w:ilvl="1">
      <w:start w:val="1"/>
      <w:numFmt w:val="bullet"/>
      <w:lvlText w:val="o"/>
      <w:lvlJc w:val="left"/>
      <w:pPr>
        <w:ind w:left="1560" w:firstLine="1200"/>
      </w:pPr>
      <w:rPr>
        <w:rFonts w:ascii="Arial" w:eastAsia="Times New Roman" w:hAnsi="Arial"/>
        <w:vertAlign w:val="baseline"/>
      </w:rPr>
    </w:lvl>
    <w:lvl w:ilvl="2">
      <w:start w:val="1"/>
      <w:numFmt w:val="bullet"/>
      <w:lvlText w:val="▪"/>
      <w:lvlJc w:val="left"/>
      <w:pPr>
        <w:ind w:left="2280" w:firstLine="1920"/>
      </w:pPr>
      <w:rPr>
        <w:rFonts w:ascii="Arial" w:eastAsia="Times New Roman" w:hAnsi="Arial"/>
        <w:vertAlign w:val="baseline"/>
      </w:rPr>
    </w:lvl>
    <w:lvl w:ilvl="3">
      <w:start w:val="1"/>
      <w:numFmt w:val="bullet"/>
      <w:lvlText w:val="●"/>
      <w:lvlJc w:val="left"/>
      <w:pPr>
        <w:ind w:left="3000" w:firstLine="2640"/>
      </w:pPr>
      <w:rPr>
        <w:rFonts w:ascii="Arial" w:eastAsia="Times New Roman" w:hAnsi="Arial"/>
        <w:vertAlign w:val="baseline"/>
      </w:rPr>
    </w:lvl>
    <w:lvl w:ilvl="4">
      <w:start w:val="1"/>
      <w:numFmt w:val="bullet"/>
      <w:lvlText w:val="o"/>
      <w:lvlJc w:val="left"/>
      <w:pPr>
        <w:ind w:left="3720" w:firstLine="3360"/>
      </w:pPr>
      <w:rPr>
        <w:rFonts w:ascii="Arial" w:eastAsia="Times New Roman" w:hAnsi="Arial"/>
        <w:vertAlign w:val="baseline"/>
      </w:rPr>
    </w:lvl>
    <w:lvl w:ilvl="5">
      <w:start w:val="1"/>
      <w:numFmt w:val="bullet"/>
      <w:lvlText w:val="▪"/>
      <w:lvlJc w:val="left"/>
      <w:pPr>
        <w:ind w:left="4440" w:firstLine="4080"/>
      </w:pPr>
      <w:rPr>
        <w:rFonts w:ascii="Arial" w:eastAsia="Times New Roman" w:hAnsi="Arial"/>
        <w:vertAlign w:val="baseline"/>
      </w:rPr>
    </w:lvl>
    <w:lvl w:ilvl="6">
      <w:start w:val="1"/>
      <w:numFmt w:val="bullet"/>
      <w:lvlText w:val="●"/>
      <w:lvlJc w:val="left"/>
      <w:pPr>
        <w:ind w:left="5160" w:firstLine="4800"/>
      </w:pPr>
      <w:rPr>
        <w:rFonts w:ascii="Arial" w:eastAsia="Times New Roman" w:hAnsi="Arial"/>
        <w:vertAlign w:val="baseline"/>
      </w:rPr>
    </w:lvl>
    <w:lvl w:ilvl="7">
      <w:start w:val="1"/>
      <w:numFmt w:val="bullet"/>
      <w:lvlText w:val="o"/>
      <w:lvlJc w:val="left"/>
      <w:pPr>
        <w:ind w:left="5880" w:firstLine="5520"/>
      </w:pPr>
      <w:rPr>
        <w:rFonts w:ascii="Arial" w:eastAsia="Times New Roman" w:hAnsi="Arial"/>
        <w:vertAlign w:val="baseline"/>
      </w:rPr>
    </w:lvl>
    <w:lvl w:ilvl="8">
      <w:start w:val="1"/>
      <w:numFmt w:val="bullet"/>
      <w:lvlText w:val="▪"/>
      <w:lvlJc w:val="left"/>
      <w:pPr>
        <w:ind w:left="6600" w:firstLine="6240"/>
      </w:pPr>
      <w:rPr>
        <w:rFonts w:ascii="Arial" w:eastAsia="Times New Roman" w:hAnsi="Arial"/>
        <w:vertAlign w:val="baseline"/>
      </w:rPr>
    </w:lvl>
  </w:abstractNum>
  <w:abstractNum w:abstractNumId="16" w15:restartNumberingAfterBreak="0">
    <w:nsid w:val="0FCD5EF7"/>
    <w:multiLevelType w:val="hybridMultilevel"/>
    <w:tmpl w:val="04B633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D6139A5"/>
    <w:multiLevelType w:val="multilevel"/>
    <w:tmpl w:val="5A32A656"/>
    <w:lvl w:ilvl="0">
      <w:start w:val="1"/>
      <w:numFmt w:val="bullet"/>
      <w:lvlText w:val="●"/>
      <w:lvlJc w:val="left"/>
      <w:pPr>
        <w:ind w:left="1428" w:firstLine="1068"/>
      </w:pPr>
      <w:rPr>
        <w:rFonts w:ascii="Arial" w:eastAsia="Times New Roman" w:hAnsi="Arial"/>
        <w:vertAlign w:val="baseline"/>
      </w:rPr>
    </w:lvl>
    <w:lvl w:ilvl="1">
      <w:start w:val="1"/>
      <w:numFmt w:val="bullet"/>
      <w:lvlText w:val="o"/>
      <w:lvlJc w:val="left"/>
      <w:pPr>
        <w:ind w:left="2148" w:firstLine="1788"/>
      </w:pPr>
      <w:rPr>
        <w:rFonts w:ascii="Arial" w:eastAsia="Times New Roman" w:hAnsi="Arial"/>
        <w:vertAlign w:val="baseline"/>
      </w:rPr>
    </w:lvl>
    <w:lvl w:ilvl="2">
      <w:start w:val="1"/>
      <w:numFmt w:val="bullet"/>
      <w:lvlText w:val="▪"/>
      <w:lvlJc w:val="left"/>
      <w:pPr>
        <w:ind w:left="2868" w:firstLine="2508"/>
      </w:pPr>
      <w:rPr>
        <w:rFonts w:ascii="Arial" w:eastAsia="Times New Roman" w:hAnsi="Arial"/>
        <w:vertAlign w:val="baseline"/>
      </w:rPr>
    </w:lvl>
    <w:lvl w:ilvl="3">
      <w:start w:val="1"/>
      <w:numFmt w:val="bullet"/>
      <w:lvlText w:val="●"/>
      <w:lvlJc w:val="left"/>
      <w:pPr>
        <w:ind w:left="3588" w:firstLine="3228"/>
      </w:pPr>
      <w:rPr>
        <w:rFonts w:ascii="Arial" w:eastAsia="Times New Roman" w:hAnsi="Arial"/>
        <w:vertAlign w:val="baseline"/>
      </w:rPr>
    </w:lvl>
    <w:lvl w:ilvl="4">
      <w:start w:val="1"/>
      <w:numFmt w:val="bullet"/>
      <w:lvlText w:val="o"/>
      <w:lvlJc w:val="left"/>
      <w:pPr>
        <w:ind w:left="4308" w:firstLine="3948"/>
      </w:pPr>
      <w:rPr>
        <w:rFonts w:ascii="Arial" w:eastAsia="Times New Roman" w:hAnsi="Arial"/>
        <w:vertAlign w:val="baseline"/>
      </w:rPr>
    </w:lvl>
    <w:lvl w:ilvl="5">
      <w:start w:val="1"/>
      <w:numFmt w:val="bullet"/>
      <w:lvlText w:val="▪"/>
      <w:lvlJc w:val="left"/>
      <w:pPr>
        <w:ind w:left="5028" w:firstLine="4668"/>
      </w:pPr>
      <w:rPr>
        <w:rFonts w:ascii="Arial" w:eastAsia="Times New Roman" w:hAnsi="Arial"/>
        <w:vertAlign w:val="baseline"/>
      </w:rPr>
    </w:lvl>
    <w:lvl w:ilvl="6">
      <w:start w:val="1"/>
      <w:numFmt w:val="bullet"/>
      <w:lvlText w:val="●"/>
      <w:lvlJc w:val="left"/>
      <w:pPr>
        <w:ind w:left="5748" w:firstLine="5388"/>
      </w:pPr>
      <w:rPr>
        <w:rFonts w:ascii="Arial" w:eastAsia="Times New Roman" w:hAnsi="Arial"/>
        <w:vertAlign w:val="baseline"/>
      </w:rPr>
    </w:lvl>
    <w:lvl w:ilvl="7">
      <w:start w:val="1"/>
      <w:numFmt w:val="bullet"/>
      <w:lvlText w:val="o"/>
      <w:lvlJc w:val="left"/>
      <w:pPr>
        <w:ind w:left="6468" w:firstLine="6108"/>
      </w:pPr>
      <w:rPr>
        <w:rFonts w:ascii="Arial" w:eastAsia="Times New Roman" w:hAnsi="Arial"/>
        <w:vertAlign w:val="baseline"/>
      </w:rPr>
    </w:lvl>
    <w:lvl w:ilvl="8">
      <w:start w:val="1"/>
      <w:numFmt w:val="bullet"/>
      <w:lvlText w:val="▪"/>
      <w:lvlJc w:val="left"/>
      <w:pPr>
        <w:ind w:left="7188" w:firstLine="6828"/>
      </w:pPr>
      <w:rPr>
        <w:rFonts w:ascii="Arial" w:eastAsia="Times New Roman" w:hAnsi="Arial"/>
        <w:vertAlign w:val="baseline"/>
      </w:rPr>
    </w:lvl>
  </w:abstractNum>
  <w:abstractNum w:abstractNumId="18" w15:restartNumberingAfterBreak="0">
    <w:nsid w:val="340B4869"/>
    <w:multiLevelType w:val="hybridMultilevel"/>
    <w:tmpl w:val="E2300E94"/>
    <w:lvl w:ilvl="0" w:tplc="B0342AE4">
      <w:start w:val="1"/>
      <w:numFmt w:val="lowerLetter"/>
      <w:lvlText w:val="%1)"/>
      <w:lvlJc w:val="left"/>
      <w:pPr>
        <w:ind w:left="735" w:hanging="375"/>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FC6148"/>
    <w:multiLevelType w:val="multilevel"/>
    <w:tmpl w:val="FFFFFFFF"/>
    <w:lvl w:ilvl="0">
      <w:start w:val="1"/>
      <w:numFmt w:val="lowerLetter"/>
      <w:lvlText w:val="%1)"/>
      <w:lvlJc w:val="left"/>
      <w:pPr>
        <w:ind w:left="960" w:firstLine="600"/>
      </w:pPr>
      <w:rPr>
        <w:rFonts w:cs="Times New Roman"/>
        <w:vertAlign w:val="baseline"/>
      </w:rPr>
    </w:lvl>
    <w:lvl w:ilvl="1">
      <w:start w:val="1"/>
      <w:numFmt w:val="lowerLetter"/>
      <w:lvlText w:val="%2."/>
      <w:lvlJc w:val="left"/>
      <w:pPr>
        <w:ind w:left="1680" w:firstLine="1320"/>
      </w:pPr>
      <w:rPr>
        <w:rFonts w:cs="Times New Roman"/>
        <w:vertAlign w:val="baseline"/>
      </w:rPr>
    </w:lvl>
    <w:lvl w:ilvl="2">
      <w:start w:val="1"/>
      <w:numFmt w:val="lowerRoman"/>
      <w:lvlText w:val="%3."/>
      <w:lvlJc w:val="right"/>
      <w:pPr>
        <w:ind w:left="2400" w:firstLine="2220"/>
      </w:pPr>
      <w:rPr>
        <w:rFonts w:cs="Times New Roman"/>
        <w:vertAlign w:val="baseline"/>
      </w:rPr>
    </w:lvl>
    <w:lvl w:ilvl="3">
      <w:start w:val="1"/>
      <w:numFmt w:val="decimal"/>
      <w:lvlText w:val="%4."/>
      <w:lvlJc w:val="left"/>
      <w:pPr>
        <w:ind w:left="3120" w:firstLine="2760"/>
      </w:pPr>
      <w:rPr>
        <w:rFonts w:cs="Times New Roman"/>
        <w:vertAlign w:val="baseline"/>
      </w:rPr>
    </w:lvl>
    <w:lvl w:ilvl="4">
      <w:start w:val="1"/>
      <w:numFmt w:val="lowerLetter"/>
      <w:lvlText w:val="%5."/>
      <w:lvlJc w:val="left"/>
      <w:pPr>
        <w:ind w:left="3840" w:firstLine="3480"/>
      </w:pPr>
      <w:rPr>
        <w:rFonts w:cs="Times New Roman"/>
        <w:vertAlign w:val="baseline"/>
      </w:rPr>
    </w:lvl>
    <w:lvl w:ilvl="5">
      <w:start w:val="1"/>
      <w:numFmt w:val="lowerRoman"/>
      <w:lvlText w:val="%6."/>
      <w:lvlJc w:val="right"/>
      <w:pPr>
        <w:ind w:left="4560" w:firstLine="4380"/>
      </w:pPr>
      <w:rPr>
        <w:rFonts w:cs="Times New Roman"/>
        <w:vertAlign w:val="baseline"/>
      </w:rPr>
    </w:lvl>
    <w:lvl w:ilvl="6">
      <w:start w:val="1"/>
      <w:numFmt w:val="decimal"/>
      <w:lvlText w:val="%7."/>
      <w:lvlJc w:val="left"/>
      <w:pPr>
        <w:ind w:left="5280" w:firstLine="4920"/>
      </w:pPr>
      <w:rPr>
        <w:rFonts w:cs="Times New Roman"/>
        <w:vertAlign w:val="baseline"/>
      </w:rPr>
    </w:lvl>
    <w:lvl w:ilvl="7">
      <w:start w:val="1"/>
      <w:numFmt w:val="lowerLetter"/>
      <w:lvlText w:val="%8."/>
      <w:lvlJc w:val="left"/>
      <w:pPr>
        <w:ind w:left="6000" w:firstLine="5640"/>
      </w:pPr>
      <w:rPr>
        <w:rFonts w:cs="Times New Roman"/>
        <w:vertAlign w:val="baseline"/>
      </w:rPr>
    </w:lvl>
    <w:lvl w:ilvl="8">
      <w:start w:val="1"/>
      <w:numFmt w:val="lowerRoman"/>
      <w:lvlText w:val="%9."/>
      <w:lvlJc w:val="right"/>
      <w:pPr>
        <w:ind w:left="6720" w:firstLine="6540"/>
      </w:pPr>
      <w:rPr>
        <w:rFonts w:cs="Times New Roman"/>
        <w:vertAlign w:val="baseline"/>
      </w:rPr>
    </w:lvl>
  </w:abstractNum>
  <w:abstractNum w:abstractNumId="20" w15:restartNumberingAfterBreak="0">
    <w:nsid w:val="3FC644CC"/>
    <w:multiLevelType w:val="multilevel"/>
    <w:tmpl w:val="05500B82"/>
    <w:lvl w:ilvl="0">
      <w:start w:val="1"/>
      <w:numFmt w:val="upperLetter"/>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1" w15:restartNumberingAfterBreak="0">
    <w:nsid w:val="4BE97D8A"/>
    <w:multiLevelType w:val="hybridMultilevel"/>
    <w:tmpl w:val="D92C26E2"/>
    <w:lvl w:ilvl="0" w:tplc="19F650E6">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1CD79D5"/>
    <w:multiLevelType w:val="hybridMultilevel"/>
    <w:tmpl w:val="0D0CF1EE"/>
    <w:lvl w:ilvl="0" w:tplc="6E649282">
      <w:start w:val="9"/>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226AB8"/>
    <w:multiLevelType w:val="hybridMultilevel"/>
    <w:tmpl w:val="CA628FC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C62600"/>
    <w:multiLevelType w:val="hybridMultilevel"/>
    <w:tmpl w:val="545CBB3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DC7B67"/>
    <w:multiLevelType w:val="multilevel"/>
    <w:tmpl w:val="FFFFFFFF"/>
    <w:lvl w:ilvl="0">
      <w:start w:val="1"/>
      <w:numFmt w:val="bullet"/>
      <w:lvlText w:val="●"/>
      <w:lvlJc w:val="left"/>
      <w:pPr>
        <w:ind w:left="720" w:firstLine="360"/>
      </w:pPr>
      <w:rPr>
        <w:rFonts w:ascii="Arial" w:eastAsia="Times New Roman" w:hAnsi="Arial"/>
        <w:color w:val="4A4A4A"/>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744A1344"/>
    <w:multiLevelType w:val="multilevel"/>
    <w:tmpl w:val="FFFFFFFF"/>
    <w:lvl w:ilvl="0">
      <w:start w:val="3"/>
      <w:numFmt w:val="decimal"/>
      <w:lvlText w:val="%1."/>
      <w:lvlJc w:val="left"/>
      <w:pPr>
        <w:ind w:left="360"/>
      </w:pPr>
      <w:rPr>
        <w:rFonts w:cs="Times New Roman"/>
        <w:vertAlign w:val="baseline"/>
      </w:rPr>
    </w:lvl>
    <w:lvl w:ilvl="1">
      <w:start w:val="4"/>
      <w:numFmt w:val="decimal"/>
      <w:lvlText w:val="%1.%2."/>
      <w:lvlJc w:val="left"/>
      <w:pPr>
        <w:ind w:left="1260" w:firstLine="540"/>
      </w:pPr>
      <w:rPr>
        <w:rFonts w:cs="Times New Roman"/>
        <w:vertAlign w:val="baseline"/>
      </w:rPr>
    </w:lvl>
    <w:lvl w:ilvl="2">
      <w:start w:val="1"/>
      <w:numFmt w:val="decimal"/>
      <w:lvlText w:val="%1.%2.%3."/>
      <w:lvlJc w:val="left"/>
      <w:pPr>
        <w:ind w:left="1800" w:firstLine="1080"/>
      </w:pPr>
      <w:rPr>
        <w:rFonts w:cs="Times New Roman"/>
        <w:vertAlign w:val="baseline"/>
      </w:rPr>
    </w:lvl>
    <w:lvl w:ilvl="3">
      <w:start w:val="1"/>
      <w:numFmt w:val="decimal"/>
      <w:lvlText w:val="%1.%2.%3.%4."/>
      <w:lvlJc w:val="left"/>
      <w:pPr>
        <w:ind w:left="2700" w:firstLine="1620"/>
      </w:pPr>
      <w:rPr>
        <w:rFonts w:cs="Times New Roman"/>
        <w:vertAlign w:val="baseline"/>
      </w:rPr>
    </w:lvl>
    <w:lvl w:ilvl="4">
      <w:start w:val="1"/>
      <w:numFmt w:val="decimal"/>
      <w:lvlText w:val="%1.%2.%3.%4.%5."/>
      <w:lvlJc w:val="left"/>
      <w:pPr>
        <w:ind w:left="3240" w:firstLine="2160"/>
      </w:pPr>
      <w:rPr>
        <w:rFonts w:cs="Times New Roman"/>
        <w:vertAlign w:val="baseline"/>
      </w:rPr>
    </w:lvl>
    <w:lvl w:ilvl="5">
      <w:start w:val="1"/>
      <w:numFmt w:val="decimal"/>
      <w:lvlText w:val="%1.%2.%3.%4.%5.%6."/>
      <w:lvlJc w:val="left"/>
      <w:pPr>
        <w:ind w:left="4140" w:firstLine="2700"/>
      </w:pPr>
      <w:rPr>
        <w:rFonts w:cs="Times New Roman"/>
        <w:vertAlign w:val="baseline"/>
      </w:rPr>
    </w:lvl>
    <w:lvl w:ilvl="6">
      <w:start w:val="1"/>
      <w:numFmt w:val="decimal"/>
      <w:lvlText w:val="%1.%2.%3.%4.%5.%6.%7."/>
      <w:lvlJc w:val="left"/>
      <w:pPr>
        <w:ind w:left="4680" w:firstLine="3240"/>
      </w:pPr>
      <w:rPr>
        <w:rFonts w:cs="Times New Roman"/>
        <w:vertAlign w:val="baseline"/>
      </w:rPr>
    </w:lvl>
    <w:lvl w:ilvl="7">
      <w:start w:val="1"/>
      <w:numFmt w:val="decimal"/>
      <w:lvlText w:val="%1.%2.%3.%4.%5.%6.%7.%8."/>
      <w:lvlJc w:val="left"/>
      <w:pPr>
        <w:ind w:left="5580" w:firstLine="3780"/>
      </w:pPr>
      <w:rPr>
        <w:rFonts w:cs="Times New Roman"/>
        <w:vertAlign w:val="baseline"/>
      </w:rPr>
    </w:lvl>
    <w:lvl w:ilvl="8">
      <w:start w:val="1"/>
      <w:numFmt w:val="decimal"/>
      <w:lvlText w:val="%1.%2.%3.%4.%5.%6.%7.%8.%9."/>
      <w:lvlJc w:val="left"/>
      <w:pPr>
        <w:ind w:left="6120" w:firstLine="4320"/>
      </w:pPr>
      <w:rPr>
        <w:rFonts w:cs="Times New Roman"/>
        <w:vertAlign w:val="baseline"/>
      </w:rPr>
    </w:lvl>
  </w:abstractNum>
  <w:num w:numId="1">
    <w:abstractNumId w:val="26"/>
  </w:num>
  <w:num w:numId="2">
    <w:abstractNumId w:val="19"/>
  </w:num>
  <w:num w:numId="3">
    <w:abstractNumId w:val="20"/>
  </w:num>
  <w:num w:numId="4">
    <w:abstractNumId w:val="13"/>
  </w:num>
  <w:num w:numId="5">
    <w:abstractNumId w:val="15"/>
  </w:num>
  <w:num w:numId="6">
    <w:abstractNumId w:val="25"/>
  </w:num>
  <w:num w:numId="7">
    <w:abstractNumId w:val="17"/>
  </w:num>
  <w:num w:numId="8">
    <w:abstractNumId w:val="1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4"/>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2"/>
  </w:num>
  <w:num w:numId="22">
    <w:abstractNumId w:val="16"/>
  </w:num>
  <w:num w:numId="23">
    <w:abstractNumId w:val="21"/>
  </w:num>
  <w:num w:numId="24">
    <w:abstractNumId w:val="23"/>
  </w:num>
  <w:num w:numId="25">
    <w:abstractNumId w:val="1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dirty" w:grammar="dirty"/>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B"/>
    <w:rsid w:val="00003814"/>
    <w:rsid w:val="0000383B"/>
    <w:rsid w:val="00003A75"/>
    <w:rsid w:val="00006908"/>
    <w:rsid w:val="00007BD2"/>
    <w:rsid w:val="000159A1"/>
    <w:rsid w:val="00016439"/>
    <w:rsid w:val="00021A15"/>
    <w:rsid w:val="000227AC"/>
    <w:rsid w:val="0002417F"/>
    <w:rsid w:val="000251B8"/>
    <w:rsid w:val="00035457"/>
    <w:rsid w:val="00035DF8"/>
    <w:rsid w:val="00042A51"/>
    <w:rsid w:val="000446C4"/>
    <w:rsid w:val="0005138D"/>
    <w:rsid w:val="00054052"/>
    <w:rsid w:val="00060063"/>
    <w:rsid w:val="00062EE9"/>
    <w:rsid w:val="00076566"/>
    <w:rsid w:val="00077900"/>
    <w:rsid w:val="00086D9B"/>
    <w:rsid w:val="00087E42"/>
    <w:rsid w:val="0009406F"/>
    <w:rsid w:val="000A1C37"/>
    <w:rsid w:val="000A454F"/>
    <w:rsid w:val="000A7298"/>
    <w:rsid w:val="000B0C3B"/>
    <w:rsid w:val="000B49EF"/>
    <w:rsid w:val="000B4C72"/>
    <w:rsid w:val="000C235B"/>
    <w:rsid w:val="000D49D0"/>
    <w:rsid w:val="000E77A7"/>
    <w:rsid w:val="000F2643"/>
    <w:rsid w:val="00101320"/>
    <w:rsid w:val="00102803"/>
    <w:rsid w:val="00120A85"/>
    <w:rsid w:val="0012182B"/>
    <w:rsid w:val="00122792"/>
    <w:rsid w:val="00142BC7"/>
    <w:rsid w:val="00151B6A"/>
    <w:rsid w:val="00156906"/>
    <w:rsid w:val="00156A19"/>
    <w:rsid w:val="00156FC1"/>
    <w:rsid w:val="00172EF9"/>
    <w:rsid w:val="001763F9"/>
    <w:rsid w:val="00181ABC"/>
    <w:rsid w:val="00185BBA"/>
    <w:rsid w:val="00185BF4"/>
    <w:rsid w:val="00193F41"/>
    <w:rsid w:val="001951DC"/>
    <w:rsid w:val="001A114A"/>
    <w:rsid w:val="001B5610"/>
    <w:rsid w:val="001B5F7A"/>
    <w:rsid w:val="001B6DD4"/>
    <w:rsid w:val="001B73D5"/>
    <w:rsid w:val="001C12CB"/>
    <w:rsid w:val="001E22E4"/>
    <w:rsid w:val="001F0EAE"/>
    <w:rsid w:val="001F38AB"/>
    <w:rsid w:val="001F625A"/>
    <w:rsid w:val="00201739"/>
    <w:rsid w:val="00206E80"/>
    <w:rsid w:val="00211876"/>
    <w:rsid w:val="00212B46"/>
    <w:rsid w:val="002172C5"/>
    <w:rsid w:val="00222998"/>
    <w:rsid w:val="00233A7F"/>
    <w:rsid w:val="00255DAC"/>
    <w:rsid w:val="002669F5"/>
    <w:rsid w:val="00271C01"/>
    <w:rsid w:val="002810BC"/>
    <w:rsid w:val="00282963"/>
    <w:rsid w:val="00292F5C"/>
    <w:rsid w:val="002975F0"/>
    <w:rsid w:val="00297912"/>
    <w:rsid w:val="002B5F82"/>
    <w:rsid w:val="002C40B5"/>
    <w:rsid w:val="002C4110"/>
    <w:rsid w:val="002C67CA"/>
    <w:rsid w:val="002D25DC"/>
    <w:rsid w:val="002D5F67"/>
    <w:rsid w:val="002F360B"/>
    <w:rsid w:val="0030498E"/>
    <w:rsid w:val="00305133"/>
    <w:rsid w:val="00305913"/>
    <w:rsid w:val="003125D9"/>
    <w:rsid w:val="00312856"/>
    <w:rsid w:val="0031417F"/>
    <w:rsid w:val="00315FB4"/>
    <w:rsid w:val="00331E2B"/>
    <w:rsid w:val="00336A11"/>
    <w:rsid w:val="00341723"/>
    <w:rsid w:val="003571AF"/>
    <w:rsid w:val="00357D2F"/>
    <w:rsid w:val="00360E89"/>
    <w:rsid w:val="00362497"/>
    <w:rsid w:val="00363B88"/>
    <w:rsid w:val="00371123"/>
    <w:rsid w:val="00372D46"/>
    <w:rsid w:val="00374AA9"/>
    <w:rsid w:val="00374EB6"/>
    <w:rsid w:val="0037621C"/>
    <w:rsid w:val="00376F58"/>
    <w:rsid w:val="00384237"/>
    <w:rsid w:val="00386A7F"/>
    <w:rsid w:val="00392C19"/>
    <w:rsid w:val="003960A2"/>
    <w:rsid w:val="00396850"/>
    <w:rsid w:val="00396E02"/>
    <w:rsid w:val="003A4C3B"/>
    <w:rsid w:val="003A7823"/>
    <w:rsid w:val="003B29B5"/>
    <w:rsid w:val="003C0DB0"/>
    <w:rsid w:val="003C3114"/>
    <w:rsid w:val="003D5155"/>
    <w:rsid w:val="003E0B34"/>
    <w:rsid w:val="003E7A94"/>
    <w:rsid w:val="003F1793"/>
    <w:rsid w:val="00400DE9"/>
    <w:rsid w:val="004212FD"/>
    <w:rsid w:val="004256B3"/>
    <w:rsid w:val="0042611E"/>
    <w:rsid w:val="00426368"/>
    <w:rsid w:val="00431B5F"/>
    <w:rsid w:val="00433E4A"/>
    <w:rsid w:val="004437DD"/>
    <w:rsid w:val="00445E18"/>
    <w:rsid w:val="00467806"/>
    <w:rsid w:val="004706A5"/>
    <w:rsid w:val="0047124B"/>
    <w:rsid w:val="00474232"/>
    <w:rsid w:val="0048337A"/>
    <w:rsid w:val="00483B8E"/>
    <w:rsid w:val="00487D1F"/>
    <w:rsid w:val="00495BA0"/>
    <w:rsid w:val="0049600B"/>
    <w:rsid w:val="004B36A2"/>
    <w:rsid w:val="004B468C"/>
    <w:rsid w:val="004B5290"/>
    <w:rsid w:val="004B6595"/>
    <w:rsid w:val="004C2FA0"/>
    <w:rsid w:val="004D3906"/>
    <w:rsid w:val="004E1407"/>
    <w:rsid w:val="004E4C8A"/>
    <w:rsid w:val="004E610F"/>
    <w:rsid w:val="004F173B"/>
    <w:rsid w:val="005005E8"/>
    <w:rsid w:val="00505E52"/>
    <w:rsid w:val="00514E52"/>
    <w:rsid w:val="00515FB5"/>
    <w:rsid w:val="0052465D"/>
    <w:rsid w:val="00530C79"/>
    <w:rsid w:val="00533920"/>
    <w:rsid w:val="00533DE3"/>
    <w:rsid w:val="005426B3"/>
    <w:rsid w:val="0056173B"/>
    <w:rsid w:val="005656E8"/>
    <w:rsid w:val="00573792"/>
    <w:rsid w:val="005742B2"/>
    <w:rsid w:val="005779C1"/>
    <w:rsid w:val="00585885"/>
    <w:rsid w:val="0058691D"/>
    <w:rsid w:val="00594458"/>
    <w:rsid w:val="00594478"/>
    <w:rsid w:val="00596CA3"/>
    <w:rsid w:val="00597C18"/>
    <w:rsid w:val="005B1184"/>
    <w:rsid w:val="005B50FA"/>
    <w:rsid w:val="005B53BC"/>
    <w:rsid w:val="005C2585"/>
    <w:rsid w:val="005C5971"/>
    <w:rsid w:val="005C6C2D"/>
    <w:rsid w:val="005C7E8A"/>
    <w:rsid w:val="005D6D7F"/>
    <w:rsid w:val="005E0BA2"/>
    <w:rsid w:val="005E29D6"/>
    <w:rsid w:val="005E3BA7"/>
    <w:rsid w:val="005E59D0"/>
    <w:rsid w:val="00600670"/>
    <w:rsid w:val="00623C94"/>
    <w:rsid w:val="00624CF1"/>
    <w:rsid w:val="00625719"/>
    <w:rsid w:val="00634BD7"/>
    <w:rsid w:val="00636CBD"/>
    <w:rsid w:val="00640C4A"/>
    <w:rsid w:val="00655ED4"/>
    <w:rsid w:val="0066166D"/>
    <w:rsid w:val="00661A66"/>
    <w:rsid w:val="00664C42"/>
    <w:rsid w:val="0067324C"/>
    <w:rsid w:val="00681469"/>
    <w:rsid w:val="006872C2"/>
    <w:rsid w:val="00687FF7"/>
    <w:rsid w:val="00691407"/>
    <w:rsid w:val="0069309E"/>
    <w:rsid w:val="00695A85"/>
    <w:rsid w:val="006B0E9A"/>
    <w:rsid w:val="006C0F09"/>
    <w:rsid w:val="006D0A22"/>
    <w:rsid w:val="006F4B38"/>
    <w:rsid w:val="006F6D4D"/>
    <w:rsid w:val="007050AA"/>
    <w:rsid w:val="007133A7"/>
    <w:rsid w:val="00715FD3"/>
    <w:rsid w:val="00717E18"/>
    <w:rsid w:val="00724D52"/>
    <w:rsid w:val="00725993"/>
    <w:rsid w:val="00732773"/>
    <w:rsid w:val="00733B63"/>
    <w:rsid w:val="007545AE"/>
    <w:rsid w:val="00762AB6"/>
    <w:rsid w:val="0076532C"/>
    <w:rsid w:val="00773902"/>
    <w:rsid w:val="007764D1"/>
    <w:rsid w:val="00795DA5"/>
    <w:rsid w:val="007A572B"/>
    <w:rsid w:val="007A753F"/>
    <w:rsid w:val="007B19EC"/>
    <w:rsid w:val="007B4821"/>
    <w:rsid w:val="007B7B57"/>
    <w:rsid w:val="007C138E"/>
    <w:rsid w:val="007C4502"/>
    <w:rsid w:val="007C659D"/>
    <w:rsid w:val="007D6C7F"/>
    <w:rsid w:val="007D7EF7"/>
    <w:rsid w:val="007E2598"/>
    <w:rsid w:val="007F505F"/>
    <w:rsid w:val="007F734D"/>
    <w:rsid w:val="008029A5"/>
    <w:rsid w:val="008071AE"/>
    <w:rsid w:val="00812EDF"/>
    <w:rsid w:val="00816CB6"/>
    <w:rsid w:val="00827158"/>
    <w:rsid w:val="00841543"/>
    <w:rsid w:val="0085362D"/>
    <w:rsid w:val="008639C8"/>
    <w:rsid w:val="00864A0A"/>
    <w:rsid w:val="00867D85"/>
    <w:rsid w:val="00880F9D"/>
    <w:rsid w:val="008961D6"/>
    <w:rsid w:val="008A2874"/>
    <w:rsid w:val="008B07EE"/>
    <w:rsid w:val="008B2E3E"/>
    <w:rsid w:val="008B33B4"/>
    <w:rsid w:val="008B5341"/>
    <w:rsid w:val="008B5510"/>
    <w:rsid w:val="008C4975"/>
    <w:rsid w:val="008D4FD9"/>
    <w:rsid w:val="008D6946"/>
    <w:rsid w:val="008E2B05"/>
    <w:rsid w:val="008F3031"/>
    <w:rsid w:val="008F3510"/>
    <w:rsid w:val="00901215"/>
    <w:rsid w:val="009024B6"/>
    <w:rsid w:val="00903972"/>
    <w:rsid w:val="00905511"/>
    <w:rsid w:val="00911A33"/>
    <w:rsid w:val="00911ECB"/>
    <w:rsid w:val="00914114"/>
    <w:rsid w:val="00917592"/>
    <w:rsid w:val="009178E1"/>
    <w:rsid w:val="009228D6"/>
    <w:rsid w:val="00924B12"/>
    <w:rsid w:val="00925374"/>
    <w:rsid w:val="00934B9B"/>
    <w:rsid w:val="00942C17"/>
    <w:rsid w:val="00952350"/>
    <w:rsid w:val="00961E34"/>
    <w:rsid w:val="00967BE0"/>
    <w:rsid w:val="0097411C"/>
    <w:rsid w:val="00991EB3"/>
    <w:rsid w:val="0099235C"/>
    <w:rsid w:val="009A18FB"/>
    <w:rsid w:val="009A1FCA"/>
    <w:rsid w:val="009A4AF7"/>
    <w:rsid w:val="009C78CC"/>
    <w:rsid w:val="009E3E1A"/>
    <w:rsid w:val="009E51D6"/>
    <w:rsid w:val="00A018D4"/>
    <w:rsid w:val="00A11ECF"/>
    <w:rsid w:val="00A156E4"/>
    <w:rsid w:val="00A1673A"/>
    <w:rsid w:val="00A1703E"/>
    <w:rsid w:val="00A17071"/>
    <w:rsid w:val="00A2407C"/>
    <w:rsid w:val="00A24E79"/>
    <w:rsid w:val="00A32FAC"/>
    <w:rsid w:val="00A53CCA"/>
    <w:rsid w:val="00A55F5B"/>
    <w:rsid w:val="00A56F10"/>
    <w:rsid w:val="00A62EC9"/>
    <w:rsid w:val="00A64556"/>
    <w:rsid w:val="00A73B07"/>
    <w:rsid w:val="00A76225"/>
    <w:rsid w:val="00A85A71"/>
    <w:rsid w:val="00A86896"/>
    <w:rsid w:val="00AA1F7B"/>
    <w:rsid w:val="00AA79A9"/>
    <w:rsid w:val="00AB20FF"/>
    <w:rsid w:val="00AC14CC"/>
    <w:rsid w:val="00AC3847"/>
    <w:rsid w:val="00AC3849"/>
    <w:rsid w:val="00AC59C3"/>
    <w:rsid w:val="00AD0F87"/>
    <w:rsid w:val="00AD1D21"/>
    <w:rsid w:val="00AE7A95"/>
    <w:rsid w:val="00AF7022"/>
    <w:rsid w:val="00B018CE"/>
    <w:rsid w:val="00B03204"/>
    <w:rsid w:val="00B12D5A"/>
    <w:rsid w:val="00B165C3"/>
    <w:rsid w:val="00B16E6B"/>
    <w:rsid w:val="00B20029"/>
    <w:rsid w:val="00B253CB"/>
    <w:rsid w:val="00B2730C"/>
    <w:rsid w:val="00B309E2"/>
    <w:rsid w:val="00B32CC6"/>
    <w:rsid w:val="00B3424E"/>
    <w:rsid w:val="00B417F6"/>
    <w:rsid w:val="00B44770"/>
    <w:rsid w:val="00B61240"/>
    <w:rsid w:val="00B63276"/>
    <w:rsid w:val="00B70A68"/>
    <w:rsid w:val="00B84608"/>
    <w:rsid w:val="00B906D6"/>
    <w:rsid w:val="00B94099"/>
    <w:rsid w:val="00BA0AE5"/>
    <w:rsid w:val="00BA3949"/>
    <w:rsid w:val="00BA5E5E"/>
    <w:rsid w:val="00BB3109"/>
    <w:rsid w:val="00BC22E8"/>
    <w:rsid w:val="00BC46C2"/>
    <w:rsid w:val="00BC5C00"/>
    <w:rsid w:val="00BC6386"/>
    <w:rsid w:val="00BD1C97"/>
    <w:rsid w:val="00BD4C2B"/>
    <w:rsid w:val="00BE1C0C"/>
    <w:rsid w:val="00BE5223"/>
    <w:rsid w:val="00BE7744"/>
    <w:rsid w:val="00BE7999"/>
    <w:rsid w:val="00C00111"/>
    <w:rsid w:val="00C01CFD"/>
    <w:rsid w:val="00C0345B"/>
    <w:rsid w:val="00C06670"/>
    <w:rsid w:val="00C07F15"/>
    <w:rsid w:val="00C1601B"/>
    <w:rsid w:val="00C2083F"/>
    <w:rsid w:val="00C23808"/>
    <w:rsid w:val="00C23E0D"/>
    <w:rsid w:val="00C26CA5"/>
    <w:rsid w:val="00C36B54"/>
    <w:rsid w:val="00C4680F"/>
    <w:rsid w:val="00C5132F"/>
    <w:rsid w:val="00C63E6B"/>
    <w:rsid w:val="00C64575"/>
    <w:rsid w:val="00C931DA"/>
    <w:rsid w:val="00C9329E"/>
    <w:rsid w:val="00C94D1E"/>
    <w:rsid w:val="00CA0511"/>
    <w:rsid w:val="00CA09CE"/>
    <w:rsid w:val="00CA180A"/>
    <w:rsid w:val="00CA3D8B"/>
    <w:rsid w:val="00CB3C8D"/>
    <w:rsid w:val="00CB49D4"/>
    <w:rsid w:val="00CB77B5"/>
    <w:rsid w:val="00CC3734"/>
    <w:rsid w:val="00CF6292"/>
    <w:rsid w:val="00D011BC"/>
    <w:rsid w:val="00D0322E"/>
    <w:rsid w:val="00D11601"/>
    <w:rsid w:val="00D13B14"/>
    <w:rsid w:val="00D234AC"/>
    <w:rsid w:val="00D347AD"/>
    <w:rsid w:val="00D3671E"/>
    <w:rsid w:val="00D36967"/>
    <w:rsid w:val="00D44191"/>
    <w:rsid w:val="00D4480C"/>
    <w:rsid w:val="00D449C5"/>
    <w:rsid w:val="00D5529F"/>
    <w:rsid w:val="00D70272"/>
    <w:rsid w:val="00D7406A"/>
    <w:rsid w:val="00D80895"/>
    <w:rsid w:val="00D831B6"/>
    <w:rsid w:val="00D84AF7"/>
    <w:rsid w:val="00D92C84"/>
    <w:rsid w:val="00D93011"/>
    <w:rsid w:val="00D96EF9"/>
    <w:rsid w:val="00DA06DF"/>
    <w:rsid w:val="00DA126A"/>
    <w:rsid w:val="00DA1C31"/>
    <w:rsid w:val="00DB5015"/>
    <w:rsid w:val="00DC2956"/>
    <w:rsid w:val="00DD7390"/>
    <w:rsid w:val="00DE27A9"/>
    <w:rsid w:val="00DE7EEC"/>
    <w:rsid w:val="00E02234"/>
    <w:rsid w:val="00E04EBE"/>
    <w:rsid w:val="00E11168"/>
    <w:rsid w:val="00E16428"/>
    <w:rsid w:val="00E17184"/>
    <w:rsid w:val="00E27547"/>
    <w:rsid w:val="00E32EC0"/>
    <w:rsid w:val="00E36488"/>
    <w:rsid w:val="00E43C3F"/>
    <w:rsid w:val="00E44617"/>
    <w:rsid w:val="00E56F87"/>
    <w:rsid w:val="00E63DBD"/>
    <w:rsid w:val="00E8183A"/>
    <w:rsid w:val="00E95E91"/>
    <w:rsid w:val="00EB6296"/>
    <w:rsid w:val="00EC110F"/>
    <w:rsid w:val="00EC6047"/>
    <w:rsid w:val="00EC63C5"/>
    <w:rsid w:val="00EE6BBC"/>
    <w:rsid w:val="00EF058E"/>
    <w:rsid w:val="00EF0690"/>
    <w:rsid w:val="00F000D3"/>
    <w:rsid w:val="00F026BB"/>
    <w:rsid w:val="00F22086"/>
    <w:rsid w:val="00F22DA1"/>
    <w:rsid w:val="00F24170"/>
    <w:rsid w:val="00F275C3"/>
    <w:rsid w:val="00F40747"/>
    <w:rsid w:val="00F45E6A"/>
    <w:rsid w:val="00F50F2A"/>
    <w:rsid w:val="00F61B84"/>
    <w:rsid w:val="00F64D8F"/>
    <w:rsid w:val="00F660E2"/>
    <w:rsid w:val="00F664A3"/>
    <w:rsid w:val="00F67D92"/>
    <w:rsid w:val="00F834E2"/>
    <w:rsid w:val="00F86263"/>
    <w:rsid w:val="00F87093"/>
    <w:rsid w:val="00FA0950"/>
    <w:rsid w:val="00FA42A7"/>
    <w:rsid w:val="00FB5B58"/>
    <w:rsid w:val="00FB625D"/>
    <w:rsid w:val="00FE02B5"/>
    <w:rsid w:val="00FE2588"/>
    <w:rsid w:val="00FE38C9"/>
    <w:rsid w:val="00FF120A"/>
    <w:rsid w:val="00FF35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6586248D"/>
  <w15:chartTrackingRefBased/>
  <w15:docId w15:val="{2376D6FF-60F2-4D80-A79C-4C9AA1CB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2F"/>
    <w:rPr>
      <w:color w:val="000000"/>
      <w:sz w:val="24"/>
      <w:szCs w:val="24"/>
      <w:lang w:val="eu-ES" w:eastAsia="es-ES_tradnl"/>
    </w:rPr>
  </w:style>
  <w:style w:type="paragraph" w:styleId="Ttulo1">
    <w:name w:val="heading 1"/>
    <w:basedOn w:val="Normal1"/>
    <w:next w:val="Normal1"/>
    <w:link w:val="Ttulo1Car"/>
    <w:uiPriority w:val="99"/>
    <w:qFormat/>
    <w:rsid w:val="00B253CB"/>
    <w:pPr>
      <w:keepNext/>
      <w:keepLines/>
      <w:spacing w:before="480" w:after="120"/>
      <w:contextualSpacing/>
      <w:outlineLvl w:val="0"/>
    </w:pPr>
    <w:rPr>
      <w:b/>
      <w:sz w:val="48"/>
      <w:szCs w:val="48"/>
    </w:rPr>
  </w:style>
  <w:style w:type="paragraph" w:styleId="Ttulo2">
    <w:name w:val="heading 2"/>
    <w:basedOn w:val="Normal1"/>
    <w:next w:val="Normal1"/>
    <w:link w:val="Ttulo2Car"/>
    <w:uiPriority w:val="99"/>
    <w:qFormat/>
    <w:rsid w:val="00B253CB"/>
    <w:pPr>
      <w:keepNext/>
      <w:keepLines/>
      <w:spacing w:before="360" w:after="80"/>
      <w:contextualSpacing/>
      <w:outlineLvl w:val="1"/>
    </w:pPr>
    <w:rPr>
      <w:b/>
      <w:sz w:val="36"/>
      <w:szCs w:val="36"/>
    </w:rPr>
  </w:style>
  <w:style w:type="paragraph" w:styleId="Ttulo3">
    <w:name w:val="heading 3"/>
    <w:basedOn w:val="Normal1"/>
    <w:next w:val="Normal1"/>
    <w:link w:val="Ttulo3Car"/>
    <w:uiPriority w:val="99"/>
    <w:qFormat/>
    <w:rsid w:val="00B253CB"/>
    <w:pPr>
      <w:keepNext/>
      <w:keepLines/>
      <w:spacing w:before="280" w:after="80"/>
      <w:contextualSpacing/>
      <w:outlineLvl w:val="2"/>
    </w:pPr>
    <w:rPr>
      <w:b/>
      <w:sz w:val="28"/>
      <w:szCs w:val="28"/>
    </w:rPr>
  </w:style>
  <w:style w:type="paragraph" w:styleId="Ttulo4">
    <w:name w:val="heading 4"/>
    <w:basedOn w:val="Normal1"/>
    <w:next w:val="Normal1"/>
    <w:link w:val="Ttulo4Car"/>
    <w:uiPriority w:val="99"/>
    <w:qFormat/>
    <w:rsid w:val="00B253CB"/>
    <w:pPr>
      <w:keepNext/>
      <w:keepLines/>
      <w:spacing w:before="240" w:after="40"/>
      <w:contextualSpacing/>
      <w:outlineLvl w:val="3"/>
    </w:pPr>
    <w:rPr>
      <w:b/>
    </w:rPr>
  </w:style>
  <w:style w:type="paragraph" w:styleId="Ttulo5">
    <w:name w:val="heading 5"/>
    <w:basedOn w:val="Normal1"/>
    <w:next w:val="Normal1"/>
    <w:link w:val="Ttulo5Car"/>
    <w:uiPriority w:val="99"/>
    <w:qFormat/>
    <w:rsid w:val="00B253CB"/>
    <w:pPr>
      <w:keepNext/>
      <w:keepLines/>
      <w:spacing w:before="220" w:after="40"/>
      <w:contextualSpacing/>
      <w:outlineLvl w:val="4"/>
    </w:pPr>
    <w:rPr>
      <w:b/>
      <w:sz w:val="22"/>
      <w:szCs w:val="22"/>
    </w:rPr>
  </w:style>
  <w:style w:type="paragraph" w:styleId="Ttulo6">
    <w:name w:val="heading 6"/>
    <w:basedOn w:val="Normal1"/>
    <w:next w:val="Normal1"/>
    <w:link w:val="Ttulo6Car"/>
    <w:uiPriority w:val="99"/>
    <w:qFormat/>
    <w:rsid w:val="00B253C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24D52"/>
    <w:rPr>
      <w:rFonts w:ascii="Cambria" w:hAnsi="Cambria" w:cs="Times New Roman"/>
      <w:b/>
      <w:bCs/>
      <w:color w:val="000000"/>
      <w:kern w:val="32"/>
      <w:sz w:val="32"/>
      <w:szCs w:val="32"/>
    </w:rPr>
  </w:style>
  <w:style w:type="character" w:customStyle="1" w:styleId="Ttulo2Car">
    <w:name w:val="Título 2 Car"/>
    <w:link w:val="Ttulo2"/>
    <w:uiPriority w:val="99"/>
    <w:semiHidden/>
    <w:locked/>
    <w:rsid w:val="00724D52"/>
    <w:rPr>
      <w:rFonts w:ascii="Cambria" w:hAnsi="Cambria" w:cs="Times New Roman"/>
      <w:b/>
      <w:bCs/>
      <w:i/>
      <w:iCs/>
      <w:color w:val="000000"/>
      <w:sz w:val="28"/>
      <w:szCs w:val="28"/>
    </w:rPr>
  </w:style>
  <w:style w:type="character" w:customStyle="1" w:styleId="Ttulo3Car">
    <w:name w:val="Título 3 Car"/>
    <w:link w:val="Ttulo3"/>
    <w:uiPriority w:val="99"/>
    <w:semiHidden/>
    <w:locked/>
    <w:rsid w:val="00724D52"/>
    <w:rPr>
      <w:rFonts w:ascii="Cambria" w:hAnsi="Cambria" w:cs="Times New Roman"/>
      <w:b/>
      <w:bCs/>
      <w:color w:val="000000"/>
      <w:sz w:val="26"/>
      <w:szCs w:val="26"/>
    </w:rPr>
  </w:style>
  <w:style w:type="character" w:customStyle="1" w:styleId="Ttulo4Car">
    <w:name w:val="Título 4 Car"/>
    <w:link w:val="Ttulo4"/>
    <w:uiPriority w:val="99"/>
    <w:semiHidden/>
    <w:locked/>
    <w:rsid w:val="00724D52"/>
    <w:rPr>
      <w:rFonts w:ascii="Calibri" w:hAnsi="Calibri" w:cs="Times New Roman"/>
      <w:b/>
      <w:bCs/>
      <w:color w:val="000000"/>
      <w:sz w:val="28"/>
      <w:szCs w:val="28"/>
    </w:rPr>
  </w:style>
  <w:style w:type="character" w:customStyle="1" w:styleId="Ttulo5Car">
    <w:name w:val="Título 5 Car"/>
    <w:link w:val="Ttulo5"/>
    <w:uiPriority w:val="99"/>
    <w:semiHidden/>
    <w:locked/>
    <w:rsid w:val="00724D52"/>
    <w:rPr>
      <w:rFonts w:ascii="Calibri" w:hAnsi="Calibri" w:cs="Times New Roman"/>
      <w:b/>
      <w:bCs/>
      <w:i/>
      <w:iCs/>
      <w:color w:val="000000"/>
      <w:sz w:val="26"/>
      <w:szCs w:val="26"/>
    </w:rPr>
  </w:style>
  <w:style w:type="character" w:customStyle="1" w:styleId="Ttulo6Car">
    <w:name w:val="Título 6 Car"/>
    <w:link w:val="Ttulo6"/>
    <w:uiPriority w:val="99"/>
    <w:semiHidden/>
    <w:locked/>
    <w:rsid w:val="00724D52"/>
    <w:rPr>
      <w:rFonts w:ascii="Calibri" w:hAnsi="Calibri" w:cs="Times New Roman"/>
      <w:b/>
      <w:bCs/>
      <w:color w:val="000000"/>
    </w:rPr>
  </w:style>
  <w:style w:type="paragraph" w:customStyle="1" w:styleId="Normal1">
    <w:name w:val="Normal1"/>
    <w:uiPriority w:val="99"/>
    <w:rsid w:val="00B253CB"/>
    <w:rPr>
      <w:color w:val="000000"/>
      <w:sz w:val="24"/>
      <w:szCs w:val="24"/>
      <w:lang w:val="eu-ES" w:eastAsia="es-ES_tradnl"/>
    </w:rPr>
  </w:style>
  <w:style w:type="paragraph" w:styleId="Ttulo">
    <w:name w:val="Title"/>
    <w:basedOn w:val="Normal1"/>
    <w:next w:val="Normal1"/>
    <w:link w:val="TtuloCar"/>
    <w:uiPriority w:val="99"/>
    <w:qFormat/>
    <w:rsid w:val="00B253CB"/>
    <w:pPr>
      <w:keepNext/>
      <w:keepLines/>
      <w:spacing w:before="480" w:after="120"/>
      <w:contextualSpacing/>
    </w:pPr>
    <w:rPr>
      <w:b/>
      <w:sz w:val="72"/>
      <w:szCs w:val="72"/>
    </w:rPr>
  </w:style>
  <w:style w:type="character" w:customStyle="1" w:styleId="TtuloCar">
    <w:name w:val="Título Car"/>
    <w:link w:val="Ttulo"/>
    <w:uiPriority w:val="99"/>
    <w:locked/>
    <w:rsid w:val="00724D52"/>
    <w:rPr>
      <w:rFonts w:ascii="Cambria" w:hAnsi="Cambria" w:cs="Times New Roman"/>
      <w:b/>
      <w:bCs/>
      <w:color w:val="000000"/>
      <w:kern w:val="28"/>
      <w:sz w:val="32"/>
      <w:szCs w:val="32"/>
    </w:rPr>
  </w:style>
  <w:style w:type="paragraph" w:styleId="Subttulo">
    <w:name w:val="Subtitle"/>
    <w:basedOn w:val="Normal1"/>
    <w:next w:val="Normal1"/>
    <w:link w:val="SubttuloCar"/>
    <w:uiPriority w:val="99"/>
    <w:qFormat/>
    <w:rsid w:val="00B253CB"/>
    <w:pPr>
      <w:keepNext/>
      <w:keepLines/>
      <w:spacing w:before="360" w:after="80"/>
      <w:contextualSpacing/>
    </w:pPr>
    <w:rPr>
      <w:rFonts w:ascii="Georgia" w:hAnsi="Georgia" w:cs="Georgia"/>
      <w:i/>
      <w:color w:val="666666"/>
      <w:sz w:val="48"/>
      <w:szCs w:val="48"/>
    </w:rPr>
  </w:style>
  <w:style w:type="character" w:customStyle="1" w:styleId="SubttuloCar">
    <w:name w:val="Subtítulo Car"/>
    <w:link w:val="Subttulo"/>
    <w:uiPriority w:val="99"/>
    <w:locked/>
    <w:rsid w:val="00724D52"/>
    <w:rPr>
      <w:rFonts w:ascii="Cambria" w:hAnsi="Cambria" w:cs="Times New Roman"/>
      <w:color w:val="000000"/>
      <w:sz w:val="24"/>
      <w:szCs w:val="24"/>
    </w:rPr>
  </w:style>
  <w:style w:type="table" w:customStyle="1" w:styleId="Estilo">
    <w:name w:val="Estilo"/>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8">
    <w:name w:val="Estilo8"/>
    <w:uiPriority w:val="99"/>
    <w:rsid w:val="00B253CB"/>
    <w:rPr>
      <w:lang w:val="eu-ES" w:eastAsia="es-ES_tradnl"/>
    </w:rPr>
    <w:tblPr>
      <w:tblStyleRowBandSize w:val="1"/>
      <w:tblStyleColBandSize w:val="1"/>
      <w:tblInd w:w="0" w:type="dxa"/>
      <w:tblCellMar>
        <w:top w:w="0" w:type="dxa"/>
        <w:left w:w="70" w:type="dxa"/>
        <w:bottom w:w="0" w:type="dxa"/>
        <w:right w:w="70" w:type="dxa"/>
      </w:tblCellMar>
    </w:tblPr>
  </w:style>
  <w:style w:type="table" w:customStyle="1" w:styleId="Estilo7">
    <w:name w:val="Estilo7"/>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6">
    <w:name w:val="Estilo6"/>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5">
    <w:name w:val="Estilo5"/>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4">
    <w:name w:val="Estilo4"/>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3">
    <w:name w:val="Estilo3"/>
    <w:uiPriority w:val="99"/>
    <w:rsid w:val="00B253CB"/>
    <w:rPr>
      <w:lang w:val="eu-ES" w:eastAsia="es-ES_tradnl"/>
    </w:rPr>
    <w:tblPr>
      <w:tblStyleRowBandSize w:val="1"/>
      <w:tblStyleColBandSize w:val="1"/>
      <w:tblInd w:w="0" w:type="dxa"/>
      <w:tblCellMar>
        <w:top w:w="0" w:type="dxa"/>
        <w:left w:w="70" w:type="dxa"/>
        <w:bottom w:w="0" w:type="dxa"/>
        <w:right w:w="70" w:type="dxa"/>
      </w:tblCellMar>
    </w:tblPr>
  </w:style>
  <w:style w:type="table" w:customStyle="1" w:styleId="Estilo2">
    <w:name w:val="Estilo2"/>
    <w:uiPriority w:val="99"/>
    <w:rsid w:val="00B253CB"/>
    <w:rPr>
      <w:lang w:val="eu-ES" w:eastAsia="es-ES_tradnl"/>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B253CB"/>
    <w:rPr>
      <w:lang w:val="eu-ES" w:eastAsia="es-ES_tradnl"/>
    </w:rPr>
    <w:tblPr>
      <w:tblStyleRowBandSize w:val="1"/>
      <w:tblStyleColBandSize w:val="1"/>
      <w:tblInd w:w="0" w:type="dxa"/>
      <w:tblCellMar>
        <w:top w:w="0" w:type="dxa"/>
        <w:left w:w="70" w:type="dxa"/>
        <w:bottom w:w="0" w:type="dxa"/>
        <w:right w:w="70" w:type="dxa"/>
      </w:tblCellMar>
    </w:tblPr>
  </w:style>
  <w:style w:type="paragraph" w:styleId="Textocomentario">
    <w:name w:val="annotation text"/>
    <w:basedOn w:val="Normal"/>
    <w:link w:val="TextocomentarioCar"/>
    <w:uiPriority w:val="99"/>
    <w:semiHidden/>
    <w:rsid w:val="00B253CB"/>
    <w:rPr>
      <w:sz w:val="20"/>
      <w:szCs w:val="20"/>
    </w:rPr>
  </w:style>
  <w:style w:type="character" w:customStyle="1" w:styleId="TextocomentarioCar">
    <w:name w:val="Texto comentario Car"/>
    <w:link w:val="Textocomentario"/>
    <w:uiPriority w:val="99"/>
    <w:semiHidden/>
    <w:locked/>
    <w:rsid w:val="00B253CB"/>
    <w:rPr>
      <w:rFonts w:cs="Times New Roman"/>
      <w:sz w:val="20"/>
      <w:szCs w:val="20"/>
    </w:rPr>
  </w:style>
  <w:style w:type="character" w:styleId="Refdecomentario">
    <w:name w:val="annotation reference"/>
    <w:uiPriority w:val="99"/>
    <w:semiHidden/>
    <w:rsid w:val="00B253CB"/>
    <w:rPr>
      <w:rFonts w:cs="Times New Roman"/>
      <w:sz w:val="16"/>
      <w:szCs w:val="16"/>
    </w:rPr>
  </w:style>
  <w:style w:type="paragraph" w:styleId="Textodeglobo">
    <w:name w:val="Balloon Text"/>
    <w:basedOn w:val="Normal"/>
    <w:link w:val="TextodegloboCar"/>
    <w:uiPriority w:val="99"/>
    <w:semiHidden/>
    <w:rsid w:val="00003A75"/>
    <w:rPr>
      <w:rFonts w:ascii="Tahoma" w:hAnsi="Tahoma" w:cs="Tahoma"/>
      <w:sz w:val="16"/>
      <w:szCs w:val="16"/>
    </w:rPr>
  </w:style>
  <w:style w:type="character" w:customStyle="1" w:styleId="TextodegloboCar">
    <w:name w:val="Texto de globo Car"/>
    <w:link w:val="Textodeglobo"/>
    <w:uiPriority w:val="99"/>
    <w:semiHidden/>
    <w:locked/>
    <w:rsid w:val="00724D52"/>
    <w:rPr>
      <w:rFonts w:cs="Times New Roman"/>
      <w:color w:val="000000"/>
      <w:sz w:val="2"/>
    </w:rPr>
  </w:style>
  <w:style w:type="character" w:styleId="Hipervnculo">
    <w:name w:val="Hyperlink"/>
    <w:uiPriority w:val="99"/>
    <w:rsid w:val="00003A75"/>
    <w:rPr>
      <w:rFonts w:cs="Times New Roman"/>
      <w:color w:val="0000FF"/>
      <w:u w:val="single"/>
    </w:rPr>
  </w:style>
  <w:style w:type="paragraph" w:styleId="Asuntodelcomentario">
    <w:name w:val="annotation subject"/>
    <w:basedOn w:val="Textocomentario"/>
    <w:next w:val="Textocomentario"/>
    <w:link w:val="AsuntodelcomentarioCar"/>
    <w:uiPriority w:val="99"/>
    <w:semiHidden/>
    <w:rsid w:val="00003A75"/>
    <w:rPr>
      <w:b/>
      <w:bCs/>
    </w:rPr>
  </w:style>
  <w:style w:type="character" w:customStyle="1" w:styleId="AsuntodelcomentarioCar">
    <w:name w:val="Asunto del comentario Car"/>
    <w:link w:val="Asuntodelcomentario"/>
    <w:uiPriority w:val="99"/>
    <w:semiHidden/>
    <w:locked/>
    <w:rsid w:val="00724D52"/>
    <w:rPr>
      <w:rFonts w:cs="Times New Roman"/>
      <w:b/>
      <w:bCs/>
      <w:color w:val="000000"/>
      <w:sz w:val="20"/>
      <w:szCs w:val="20"/>
    </w:rPr>
  </w:style>
  <w:style w:type="paragraph" w:styleId="Encabezado">
    <w:name w:val="header"/>
    <w:basedOn w:val="Normal"/>
    <w:link w:val="EncabezadoCar"/>
    <w:uiPriority w:val="99"/>
    <w:rsid w:val="00D011BC"/>
    <w:pPr>
      <w:tabs>
        <w:tab w:val="center" w:pos="4252"/>
        <w:tab w:val="right" w:pos="8504"/>
      </w:tabs>
    </w:pPr>
  </w:style>
  <w:style w:type="character" w:customStyle="1" w:styleId="EncabezadoCar">
    <w:name w:val="Encabezado Car"/>
    <w:link w:val="Encabezado"/>
    <w:uiPriority w:val="99"/>
    <w:semiHidden/>
    <w:locked/>
    <w:rsid w:val="00AF7022"/>
    <w:rPr>
      <w:rFonts w:cs="Times New Roman"/>
      <w:color w:val="000000"/>
      <w:sz w:val="24"/>
      <w:szCs w:val="24"/>
      <w:lang w:val="eu-ES" w:eastAsia="es-ES_tradnl"/>
    </w:rPr>
  </w:style>
  <w:style w:type="paragraph" w:styleId="Piedepgina">
    <w:name w:val="footer"/>
    <w:basedOn w:val="Normal"/>
    <w:link w:val="PiedepginaCar"/>
    <w:uiPriority w:val="99"/>
    <w:rsid w:val="00D011BC"/>
    <w:pPr>
      <w:tabs>
        <w:tab w:val="center" w:pos="4252"/>
        <w:tab w:val="right" w:pos="8504"/>
      </w:tabs>
    </w:pPr>
  </w:style>
  <w:style w:type="character" w:customStyle="1" w:styleId="PiedepginaCar">
    <w:name w:val="Pie de página Car"/>
    <w:link w:val="Piedepgina"/>
    <w:uiPriority w:val="99"/>
    <w:semiHidden/>
    <w:locked/>
    <w:rsid w:val="00AF7022"/>
    <w:rPr>
      <w:rFonts w:cs="Times New Roman"/>
      <w:color w:val="000000"/>
      <w:sz w:val="24"/>
      <w:szCs w:val="24"/>
      <w:lang w:val="eu-ES" w:eastAsia="es-ES_tradnl"/>
    </w:rPr>
  </w:style>
  <w:style w:type="character" w:styleId="Nmerodepgina">
    <w:name w:val="page number"/>
    <w:uiPriority w:val="99"/>
    <w:rsid w:val="00D011BC"/>
    <w:rPr>
      <w:rFonts w:cs="Times New Roman"/>
    </w:rPr>
  </w:style>
  <w:style w:type="paragraph" w:customStyle="1" w:styleId="Normal2">
    <w:name w:val="Normal2"/>
    <w:link w:val="normalCar"/>
    <w:uiPriority w:val="99"/>
    <w:rsid w:val="00DA126A"/>
    <w:pPr>
      <w:spacing w:line="276" w:lineRule="auto"/>
    </w:pPr>
    <w:rPr>
      <w:rFonts w:ascii="Arial" w:hAnsi="Arial" w:cs="Arial"/>
      <w:color w:val="000000"/>
      <w:sz w:val="22"/>
      <w:szCs w:val="22"/>
    </w:rPr>
  </w:style>
  <w:style w:type="character" w:styleId="Hipervnculovisitado">
    <w:name w:val="FollowedHyperlink"/>
    <w:uiPriority w:val="99"/>
    <w:rsid w:val="005C5971"/>
    <w:rPr>
      <w:rFonts w:cs="Times New Roman"/>
      <w:color w:val="800080"/>
      <w:u w:val="single"/>
    </w:rPr>
  </w:style>
  <w:style w:type="character" w:customStyle="1" w:styleId="normalCar">
    <w:name w:val="normal Car"/>
    <w:link w:val="Normal2"/>
    <w:uiPriority w:val="99"/>
    <w:locked/>
    <w:rsid w:val="00E8183A"/>
    <w:rPr>
      <w:rFonts w:ascii="Arial" w:hAnsi="Arial" w:cs="Arial"/>
      <w:color w:val="000000"/>
      <w:sz w:val="22"/>
      <w:szCs w:val="22"/>
      <w:lang w:val="eu-ES" w:eastAsia="es-ES" w:bidi="ar-SA"/>
    </w:rPr>
  </w:style>
  <w:style w:type="table" w:styleId="Tablaconcuadrcula">
    <w:name w:val="Table Grid"/>
    <w:basedOn w:val="Tablanormal"/>
    <w:locked/>
    <w:rsid w:val="00D9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D96EF9"/>
    <w:pPr>
      <w:ind w:left="708"/>
      <w:jc w:val="both"/>
    </w:pPr>
    <w:rPr>
      <w:rFonts w:ascii="Arial" w:hAnsi="Arial"/>
      <w:color w:val="auto"/>
      <w:sz w:val="22"/>
      <w:lang w:val="eu-ES" w:eastAsia="es-ES"/>
    </w:rPr>
  </w:style>
  <w:style w:type="paragraph" w:customStyle="1" w:styleId="traslados">
    <w:name w:val="traslados"/>
    <w:basedOn w:val="Normal"/>
    <w:uiPriority w:val="99"/>
    <w:rsid w:val="00D96EF9"/>
    <w:pPr>
      <w:ind w:firstLine="709"/>
      <w:jc w:val="both"/>
    </w:pPr>
    <w:rPr>
      <w:rFonts w:ascii="Courier New" w:hAnsi="Courier New" w:cs="Courier New"/>
      <w:color w:val="auto"/>
      <w:lang w:val="eu-ES" w:eastAsia="es-ES"/>
    </w:rPr>
  </w:style>
  <w:style w:type="table" w:customStyle="1" w:styleId="Tablaconcuadrcula1">
    <w:name w:val="Tabla con cuadrícula1"/>
    <w:basedOn w:val="Tablanormal"/>
    <w:next w:val="Tablaconcuadrcula"/>
    <w:uiPriority w:val="99"/>
    <w:rsid w:val="00C2083F"/>
    <w:pPr>
      <w:widowControl w:val="0"/>
      <w:autoSpaceDE w:val="0"/>
      <w:autoSpaceDN w:val="0"/>
      <w:adjustRightInd w:val="0"/>
    </w:pPr>
    <w:rPr>
      <w:rFonts w:asci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C3847"/>
    <w:rPr>
      <w:color w:val="000000"/>
      <w:sz w:val="24"/>
      <w:szCs w:val="24"/>
      <w:lang w:val="eu-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060">
      <w:bodyDiv w:val="1"/>
      <w:marLeft w:val="0"/>
      <w:marRight w:val="0"/>
      <w:marTop w:val="0"/>
      <w:marBottom w:val="0"/>
      <w:divBdr>
        <w:top w:val="none" w:sz="0" w:space="0" w:color="auto"/>
        <w:left w:val="none" w:sz="0" w:space="0" w:color="auto"/>
        <w:bottom w:val="none" w:sz="0" w:space="0" w:color="auto"/>
        <w:right w:val="none" w:sz="0" w:space="0" w:color="auto"/>
      </w:divBdr>
      <w:divsChild>
        <w:div w:id="1295218129">
          <w:marLeft w:val="0"/>
          <w:marRight w:val="0"/>
          <w:marTop w:val="0"/>
          <w:marBottom w:val="0"/>
          <w:divBdr>
            <w:top w:val="none" w:sz="0" w:space="0" w:color="auto"/>
            <w:left w:val="none" w:sz="0" w:space="0" w:color="auto"/>
            <w:bottom w:val="none" w:sz="0" w:space="0" w:color="auto"/>
            <w:right w:val="none" w:sz="0" w:space="0" w:color="auto"/>
          </w:divBdr>
        </w:div>
      </w:divsChild>
    </w:div>
    <w:div w:id="1148395436">
      <w:bodyDiv w:val="1"/>
      <w:marLeft w:val="0"/>
      <w:marRight w:val="0"/>
      <w:marTop w:val="0"/>
      <w:marBottom w:val="0"/>
      <w:divBdr>
        <w:top w:val="none" w:sz="0" w:space="0" w:color="auto"/>
        <w:left w:val="none" w:sz="0" w:space="0" w:color="auto"/>
        <w:bottom w:val="none" w:sz="0" w:space="0" w:color="auto"/>
        <w:right w:val="none" w:sz="0" w:space="0" w:color="auto"/>
      </w:divBdr>
    </w:div>
    <w:div w:id="1690183873">
      <w:bodyDiv w:val="1"/>
      <w:marLeft w:val="0"/>
      <w:marRight w:val="0"/>
      <w:marTop w:val="0"/>
      <w:marBottom w:val="0"/>
      <w:divBdr>
        <w:top w:val="none" w:sz="0" w:space="0" w:color="auto"/>
        <w:left w:val="none" w:sz="0" w:space="0" w:color="auto"/>
        <w:bottom w:val="none" w:sz="0" w:space="0" w:color="auto"/>
        <w:right w:val="none" w:sz="0" w:space="0" w:color="auto"/>
      </w:divBdr>
    </w:div>
    <w:div w:id="1768962430">
      <w:bodyDiv w:val="1"/>
      <w:marLeft w:val="0"/>
      <w:marRight w:val="0"/>
      <w:marTop w:val="0"/>
      <w:marBottom w:val="0"/>
      <w:divBdr>
        <w:top w:val="none" w:sz="0" w:space="0" w:color="auto"/>
        <w:left w:val="none" w:sz="0" w:space="0" w:color="auto"/>
        <w:bottom w:val="none" w:sz="0" w:space="0" w:color="auto"/>
        <w:right w:val="none" w:sz="0" w:space="0" w:color="auto"/>
      </w:divBdr>
      <w:divsChild>
        <w:div w:id="812796072">
          <w:marLeft w:val="0"/>
          <w:marRight w:val="0"/>
          <w:marTop w:val="0"/>
          <w:marBottom w:val="0"/>
          <w:divBdr>
            <w:top w:val="none" w:sz="0" w:space="0" w:color="auto"/>
            <w:left w:val="none" w:sz="0" w:space="0" w:color="auto"/>
            <w:bottom w:val="none" w:sz="0" w:space="0" w:color="auto"/>
            <w:right w:val="none" w:sz="0" w:space="0" w:color="auto"/>
          </w:divBdr>
        </w:div>
      </w:divsChild>
    </w:div>
    <w:div w:id="19649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eur-lex.europa.eu/legal-content/ES/TXT/?uri=CELEX:32016R067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d@navarra.es" TargetMode="External"/><Relationship Id="rId4" Type="http://schemas.openxmlformats.org/officeDocument/2006/relationships/settings" Target="settings.xml"/><Relationship Id="rId9" Type="http://schemas.openxmlformats.org/officeDocument/2006/relationships/hyperlink" Target="https://www.boe.es/buscar/doc.php?id=BOE-A-2018-1667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9DBF-1BD6-4885-9341-51350564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1068</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BASES REGULADORAS DE LA CONVOCATORIA DE BECAS PARA LA AMPLIACIÓN DE ESTUDIOS ARTÍSTICOS 2017</vt:lpstr>
    </vt:vector>
  </TitlesOfParts>
  <Company>Gobierno de Navarra</Company>
  <LinksUpToDate>false</LinksUpToDate>
  <CharactersWithSpaces>6932</CharactersWithSpaces>
  <SharedDoc>false</SharedDoc>
  <HLinks>
    <vt:vector size="24" baseType="variant">
      <vt:variant>
        <vt:i4>196620</vt:i4>
      </vt:variant>
      <vt:variant>
        <vt:i4>9</vt:i4>
      </vt:variant>
      <vt:variant>
        <vt:i4>0</vt:i4>
      </vt:variant>
      <vt:variant>
        <vt:i4>5</vt:i4>
      </vt:variant>
      <vt:variant>
        <vt:lpwstr>https://www.aepd.es/</vt:lpwstr>
      </vt:variant>
      <vt:variant>
        <vt:lpwstr/>
      </vt:variant>
      <vt:variant>
        <vt:i4>786470</vt:i4>
      </vt:variant>
      <vt:variant>
        <vt:i4>6</vt:i4>
      </vt:variant>
      <vt:variant>
        <vt:i4>0</vt:i4>
      </vt:variant>
      <vt:variant>
        <vt:i4>5</vt:i4>
      </vt:variant>
      <vt:variant>
        <vt:lpwstr>mailto:dpd@navarra.es</vt:lpwstr>
      </vt:variant>
      <vt:variant>
        <vt:lpwstr/>
      </vt:variant>
      <vt:variant>
        <vt:i4>1966170</vt:i4>
      </vt:variant>
      <vt:variant>
        <vt:i4>3</vt:i4>
      </vt:variant>
      <vt:variant>
        <vt:i4>0</vt:i4>
      </vt:variant>
      <vt:variant>
        <vt:i4>5</vt:i4>
      </vt:variant>
      <vt:variant>
        <vt:lpwstr>https://www.boe.es/buscar/doc.php?id=BOE-A-2018-16673</vt:lpwstr>
      </vt:variant>
      <vt:variant>
        <vt:lpwstr/>
      </vt:variant>
      <vt:variant>
        <vt:i4>2818086</vt:i4>
      </vt:variant>
      <vt:variant>
        <vt:i4>0</vt:i4>
      </vt:variant>
      <vt:variant>
        <vt:i4>0</vt:i4>
      </vt:variant>
      <vt:variant>
        <vt:i4>5</vt:i4>
      </vt:variant>
      <vt:variant>
        <vt:lpwstr>http://eur-lex.europa.eu/legal-content/ES/TXT/?uri=CELEX:32016R0679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REGULADORAS DE LA CONVOCATORIA DE BECAS PARA LA AMPLIACIÓN DE ESTUDIOS ARTÍSTICOS 2017</dc:title>
  <dc:subject/>
  <dc:creator>Oroz Iribarren, Carmen (Acción Cultural)</dc:creator>
  <cp:keywords/>
  <cp:lastModifiedBy>x004148</cp:lastModifiedBy>
  <cp:revision>15</cp:revision>
  <cp:lastPrinted>2021-03-01T13:03:00Z</cp:lastPrinted>
  <dcterms:created xsi:type="dcterms:W3CDTF">2022-03-29T06:26:00Z</dcterms:created>
  <dcterms:modified xsi:type="dcterms:W3CDTF">2025-01-24T13:43:00Z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ies>
</file>