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71" w:rsidRDefault="00CD6E71" w:rsidP="00CD6E71">
      <w:pPr>
        <w:spacing w:line="280" w:lineRule="atLeast"/>
        <w:rPr>
          <w:rFonts w:cs="Arial"/>
          <w:b/>
          <w:iCs/>
          <w:sz w:val="28"/>
          <w:szCs w:val="28"/>
          <w:u w:val="single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CD6E71" w:rsidRDefault="00F30442" w:rsidP="00EE46A9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  <w:r>
        <w:rPr>
          <w:rFonts w:cs="Arial"/>
          <w:b/>
          <w:iCs/>
          <w:szCs w:val="24"/>
          <w:lang w:val="es-ES"/>
        </w:rPr>
        <w:t xml:space="preserve">GUIÓN PARA LA ELABORACIÓN DE LA </w:t>
      </w:r>
      <w:r w:rsidR="00CD6E71">
        <w:rPr>
          <w:rFonts w:cs="Arial"/>
          <w:b/>
          <w:iCs/>
          <w:szCs w:val="24"/>
          <w:lang w:val="es-ES"/>
        </w:rPr>
        <w:t xml:space="preserve">MEMORIA </w:t>
      </w:r>
      <w:r w:rsidR="000568EF">
        <w:rPr>
          <w:rFonts w:cs="Arial"/>
          <w:b/>
          <w:iCs/>
          <w:szCs w:val="24"/>
          <w:lang w:val="es-ES"/>
        </w:rPr>
        <w:t>JUSTIFICATIVA DEL PROYECTO</w:t>
      </w:r>
    </w:p>
    <w:p w:rsidR="00EE46A9" w:rsidRPr="00EE46A9" w:rsidRDefault="00EE46A9" w:rsidP="00EE46A9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</w:p>
    <w:p w:rsidR="00CD6E71" w:rsidRDefault="003A715B">
      <w:r w:rsidRPr="003A715B">
        <w:t>1. Descripción de las acciones subvencionadas. Se explicará</w:t>
      </w:r>
      <w:r w:rsidR="00E82F91">
        <w:t>n</w:t>
      </w:r>
      <w:r w:rsidRPr="003A715B">
        <w:t xml:space="preserve"> </w:t>
      </w:r>
      <w:r>
        <w:t xml:space="preserve">detalladamente </w:t>
      </w:r>
      <w:r w:rsidR="00EE46A9">
        <w:t xml:space="preserve">las acciones realizadas y </w:t>
      </w:r>
      <w:r w:rsidRPr="003A715B">
        <w:t>en su caso los resultados obtenidos.</w:t>
      </w:r>
    </w:p>
    <w:p w:rsidR="003A715B" w:rsidRDefault="003A715B"/>
    <w:p w:rsidR="003A715B" w:rsidRDefault="003A715B" w:rsidP="003A715B">
      <w:r>
        <w:t xml:space="preserve">2. </w:t>
      </w:r>
      <w:r w:rsidRPr="003A715B">
        <w:t>Valoración de los servicios contratados y su utilidad para el plan de internacionalización de l</w:t>
      </w:r>
      <w:r w:rsidR="00E82F91">
        <w:t>a</w:t>
      </w:r>
      <w:r w:rsidRPr="003A715B">
        <w:t xml:space="preserve"> empresa, dificultades encontradas, etc.</w:t>
      </w:r>
      <w:bookmarkStart w:id="0" w:name="_GoBack"/>
      <w:bookmarkEnd w:id="0"/>
    </w:p>
    <w:sectPr w:rsidR="003A715B" w:rsidSect="00BD737D">
      <w:headerReference w:type="default" r:id="rId7"/>
      <w:pgSz w:w="11906" w:h="16838"/>
      <w:pgMar w:top="11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A9" w:rsidRDefault="007A77A9">
      <w:r>
        <w:separator/>
      </w:r>
    </w:p>
  </w:endnote>
  <w:endnote w:type="continuationSeparator" w:id="0">
    <w:p w:rsidR="007A77A9" w:rsidRDefault="007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A9" w:rsidRDefault="007A77A9">
      <w:r>
        <w:separator/>
      </w:r>
    </w:p>
  </w:footnote>
  <w:footnote w:type="continuationSeparator" w:id="0">
    <w:p w:rsidR="007A77A9" w:rsidRDefault="007A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B5" w:rsidRDefault="00B34A75">
    <w:pPr>
      <w:pStyle w:val="Encabezado"/>
    </w:pPr>
    <w:r w:rsidRPr="00214E48">
      <w:rPr>
        <w:noProof/>
        <w:lang w:val="es-ES"/>
      </w:rPr>
      <w:drawing>
        <wp:inline distT="0" distB="0" distL="0" distR="0" wp14:anchorId="3CCB5B33" wp14:editId="60768C77">
          <wp:extent cx="2171700" cy="676275"/>
          <wp:effectExtent l="0" t="0" r="0" b="0"/>
          <wp:docPr id="1" name="Imagen 4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DUSTRIA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2F0"/>
    <w:multiLevelType w:val="multilevel"/>
    <w:tmpl w:val="2F9A7B74"/>
    <w:lvl w:ilvl="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4704A5F"/>
    <w:multiLevelType w:val="hybridMultilevel"/>
    <w:tmpl w:val="8E365812"/>
    <w:lvl w:ilvl="0" w:tplc="01DEFB5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45C9"/>
    <w:multiLevelType w:val="hybridMultilevel"/>
    <w:tmpl w:val="8DF441CA"/>
    <w:lvl w:ilvl="0" w:tplc="FF7E149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76B04"/>
    <w:multiLevelType w:val="multilevel"/>
    <w:tmpl w:val="8DF441C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891A87"/>
    <w:multiLevelType w:val="hybridMultilevel"/>
    <w:tmpl w:val="2F9A7B74"/>
    <w:lvl w:ilvl="0" w:tplc="6C8E09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24E1005"/>
    <w:multiLevelType w:val="multilevel"/>
    <w:tmpl w:val="EE1EB19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7"/>
        </w:tabs>
        <w:ind w:left="1827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71"/>
    <w:rsid w:val="000568EF"/>
    <w:rsid w:val="0008315C"/>
    <w:rsid w:val="001B6539"/>
    <w:rsid w:val="00220D29"/>
    <w:rsid w:val="00281BC4"/>
    <w:rsid w:val="00377E6A"/>
    <w:rsid w:val="003A715B"/>
    <w:rsid w:val="003B4543"/>
    <w:rsid w:val="0053310E"/>
    <w:rsid w:val="0059109C"/>
    <w:rsid w:val="005B2570"/>
    <w:rsid w:val="007A77A9"/>
    <w:rsid w:val="007F1674"/>
    <w:rsid w:val="009669BB"/>
    <w:rsid w:val="009E4677"/>
    <w:rsid w:val="00A00CC5"/>
    <w:rsid w:val="00AC09C6"/>
    <w:rsid w:val="00AF61B5"/>
    <w:rsid w:val="00B34A75"/>
    <w:rsid w:val="00B737D1"/>
    <w:rsid w:val="00B80F02"/>
    <w:rsid w:val="00BD737D"/>
    <w:rsid w:val="00C00D84"/>
    <w:rsid w:val="00C654A0"/>
    <w:rsid w:val="00CB4EBF"/>
    <w:rsid w:val="00CD6E71"/>
    <w:rsid w:val="00CF2EA9"/>
    <w:rsid w:val="00D81997"/>
    <w:rsid w:val="00DE2678"/>
    <w:rsid w:val="00E82F91"/>
    <w:rsid w:val="00ED4013"/>
    <w:rsid w:val="00EE46A9"/>
    <w:rsid w:val="00F123B2"/>
    <w:rsid w:val="00F30442"/>
    <w:rsid w:val="00F64DB4"/>
    <w:rsid w:val="00F8687A"/>
    <w:rsid w:val="00F92FDC"/>
    <w:rsid w:val="00F9694C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5243C3"/>
  <w15:chartTrackingRefBased/>
  <w15:docId w15:val="{E143A2EF-4931-4F5A-B307-ED3D72C3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29"/>
    <w:pPr>
      <w:jc w:val="both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CD6E71"/>
    <w:pPr>
      <w:keepNext/>
      <w:spacing w:before="60" w:after="60"/>
      <w:outlineLvl w:val="1"/>
    </w:pPr>
    <w:rPr>
      <w:color w:val="000000"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3">
    <w:name w:val="Table List 3"/>
    <w:basedOn w:val="Tablanormal"/>
    <w:rsid w:val="00CD6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rsid w:val="00CD6E71"/>
    <w:pPr>
      <w:spacing w:after="120"/>
    </w:pPr>
  </w:style>
  <w:style w:type="paragraph" w:styleId="Encabezado">
    <w:name w:val="header"/>
    <w:basedOn w:val="Normal"/>
    <w:link w:val="EncabezadoCar"/>
    <w:rsid w:val="00BD7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7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D737D"/>
    <w:rPr>
      <w:rFonts w:ascii="Arial" w:hAnsi="Arial"/>
      <w:sz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220D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TÉCNICA: PLAN DE INTERNACIONALIZACIÓN</vt:lpstr>
    </vt:vector>
  </TitlesOfParts>
  <Company>Gobierno de Navarra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TÉCNICA: PLAN DE INTERNACIONALIZACIÓN</dc:title>
  <dc:subject/>
  <dc:creator>x037515</dc:creator>
  <cp:keywords/>
  <cp:lastModifiedBy>Arana Rey, Cristina (Servicio de Proyección Internacional)</cp:lastModifiedBy>
  <cp:revision>4</cp:revision>
  <dcterms:created xsi:type="dcterms:W3CDTF">2022-07-29T08:57:00Z</dcterms:created>
  <dcterms:modified xsi:type="dcterms:W3CDTF">2025-10-14T14:47:00Z</dcterms:modified>
</cp:coreProperties>
</file>