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329" w:rsidRPr="00411436" w:rsidRDefault="001B1329" w:rsidP="001B1329">
      <w:pPr>
        <w:tabs>
          <w:tab w:val="left" w:pos="-142"/>
          <w:tab w:val="left" w:pos="993"/>
          <w:tab w:val="left" w:pos="1701"/>
          <w:tab w:val="left" w:pos="3969"/>
          <w:tab w:val="left" w:pos="5103"/>
          <w:tab w:val="left" w:pos="6237"/>
          <w:tab w:val="left" w:pos="7371"/>
          <w:tab w:val="left" w:pos="8505"/>
        </w:tabs>
        <w:ind w:left="567" w:hanging="567"/>
        <w:jc w:val="right"/>
        <w:rPr>
          <w:sz w:val="14"/>
          <w:szCs w:val="14"/>
        </w:rPr>
      </w:pPr>
    </w:p>
    <w:p w:rsidR="001B1329" w:rsidRDefault="003C3DCF" w:rsidP="001B1329">
      <w:pPr>
        <w:jc w:val="center"/>
        <w:rPr>
          <w:b/>
          <w:color w:val="0000FF"/>
          <w:szCs w:val="22"/>
        </w:rPr>
      </w:pPr>
      <w:r>
        <w:rPr>
          <w:b/>
          <w:color w:val="0000FF"/>
          <w:szCs w:val="22"/>
        </w:rPr>
        <w:t xml:space="preserve">TABLA </w:t>
      </w:r>
      <w:r w:rsidR="00446AC0">
        <w:rPr>
          <w:b/>
          <w:color w:val="0000FF"/>
          <w:szCs w:val="22"/>
        </w:rPr>
        <w:t xml:space="preserve">VALORACION </w:t>
      </w:r>
      <w:r w:rsidR="00796229">
        <w:rPr>
          <w:b/>
          <w:color w:val="0000FF"/>
          <w:szCs w:val="22"/>
        </w:rPr>
        <w:t xml:space="preserve">CRITERIOS </w:t>
      </w:r>
      <w:r w:rsidR="00446AC0">
        <w:rPr>
          <w:b/>
          <w:color w:val="0000FF"/>
          <w:szCs w:val="22"/>
        </w:rPr>
        <w:t>DE PRIORIDAD</w:t>
      </w:r>
    </w:p>
    <w:p w:rsidR="001B1329" w:rsidRDefault="001B1329" w:rsidP="001B1329">
      <w:pPr>
        <w:suppressAutoHyphens/>
        <w:jc w:val="both"/>
        <w:rPr>
          <w:sz w:val="20"/>
        </w:rPr>
      </w:pPr>
    </w:p>
    <w:p w:rsidR="001B1329" w:rsidRDefault="001B1329" w:rsidP="001B1329">
      <w:pPr>
        <w:suppressAutoHyphens/>
        <w:jc w:val="both"/>
        <w:rPr>
          <w:sz w:val="20"/>
        </w:rPr>
      </w:pPr>
    </w:p>
    <w:tbl>
      <w:tblPr>
        <w:tblW w:w="87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8755"/>
      </w:tblGrid>
      <w:tr w:rsidR="001B1329" w:rsidRPr="007E46F2" w:rsidTr="00374241">
        <w:tc>
          <w:tcPr>
            <w:tcW w:w="8755" w:type="dxa"/>
            <w:shd w:val="clear" w:color="auto" w:fill="auto"/>
          </w:tcPr>
          <w:p w:rsidR="001B1329" w:rsidRPr="007E46F2" w:rsidRDefault="001B1329" w:rsidP="007E46F2">
            <w:pPr>
              <w:suppressAutoHyphens/>
              <w:spacing w:before="40"/>
              <w:jc w:val="both"/>
              <w:rPr>
                <w:sz w:val="20"/>
              </w:rPr>
            </w:pPr>
            <w:r w:rsidRPr="007E46F2">
              <w:rPr>
                <w:b/>
                <w:sz w:val="20"/>
              </w:rPr>
              <w:t>D/DÑA:</w:t>
            </w:r>
            <w:r w:rsidRPr="007E46F2">
              <w:rPr>
                <w:sz w:val="20"/>
              </w:rPr>
              <w:t xml:space="preserve"> </w:t>
            </w:r>
            <w:r w:rsidRPr="007E46F2">
              <w:rPr>
                <w:sz w:val="20"/>
              </w:rPr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0" w:name="Texto96"/>
            <w:r w:rsidRPr="007E46F2">
              <w:rPr>
                <w:sz w:val="20"/>
              </w:rPr>
              <w:instrText xml:space="preserve"> FORMTEXT </w:instrText>
            </w:r>
            <w:r w:rsidRPr="007E46F2">
              <w:rPr>
                <w:sz w:val="20"/>
              </w:rPr>
            </w:r>
            <w:r w:rsidRPr="007E46F2">
              <w:rPr>
                <w:sz w:val="20"/>
              </w:rPr>
              <w:fldChar w:fldCharType="separate"/>
            </w:r>
            <w:bookmarkStart w:id="1" w:name="_GoBack"/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bookmarkEnd w:id="1"/>
            <w:r w:rsidRPr="007E46F2">
              <w:rPr>
                <w:sz w:val="20"/>
              </w:rPr>
              <w:fldChar w:fldCharType="end"/>
            </w:r>
            <w:bookmarkEnd w:id="0"/>
          </w:p>
        </w:tc>
      </w:tr>
      <w:tr w:rsidR="001B1329" w:rsidRPr="007E46F2" w:rsidTr="00374241">
        <w:tc>
          <w:tcPr>
            <w:tcW w:w="8755" w:type="dxa"/>
            <w:shd w:val="clear" w:color="auto" w:fill="auto"/>
          </w:tcPr>
          <w:p w:rsidR="001B1329" w:rsidRPr="007E46F2" w:rsidRDefault="001B1329" w:rsidP="007E46F2">
            <w:pPr>
              <w:suppressAutoHyphens/>
              <w:spacing w:before="40"/>
              <w:jc w:val="both"/>
              <w:rPr>
                <w:sz w:val="20"/>
              </w:rPr>
            </w:pPr>
            <w:r w:rsidRPr="007E46F2">
              <w:rPr>
                <w:b/>
                <w:sz w:val="20"/>
              </w:rPr>
              <w:t>DNI/NIF.:</w:t>
            </w:r>
            <w:r w:rsidRPr="007E46F2">
              <w:rPr>
                <w:sz w:val="20"/>
              </w:rPr>
              <w:t xml:space="preserve"> </w:t>
            </w:r>
            <w:r w:rsidRPr="007E46F2">
              <w:rPr>
                <w:sz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2" w:name="Texto97"/>
            <w:r w:rsidRPr="007E46F2">
              <w:rPr>
                <w:sz w:val="20"/>
              </w:rPr>
              <w:instrText xml:space="preserve"> FORMTEXT </w:instrText>
            </w:r>
            <w:r w:rsidRPr="007E46F2">
              <w:rPr>
                <w:sz w:val="20"/>
              </w:rPr>
            </w:r>
            <w:r w:rsidRPr="007E46F2">
              <w:rPr>
                <w:sz w:val="20"/>
              </w:rPr>
              <w:fldChar w:fldCharType="separate"/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sz w:val="20"/>
              </w:rPr>
              <w:fldChar w:fldCharType="end"/>
            </w:r>
            <w:bookmarkEnd w:id="2"/>
          </w:p>
        </w:tc>
      </w:tr>
      <w:tr w:rsidR="001B1329" w:rsidRPr="007E46F2" w:rsidTr="00374241">
        <w:tc>
          <w:tcPr>
            <w:tcW w:w="8755" w:type="dxa"/>
            <w:shd w:val="clear" w:color="auto" w:fill="auto"/>
          </w:tcPr>
          <w:p w:rsidR="001B1329" w:rsidRPr="007E46F2" w:rsidRDefault="001B1329" w:rsidP="007E46F2">
            <w:pPr>
              <w:suppressAutoHyphens/>
              <w:spacing w:before="40"/>
              <w:jc w:val="both"/>
              <w:rPr>
                <w:i/>
                <w:sz w:val="20"/>
              </w:rPr>
            </w:pPr>
            <w:proofErr w:type="gramStart"/>
            <w:r w:rsidRPr="007E46F2">
              <w:rPr>
                <w:b/>
                <w:sz w:val="20"/>
              </w:rPr>
              <w:t>COMO :</w:t>
            </w:r>
            <w:proofErr w:type="gramEnd"/>
            <w:r w:rsidRPr="007E46F2">
              <w:rPr>
                <w:sz w:val="20"/>
              </w:rPr>
              <w:t xml:space="preserve"> </w:t>
            </w:r>
            <w:r w:rsidRPr="007E46F2">
              <w:rPr>
                <w:i/>
                <w:sz w:val="20"/>
              </w:rPr>
              <w:t>(Marcar con una “X” lo que proceda)</w:t>
            </w:r>
          </w:p>
          <w:p w:rsidR="001B1329" w:rsidRPr="007E46F2" w:rsidRDefault="001B1329" w:rsidP="007E46F2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before="40"/>
              <w:ind w:left="284" w:hanging="142"/>
              <w:jc w:val="both"/>
              <w:rPr>
                <w:sz w:val="20"/>
              </w:rPr>
            </w:pPr>
            <w:r w:rsidRPr="007E46F2">
              <w:rPr>
                <w:sz w:val="20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2"/>
            <w:r w:rsidRPr="007E46F2">
              <w:rPr>
                <w:sz w:val="20"/>
              </w:rPr>
              <w:instrText xml:space="preserve"> FORMCHECKBOX </w:instrText>
            </w:r>
            <w:r w:rsidR="00582C99">
              <w:rPr>
                <w:sz w:val="20"/>
              </w:rPr>
            </w:r>
            <w:r w:rsidR="00582C99">
              <w:rPr>
                <w:sz w:val="20"/>
              </w:rPr>
              <w:fldChar w:fldCharType="separate"/>
            </w:r>
            <w:r w:rsidRPr="007E46F2">
              <w:rPr>
                <w:sz w:val="20"/>
              </w:rPr>
              <w:fldChar w:fldCharType="end"/>
            </w:r>
            <w:bookmarkEnd w:id="3"/>
            <w:r w:rsidRPr="007E46F2">
              <w:rPr>
                <w:sz w:val="20"/>
              </w:rPr>
              <w:t xml:space="preserve"> </w:t>
            </w:r>
            <w:r w:rsidR="006F221F">
              <w:rPr>
                <w:sz w:val="20"/>
              </w:rPr>
              <w:t>BENEFICIARIO</w:t>
            </w:r>
            <w:r w:rsidRPr="007E46F2">
              <w:rPr>
                <w:sz w:val="20"/>
              </w:rPr>
              <w:t xml:space="preserve"> </w:t>
            </w:r>
          </w:p>
          <w:p w:rsidR="001B1329" w:rsidRPr="007E46F2" w:rsidRDefault="001B1329" w:rsidP="006F221F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spacing w:before="40"/>
              <w:ind w:left="284" w:hanging="142"/>
              <w:jc w:val="both"/>
              <w:rPr>
                <w:sz w:val="20"/>
              </w:rPr>
            </w:pPr>
            <w:r w:rsidRPr="007E46F2">
              <w:rPr>
                <w:sz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3"/>
            <w:r w:rsidRPr="007E46F2">
              <w:rPr>
                <w:sz w:val="20"/>
              </w:rPr>
              <w:instrText xml:space="preserve"> FORMCHECKBOX </w:instrText>
            </w:r>
            <w:r w:rsidR="00582C99">
              <w:rPr>
                <w:sz w:val="20"/>
              </w:rPr>
            </w:r>
            <w:r w:rsidR="00582C99">
              <w:rPr>
                <w:sz w:val="20"/>
              </w:rPr>
              <w:fldChar w:fldCharType="separate"/>
            </w:r>
            <w:r w:rsidRPr="007E46F2">
              <w:rPr>
                <w:sz w:val="20"/>
              </w:rPr>
              <w:fldChar w:fldCharType="end"/>
            </w:r>
            <w:bookmarkEnd w:id="4"/>
            <w:r w:rsidRPr="007E46F2">
              <w:rPr>
                <w:sz w:val="20"/>
              </w:rPr>
              <w:t xml:space="preserve"> EN REPRESENTACIÓN DEL </w:t>
            </w:r>
            <w:r w:rsidR="006F221F">
              <w:rPr>
                <w:sz w:val="20"/>
              </w:rPr>
              <w:t>BENEFICIARIO</w:t>
            </w:r>
            <w:r w:rsidRPr="007E46F2">
              <w:rPr>
                <w:sz w:val="20"/>
              </w:rPr>
              <w:t xml:space="preserve"> </w:t>
            </w:r>
            <w:r w:rsidRPr="007E46F2">
              <w:rPr>
                <w:sz w:val="20"/>
              </w:rPr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bookmarkStart w:id="5" w:name="Texto98"/>
            <w:r w:rsidRPr="007E46F2">
              <w:rPr>
                <w:sz w:val="20"/>
              </w:rPr>
              <w:instrText xml:space="preserve"> FORMTEXT </w:instrText>
            </w:r>
            <w:r w:rsidRPr="007E46F2">
              <w:rPr>
                <w:sz w:val="20"/>
              </w:rPr>
            </w:r>
            <w:r w:rsidRPr="007E46F2">
              <w:rPr>
                <w:sz w:val="20"/>
              </w:rPr>
              <w:fldChar w:fldCharType="separate"/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noProof/>
                <w:sz w:val="20"/>
              </w:rPr>
              <w:t> </w:t>
            </w:r>
            <w:r w:rsidRPr="007E46F2">
              <w:rPr>
                <w:sz w:val="20"/>
              </w:rPr>
              <w:fldChar w:fldCharType="end"/>
            </w:r>
            <w:bookmarkEnd w:id="5"/>
          </w:p>
        </w:tc>
      </w:tr>
    </w:tbl>
    <w:p w:rsidR="001B1329" w:rsidRDefault="001B1329" w:rsidP="001B1329">
      <w:pPr>
        <w:suppressAutoHyphens/>
        <w:jc w:val="both"/>
        <w:rPr>
          <w:sz w:val="20"/>
        </w:rPr>
      </w:pPr>
    </w:p>
    <w:p w:rsidR="00AA63CB" w:rsidRDefault="00AA63CB" w:rsidP="001B1329">
      <w:pPr>
        <w:suppressAutoHyphens/>
        <w:jc w:val="both"/>
        <w:rPr>
          <w:sz w:val="20"/>
        </w:rPr>
      </w:pPr>
    </w:p>
    <w:tbl>
      <w:tblPr>
        <w:tblW w:w="90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0"/>
        <w:gridCol w:w="1417"/>
        <w:gridCol w:w="1630"/>
      </w:tblGrid>
      <w:tr w:rsidR="00446AC0" w:rsidRPr="00446AC0" w:rsidTr="00374241">
        <w:trPr>
          <w:trHeight w:val="270"/>
          <w:jc w:val="center"/>
        </w:trPr>
        <w:tc>
          <w:tcPr>
            <w:tcW w:w="5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46AC0" w:rsidRPr="00446AC0" w:rsidRDefault="00446AC0" w:rsidP="00446AC0">
            <w:pPr>
              <w:spacing w:before="120"/>
              <w:ind w:firstLine="709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446AC0">
              <w:rPr>
                <w:rFonts w:cs="Arial"/>
                <w:b/>
                <w:bCs/>
                <w:color w:val="000000"/>
                <w:sz w:val="20"/>
              </w:rPr>
              <w:t>Prioridades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46AC0" w:rsidRPr="00446AC0" w:rsidRDefault="00446AC0" w:rsidP="00446AC0">
            <w:pPr>
              <w:spacing w:before="120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 xml:space="preserve">     </w:t>
            </w:r>
            <w:r w:rsidRPr="00446AC0">
              <w:rPr>
                <w:rFonts w:cs="Arial"/>
                <w:b/>
                <w:bCs/>
                <w:color w:val="000000"/>
                <w:sz w:val="20"/>
              </w:rPr>
              <w:t>Puntos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446AC0" w:rsidRPr="00446AC0" w:rsidRDefault="00374241" w:rsidP="00446AC0">
            <w:pPr>
              <w:spacing w:before="120"/>
              <w:jc w:val="both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Beneficiario (*)</w:t>
            </w:r>
          </w:p>
        </w:tc>
      </w:tr>
      <w:tr w:rsidR="00446AC0" w:rsidRPr="00446AC0" w:rsidTr="00582C99">
        <w:trPr>
          <w:trHeight w:val="260"/>
          <w:jc w:val="center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jc w:val="both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b/>
                <w:color w:val="000000"/>
                <w:sz w:val="20"/>
              </w:rPr>
              <w:t>1</w:t>
            </w:r>
            <w:r w:rsidRPr="00446AC0">
              <w:rPr>
                <w:rFonts w:cs="Arial"/>
                <w:color w:val="000000"/>
                <w:sz w:val="20"/>
              </w:rPr>
              <w:t>. Cooperativas agroalimentarias.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ind w:firstLine="709"/>
              <w:jc w:val="center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AC0" w:rsidRPr="00446AC0" w:rsidRDefault="00582C99" w:rsidP="00582C99">
            <w:pPr>
              <w:spacing w:before="120"/>
              <w:ind w:firstLine="70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bookmarkStart w:id="6" w:name="Texto99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6"/>
          </w:p>
        </w:tc>
      </w:tr>
      <w:tr w:rsidR="00446AC0" w:rsidRPr="00446AC0" w:rsidTr="00582C99">
        <w:trPr>
          <w:trHeight w:val="750"/>
          <w:jc w:val="center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jc w:val="both"/>
              <w:rPr>
                <w:rFonts w:cs="Arial"/>
                <w:b/>
                <w:color w:val="000000"/>
                <w:sz w:val="20"/>
              </w:rPr>
            </w:pPr>
            <w:r w:rsidRPr="00446AC0">
              <w:rPr>
                <w:rFonts w:cs="Arial"/>
                <w:b/>
                <w:color w:val="000000"/>
                <w:sz w:val="20"/>
              </w:rPr>
              <w:t xml:space="preserve">2. </w:t>
            </w:r>
            <w:r w:rsidRPr="00446AC0">
              <w:rPr>
                <w:rFonts w:cs="Arial"/>
                <w:color w:val="000000"/>
                <w:sz w:val="20"/>
              </w:rPr>
              <w:t>Empresas distintas de cooperativas que hayan elaborado una cantidad menor o igual a 350.000 kilos de uva en la campaña 2023-2024.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ind w:firstLine="709"/>
              <w:jc w:val="center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AC0" w:rsidRPr="00446AC0" w:rsidRDefault="00582C99" w:rsidP="00582C99">
            <w:pPr>
              <w:spacing w:before="120"/>
              <w:ind w:firstLine="70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" w:name="Texto100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7"/>
          </w:p>
        </w:tc>
      </w:tr>
      <w:tr w:rsidR="00446AC0" w:rsidRPr="00446AC0" w:rsidTr="00582C99">
        <w:trPr>
          <w:trHeight w:val="750"/>
          <w:jc w:val="center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jc w:val="both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b/>
                <w:color w:val="000000"/>
                <w:sz w:val="20"/>
              </w:rPr>
              <w:t>3</w:t>
            </w:r>
            <w:r w:rsidRPr="00446AC0">
              <w:rPr>
                <w:rFonts w:cs="Arial"/>
                <w:color w:val="000000"/>
                <w:sz w:val="20"/>
              </w:rPr>
              <w:t>. Empresas distintas de cooperativas que hayan elaborado una cantidad mayor de 350.000 kilos y menor de 1.000.000 kilos de uva en la campaña 2023-2024.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ind w:firstLine="709"/>
              <w:jc w:val="center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AC0" w:rsidRPr="00446AC0" w:rsidRDefault="00582C99" w:rsidP="00582C99">
            <w:pPr>
              <w:spacing w:before="120"/>
              <w:ind w:firstLine="70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bookmarkStart w:id="8" w:name="Texto101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8"/>
          </w:p>
        </w:tc>
      </w:tr>
      <w:tr w:rsidR="00446AC0" w:rsidRPr="00446AC0" w:rsidTr="00582C99">
        <w:trPr>
          <w:trHeight w:val="699"/>
          <w:jc w:val="center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jc w:val="both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b/>
                <w:color w:val="000000"/>
                <w:sz w:val="20"/>
              </w:rPr>
              <w:t>4.</w:t>
            </w:r>
            <w:r w:rsidRPr="00446AC0">
              <w:rPr>
                <w:rFonts w:cs="Arial"/>
                <w:color w:val="000000"/>
                <w:sz w:val="20"/>
              </w:rPr>
              <w:t xml:space="preserve"> Empresas que no han sido objeto de sanción firme grave o muy grave en base a lo previsto en la Ley 12/2013 de 2 de agosto de medidas para mejorar el funcionamiento de la cadena alimentaria en los dos años anteriores. A tal efecto se considerará la información incluida en la web de la Agencia de Información y Control Alimentarios (AICA) y la información publicada por la autoridad de la autoridad competente de la comunidad autónoma donde se presenta la solicitud.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ind w:firstLine="709"/>
              <w:jc w:val="center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color w:val="000000"/>
                <w:sz w:val="20"/>
              </w:rPr>
              <w:t>10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46AC0" w:rsidRPr="00446AC0" w:rsidRDefault="00582C99" w:rsidP="00582C99">
            <w:pPr>
              <w:spacing w:before="120"/>
              <w:ind w:firstLine="70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9" w:name="Texto102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9"/>
          </w:p>
        </w:tc>
      </w:tr>
      <w:tr w:rsidR="00446AC0" w:rsidRPr="00446AC0" w:rsidTr="00582C99">
        <w:trPr>
          <w:trHeight w:val="1260"/>
          <w:jc w:val="center"/>
        </w:trPr>
        <w:tc>
          <w:tcPr>
            <w:tcW w:w="5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jc w:val="both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b/>
                <w:color w:val="000000"/>
                <w:sz w:val="20"/>
              </w:rPr>
              <w:t>5.</w:t>
            </w:r>
            <w:r w:rsidRPr="00446AC0">
              <w:rPr>
                <w:rFonts w:cs="Arial"/>
                <w:color w:val="000000"/>
                <w:sz w:val="20"/>
              </w:rPr>
              <w:t xml:space="preserve"> Empresas cuyas instalaciones disponen de certificación medioambiental, que deberá ser aportada junto a la solicitud Según el Reglamento comunitario EMAS ISO 14.001 y/o Certificado Wineries for Climate Protection.(Reglamento (CE) número 1221/2009) o la Norma.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6AC0" w:rsidRPr="00446AC0" w:rsidRDefault="00446AC0" w:rsidP="00446AC0">
            <w:pPr>
              <w:spacing w:before="120"/>
              <w:ind w:firstLine="709"/>
              <w:jc w:val="center"/>
              <w:rPr>
                <w:rFonts w:cs="Arial"/>
                <w:color w:val="000000"/>
                <w:sz w:val="20"/>
              </w:rPr>
            </w:pPr>
            <w:r w:rsidRPr="00446AC0">
              <w:rPr>
                <w:rFonts w:cs="Arial"/>
                <w:color w:val="000000"/>
                <w:sz w:val="20"/>
              </w:rPr>
              <w:t>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6AC0" w:rsidRPr="00446AC0" w:rsidRDefault="00582C99" w:rsidP="00582C99">
            <w:pPr>
              <w:spacing w:before="120"/>
              <w:ind w:firstLine="709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bookmarkStart w:id="10" w:name="Texto103"/>
            <w:r>
              <w:rPr>
                <w:rFonts w:cs="Arial"/>
                <w:color w:val="000000"/>
                <w:sz w:val="20"/>
              </w:rPr>
              <w:instrText xml:space="preserve"> FORMTEXT </w:instrText>
            </w:r>
            <w:r>
              <w:rPr>
                <w:rFonts w:cs="Arial"/>
                <w:color w:val="000000"/>
                <w:sz w:val="20"/>
              </w:rPr>
            </w:r>
            <w:r>
              <w:rPr>
                <w:rFonts w:cs="Arial"/>
                <w:color w:val="000000"/>
                <w:sz w:val="20"/>
              </w:rPr>
              <w:fldChar w:fldCharType="separate"/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noProof/>
                <w:color w:val="000000"/>
                <w:sz w:val="20"/>
              </w:rPr>
              <w:t> </w:t>
            </w:r>
            <w:r>
              <w:rPr>
                <w:rFonts w:cs="Arial"/>
                <w:color w:val="000000"/>
                <w:sz w:val="20"/>
              </w:rPr>
              <w:fldChar w:fldCharType="end"/>
            </w:r>
            <w:bookmarkEnd w:id="10"/>
          </w:p>
        </w:tc>
      </w:tr>
    </w:tbl>
    <w:p w:rsidR="00446AC0" w:rsidRDefault="00446AC0" w:rsidP="001B1329">
      <w:pPr>
        <w:suppressAutoHyphens/>
        <w:jc w:val="both"/>
        <w:rPr>
          <w:sz w:val="20"/>
        </w:rPr>
      </w:pPr>
    </w:p>
    <w:tbl>
      <w:tblPr>
        <w:tblW w:w="3120" w:type="dxa"/>
        <w:tblInd w:w="5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</w:tblGrid>
      <w:tr w:rsidR="003C3DCF" w:rsidTr="003C3DCF">
        <w:trPr>
          <w:trHeight w:val="210"/>
        </w:trPr>
        <w:tc>
          <w:tcPr>
            <w:tcW w:w="3120" w:type="dxa"/>
          </w:tcPr>
          <w:p w:rsidR="003C3DCF" w:rsidRPr="003C3DCF" w:rsidRDefault="003C3DCF" w:rsidP="003C3DCF">
            <w:pPr>
              <w:rPr>
                <w:b/>
                <w:i/>
                <w:sz w:val="20"/>
              </w:rPr>
            </w:pPr>
            <w:r w:rsidRPr="003C3DCF">
              <w:rPr>
                <w:b/>
                <w:i/>
                <w:sz w:val="20"/>
              </w:rPr>
              <w:t>TOTAL PUNTOS</w:t>
            </w:r>
            <w:r w:rsidR="00582C99">
              <w:rPr>
                <w:b/>
                <w:i/>
                <w:sz w:val="20"/>
              </w:rPr>
              <w:t xml:space="preserve">          </w:t>
            </w:r>
            <w:r w:rsidR="00582C99">
              <w:rPr>
                <w:b/>
                <w:i/>
                <w:sz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11" w:name="Texto104"/>
            <w:r w:rsidR="00582C99">
              <w:rPr>
                <w:b/>
                <w:i/>
                <w:sz w:val="20"/>
              </w:rPr>
              <w:instrText xml:space="preserve"> FORMTEXT </w:instrText>
            </w:r>
            <w:r w:rsidR="00582C99">
              <w:rPr>
                <w:b/>
                <w:i/>
                <w:sz w:val="20"/>
              </w:rPr>
            </w:r>
            <w:r w:rsidR="00582C99">
              <w:rPr>
                <w:b/>
                <w:i/>
                <w:sz w:val="20"/>
              </w:rPr>
              <w:fldChar w:fldCharType="separate"/>
            </w:r>
            <w:r w:rsidR="00582C99">
              <w:rPr>
                <w:b/>
                <w:i/>
                <w:noProof/>
                <w:sz w:val="20"/>
              </w:rPr>
              <w:t> </w:t>
            </w:r>
            <w:r w:rsidR="00582C99">
              <w:rPr>
                <w:b/>
                <w:i/>
                <w:noProof/>
                <w:sz w:val="20"/>
              </w:rPr>
              <w:t> </w:t>
            </w:r>
            <w:r w:rsidR="00582C99">
              <w:rPr>
                <w:b/>
                <w:i/>
                <w:noProof/>
                <w:sz w:val="20"/>
              </w:rPr>
              <w:t> </w:t>
            </w:r>
            <w:r w:rsidR="00582C99">
              <w:rPr>
                <w:b/>
                <w:i/>
                <w:noProof/>
                <w:sz w:val="20"/>
              </w:rPr>
              <w:t> </w:t>
            </w:r>
            <w:r w:rsidR="00582C99">
              <w:rPr>
                <w:b/>
                <w:i/>
                <w:noProof/>
                <w:sz w:val="20"/>
              </w:rPr>
              <w:t> </w:t>
            </w:r>
            <w:r w:rsidR="00582C99">
              <w:rPr>
                <w:b/>
                <w:i/>
                <w:sz w:val="20"/>
              </w:rPr>
              <w:fldChar w:fldCharType="end"/>
            </w:r>
            <w:bookmarkEnd w:id="11"/>
          </w:p>
        </w:tc>
      </w:tr>
    </w:tbl>
    <w:p w:rsidR="00AA63CB" w:rsidRDefault="00AA63CB" w:rsidP="001B1329">
      <w:pPr>
        <w:suppressAutoHyphens/>
        <w:jc w:val="both"/>
        <w:rPr>
          <w:sz w:val="20"/>
        </w:rPr>
      </w:pPr>
    </w:p>
    <w:p w:rsidR="00E826AF" w:rsidRDefault="00374241" w:rsidP="00275A87">
      <w:pPr>
        <w:suppressAutoHyphens/>
        <w:jc w:val="both"/>
        <w:rPr>
          <w:sz w:val="20"/>
        </w:rPr>
      </w:pPr>
      <w:r>
        <w:rPr>
          <w:sz w:val="20"/>
        </w:rPr>
        <w:t>(*) Se deberá aportar la documentación justificativa del criterio de valoración solicitado por el beneficiario</w:t>
      </w:r>
    </w:p>
    <w:p w:rsidR="00374241" w:rsidRDefault="00374241" w:rsidP="00275A87">
      <w:pPr>
        <w:suppressAutoHyphens/>
        <w:jc w:val="both"/>
        <w:rPr>
          <w:sz w:val="20"/>
        </w:rPr>
      </w:pPr>
    </w:p>
    <w:p w:rsidR="00374241" w:rsidRDefault="00374241" w:rsidP="00275A87">
      <w:pPr>
        <w:suppressAutoHyphens/>
        <w:jc w:val="both"/>
        <w:rPr>
          <w:sz w:val="20"/>
        </w:rPr>
      </w:pPr>
    </w:p>
    <w:p w:rsidR="00374241" w:rsidRDefault="00374241" w:rsidP="00275A87">
      <w:pPr>
        <w:suppressAutoHyphens/>
        <w:jc w:val="both"/>
        <w:rPr>
          <w:sz w:val="20"/>
        </w:rPr>
      </w:pPr>
    </w:p>
    <w:p w:rsidR="00E631C1" w:rsidRDefault="00E631C1" w:rsidP="003C3DCF">
      <w:pPr>
        <w:spacing w:line="280" w:lineRule="atLeast"/>
        <w:ind w:firstLine="709"/>
        <w:jc w:val="center"/>
        <w:rPr>
          <w:sz w:val="20"/>
        </w:rPr>
      </w:pPr>
      <w:r w:rsidRPr="004F457D">
        <w:rPr>
          <w:sz w:val="20"/>
        </w:rPr>
        <w:t xml:space="preserve">En  </w:t>
      </w:r>
      <w:r w:rsidRPr="004F457D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  <w:r w:rsidRPr="00405741">
        <w:rPr>
          <w:sz w:val="20"/>
        </w:rPr>
        <w:t xml:space="preserve"> </w:t>
      </w:r>
      <w:r w:rsidRPr="004F457D">
        <w:rPr>
          <w:sz w:val="20"/>
        </w:rPr>
        <w:t xml:space="preserve">a </w:t>
      </w:r>
      <w:r w:rsidRPr="004F457D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  <w:r w:rsidRPr="00405741">
        <w:rPr>
          <w:sz w:val="20"/>
        </w:rPr>
        <w:t xml:space="preserve"> </w:t>
      </w:r>
      <w:r w:rsidRPr="004F457D">
        <w:rPr>
          <w:sz w:val="20"/>
        </w:rPr>
        <w:t xml:space="preserve">de </w:t>
      </w:r>
      <w:r w:rsidRPr="004F457D">
        <w:rPr>
          <w:sz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  <w:r w:rsidRPr="00405741">
        <w:rPr>
          <w:sz w:val="20"/>
        </w:rPr>
        <w:t xml:space="preserve"> </w:t>
      </w:r>
      <w:r w:rsidRPr="004F457D">
        <w:rPr>
          <w:sz w:val="20"/>
        </w:rPr>
        <w:t xml:space="preserve">de 20 </w:t>
      </w:r>
      <w:r w:rsidRPr="004F457D">
        <w:rPr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</w:p>
    <w:p w:rsidR="00E631C1" w:rsidRDefault="00E631C1" w:rsidP="003C3DCF">
      <w:pPr>
        <w:spacing w:line="280" w:lineRule="atLeast"/>
        <w:ind w:firstLine="709"/>
        <w:jc w:val="center"/>
        <w:rPr>
          <w:sz w:val="20"/>
        </w:rPr>
      </w:pPr>
    </w:p>
    <w:p w:rsidR="00E631C1" w:rsidRDefault="00E631C1" w:rsidP="003C3DCF">
      <w:pPr>
        <w:spacing w:line="280" w:lineRule="atLeast"/>
        <w:ind w:firstLine="709"/>
        <w:jc w:val="center"/>
        <w:rPr>
          <w:sz w:val="20"/>
        </w:rPr>
      </w:pPr>
      <w:r>
        <w:rPr>
          <w:sz w:val="20"/>
        </w:rPr>
        <w:t>El</w:t>
      </w:r>
      <w:r>
        <w:rPr>
          <w:rStyle w:val="Refdenotaalfinal"/>
          <w:sz w:val="20"/>
        </w:rPr>
        <w:endnoteReference w:id="1"/>
      </w:r>
      <w:r w:rsidR="00E826AF">
        <w:rPr>
          <w:sz w:val="20"/>
        </w:rPr>
        <w:t xml:space="preserve"> </w:t>
      </w:r>
      <w:r>
        <w:rPr>
          <w:sz w:val="20"/>
        </w:rPr>
        <w:t xml:space="preserve"> </w:t>
      </w:r>
      <w:r w:rsidRPr="004F457D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F457D">
        <w:rPr>
          <w:sz w:val="20"/>
        </w:rPr>
        <w:instrText xml:space="preserve"> FORMTEXT </w:instrText>
      </w:r>
      <w:r w:rsidRPr="004F457D">
        <w:rPr>
          <w:sz w:val="20"/>
        </w:rPr>
      </w:r>
      <w:r w:rsidRPr="004F457D">
        <w:rPr>
          <w:sz w:val="20"/>
        </w:rPr>
        <w:fldChar w:fldCharType="separate"/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noProof/>
          <w:sz w:val="20"/>
        </w:rPr>
        <w:t> </w:t>
      </w:r>
      <w:r w:rsidRPr="004F457D">
        <w:rPr>
          <w:sz w:val="20"/>
        </w:rPr>
        <w:fldChar w:fldCharType="end"/>
      </w:r>
    </w:p>
    <w:p w:rsidR="00E631C1" w:rsidRPr="00405741" w:rsidRDefault="00E631C1" w:rsidP="003C3DCF">
      <w:pPr>
        <w:spacing w:line="280" w:lineRule="atLeast"/>
        <w:ind w:firstLine="709"/>
        <w:jc w:val="center"/>
        <w:rPr>
          <w:sz w:val="20"/>
        </w:rPr>
      </w:pPr>
    </w:p>
    <w:p w:rsidR="00E631C1" w:rsidRPr="00405741" w:rsidRDefault="00E631C1" w:rsidP="003C3DCF">
      <w:pPr>
        <w:spacing w:line="280" w:lineRule="atLeast"/>
        <w:ind w:firstLine="709"/>
        <w:jc w:val="center"/>
        <w:rPr>
          <w:sz w:val="20"/>
        </w:rPr>
      </w:pPr>
    </w:p>
    <w:p w:rsidR="00E631C1" w:rsidRPr="00405741" w:rsidRDefault="00E631C1" w:rsidP="003C3DCF">
      <w:pPr>
        <w:spacing w:line="280" w:lineRule="atLeast"/>
        <w:ind w:firstLine="709"/>
        <w:jc w:val="center"/>
        <w:rPr>
          <w:sz w:val="20"/>
        </w:rPr>
      </w:pPr>
      <w:r w:rsidRPr="00405741">
        <w:rPr>
          <w:sz w:val="20"/>
        </w:rPr>
        <w:t xml:space="preserve">Fdo: </w:t>
      </w:r>
      <w:r w:rsidRPr="00405741">
        <w:rPr>
          <w:sz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12" w:name="Texto60"/>
      <w:r w:rsidRPr="00405741">
        <w:rPr>
          <w:sz w:val="20"/>
        </w:rPr>
        <w:instrText xml:space="preserve"> FORMTEXT </w:instrText>
      </w:r>
      <w:r w:rsidRPr="00405741">
        <w:rPr>
          <w:sz w:val="20"/>
        </w:rPr>
      </w:r>
      <w:r w:rsidRPr="00405741">
        <w:rPr>
          <w:sz w:val="20"/>
        </w:rPr>
        <w:fldChar w:fldCharType="separate"/>
      </w:r>
      <w:r w:rsidRPr="00405741">
        <w:rPr>
          <w:sz w:val="20"/>
        </w:rPr>
        <w:t> </w:t>
      </w:r>
      <w:r w:rsidRPr="00405741">
        <w:rPr>
          <w:sz w:val="20"/>
        </w:rPr>
        <w:t> </w:t>
      </w:r>
      <w:r w:rsidRPr="00405741">
        <w:rPr>
          <w:sz w:val="20"/>
        </w:rPr>
        <w:t> </w:t>
      </w:r>
      <w:r w:rsidRPr="00405741">
        <w:rPr>
          <w:sz w:val="20"/>
        </w:rPr>
        <w:t> </w:t>
      </w:r>
      <w:r w:rsidRPr="00405741">
        <w:rPr>
          <w:sz w:val="20"/>
        </w:rPr>
        <w:t> </w:t>
      </w:r>
      <w:r w:rsidRPr="00405741">
        <w:rPr>
          <w:sz w:val="20"/>
        </w:rPr>
        <w:fldChar w:fldCharType="end"/>
      </w:r>
      <w:bookmarkEnd w:id="12"/>
    </w:p>
    <w:p w:rsidR="00275A87" w:rsidRDefault="00275A87" w:rsidP="00275A87">
      <w:pPr>
        <w:suppressAutoHyphens/>
        <w:jc w:val="both"/>
        <w:rPr>
          <w:sz w:val="20"/>
        </w:rPr>
      </w:pPr>
    </w:p>
    <w:p w:rsidR="00275A87" w:rsidRPr="00275A87" w:rsidRDefault="00275A87" w:rsidP="00275A87">
      <w:pPr>
        <w:suppressAutoHyphens/>
        <w:jc w:val="both"/>
        <w:rPr>
          <w:sz w:val="20"/>
        </w:rPr>
      </w:pPr>
    </w:p>
    <w:sectPr w:rsidR="00275A87" w:rsidRPr="00275A87" w:rsidSect="00E826AF">
      <w:headerReference w:type="default" r:id="rId8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E5A" w:rsidRDefault="00620E5A">
      <w:r>
        <w:separator/>
      </w:r>
    </w:p>
  </w:endnote>
  <w:endnote w:type="continuationSeparator" w:id="0">
    <w:p w:rsidR="00620E5A" w:rsidRDefault="00620E5A">
      <w:r>
        <w:continuationSeparator/>
      </w:r>
    </w:p>
  </w:endnote>
  <w:endnote w:id="1">
    <w:p w:rsidR="00E631C1" w:rsidRPr="00405741" w:rsidRDefault="00E631C1" w:rsidP="00E631C1">
      <w:pPr>
        <w:pStyle w:val="Textonotaalfinal"/>
        <w:rPr>
          <w:lang w:val="es-ES_tradnl"/>
        </w:rPr>
      </w:pPr>
      <w:r>
        <w:rPr>
          <w:rStyle w:val="Refdenotaalfinal"/>
        </w:rPr>
        <w:endnoteRef/>
      </w:r>
      <w:r>
        <w:t xml:space="preserve"> Presidente, Director, Gerente, etc…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altName w:val="Arim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E5A" w:rsidRDefault="00620E5A">
      <w:r>
        <w:separator/>
      </w:r>
    </w:p>
  </w:footnote>
  <w:footnote w:type="continuationSeparator" w:id="0">
    <w:p w:rsidR="00620E5A" w:rsidRDefault="00620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038" w:type="dxa"/>
      <w:tblInd w:w="-6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8"/>
      <w:gridCol w:w="3060"/>
    </w:tblGrid>
    <w:tr w:rsidR="00EC06C8" w:rsidTr="00100EF3">
      <w:trPr>
        <w:trHeight w:val="851"/>
      </w:trPr>
      <w:tc>
        <w:tcPr>
          <w:tcW w:w="9978" w:type="dxa"/>
        </w:tcPr>
        <w:p w:rsidR="00EC06C8" w:rsidRDefault="00582C99" w:rsidP="00C17143">
          <w:pPr>
            <w:tabs>
              <w:tab w:val="left" w:pos="541"/>
              <w:tab w:val="left" w:pos="820"/>
            </w:tabs>
            <w:ind w:left="-299"/>
          </w:pPr>
          <w:r>
            <w:rPr>
              <w:noProof/>
            </w:rPr>
            <w:pict>
              <v:group id="Group 19313" o:spid="_x0000_s22530" style="position:absolute;left:0;text-align:left;margin-left:3.65pt;margin-top:12.8pt;width:103.15pt;height:46.15pt;z-index:251659264;mso-position-horizontal-relative:page;mso-position-vertical-relative:page" coordsize="13098,585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14" o:spid="_x0000_s22531" type="#_x0000_t75" style="position:absolute;left:-27;top:-20;width:13135;height:5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">
                  <v:imagedata r:id="rId1" o:title=""/>
                </v:shape>
                <v:shape id="Picture 19315" o:spid="_x0000_s22532" type="#_x0000_t75" style="position:absolute;left:2689;top:5852;width:122;height: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">
                  <v:imagedata r:id="rId2" o:title=""/>
                </v:shape>
                <w10:wrap type="square" anchorx="page" anchory="page"/>
              </v:group>
            </w:pict>
          </w:r>
        </w:p>
      </w:tc>
      <w:tc>
        <w:tcPr>
          <w:tcW w:w="3060" w:type="dxa"/>
        </w:tcPr>
        <w:p w:rsidR="00EC06C8" w:rsidRDefault="00EC06C8" w:rsidP="00EC06C8">
          <w:pPr>
            <w:ind w:left="499"/>
            <w:jc w:val="right"/>
            <w:rPr>
              <w:b/>
              <w:sz w:val="12"/>
              <w:szCs w:val="12"/>
            </w:rPr>
          </w:pPr>
        </w:p>
      </w:tc>
    </w:tr>
  </w:tbl>
  <w:p w:rsidR="0001418D" w:rsidRDefault="0001418D" w:rsidP="00DF0A0C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54B33"/>
    <w:multiLevelType w:val="hybridMultilevel"/>
    <w:tmpl w:val="E346824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542C0B"/>
    <w:multiLevelType w:val="hybridMultilevel"/>
    <w:tmpl w:val="CFDCC2D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D87606"/>
    <w:multiLevelType w:val="hybridMultilevel"/>
    <w:tmpl w:val="46BA9E54"/>
    <w:lvl w:ilvl="0" w:tplc="768C4E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5688E"/>
    <w:multiLevelType w:val="hybridMultilevel"/>
    <w:tmpl w:val="9C96D154"/>
    <w:lvl w:ilvl="0" w:tplc="1306341A">
      <w:numFmt w:val="bullet"/>
      <w:lvlText w:val="-"/>
      <w:lvlJc w:val="left"/>
      <w:pPr>
        <w:ind w:left="142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424649"/>
        <w:spacing w:val="0"/>
        <w:w w:val="74"/>
        <w:sz w:val="20"/>
        <w:szCs w:val="20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NZMqU+M/5CuRXFJWIznUgChgJ+gNsBvqg+Of8W21gLbGI5lLT3aAvMVz36ix9t4OBClmAcxCZv6XWZZPTrHM8Q==" w:salt="cIuo1bmBbk7AIF+DkN8bFA=="/>
  <w:defaultTabStop w:val="708"/>
  <w:hyphenationZone w:val="425"/>
  <w:characterSpacingControl w:val="doNotCompress"/>
  <w:hdrShapeDefaults>
    <o:shapedefaults v:ext="edit" spidmax="22533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329"/>
    <w:rsid w:val="00001316"/>
    <w:rsid w:val="0000176E"/>
    <w:rsid w:val="00003F52"/>
    <w:rsid w:val="0000785A"/>
    <w:rsid w:val="000116DB"/>
    <w:rsid w:val="0001418D"/>
    <w:rsid w:val="00014E2E"/>
    <w:rsid w:val="00020551"/>
    <w:rsid w:val="00022578"/>
    <w:rsid w:val="00022DBC"/>
    <w:rsid w:val="00024EAA"/>
    <w:rsid w:val="00026159"/>
    <w:rsid w:val="0002754A"/>
    <w:rsid w:val="000332C4"/>
    <w:rsid w:val="000375FA"/>
    <w:rsid w:val="000378B2"/>
    <w:rsid w:val="00045947"/>
    <w:rsid w:val="00046A5B"/>
    <w:rsid w:val="00050E25"/>
    <w:rsid w:val="00053B8F"/>
    <w:rsid w:val="000552FB"/>
    <w:rsid w:val="00056B1D"/>
    <w:rsid w:val="0006120D"/>
    <w:rsid w:val="00066C9A"/>
    <w:rsid w:val="00072D6D"/>
    <w:rsid w:val="00073EAF"/>
    <w:rsid w:val="000772D6"/>
    <w:rsid w:val="00077BE1"/>
    <w:rsid w:val="00077C53"/>
    <w:rsid w:val="000A1E59"/>
    <w:rsid w:val="000A41DD"/>
    <w:rsid w:val="000B0D00"/>
    <w:rsid w:val="000B13DD"/>
    <w:rsid w:val="000B149D"/>
    <w:rsid w:val="000B4CBC"/>
    <w:rsid w:val="000B5828"/>
    <w:rsid w:val="000C0B68"/>
    <w:rsid w:val="000C55A3"/>
    <w:rsid w:val="000D5B3D"/>
    <w:rsid w:val="000D6692"/>
    <w:rsid w:val="000D78DC"/>
    <w:rsid w:val="000E2D00"/>
    <w:rsid w:val="000E5043"/>
    <w:rsid w:val="000F5020"/>
    <w:rsid w:val="000F7AD0"/>
    <w:rsid w:val="00100AC8"/>
    <w:rsid w:val="00100B11"/>
    <w:rsid w:val="00100EF3"/>
    <w:rsid w:val="00101B46"/>
    <w:rsid w:val="001070E2"/>
    <w:rsid w:val="00110C04"/>
    <w:rsid w:val="00111592"/>
    <w:rsid w:val="0011225F"/>
    <w:rsid w:val="00112594"/>
    <w:rsid w:val="001158F9"/>
    <w:rsid w:val="0012064F"/>
    <w:rsid w:val="00121CEA"/>
    <w:rsid w:val="0012226D"/>
    <w:rsid w:val="00123707"/>
    <w:rsid w:val="00125FC6"/>
    <w:rsid w:val="001267F3"/>
    <w:rsid w:val="00134300"/>
    <w:rsid w:val="00141D43"/>
    <w:rsid w:val="00141E94"/>
    <w:rsid w:val="00143737"/>
    <w:rsid w:val="001445E5"/>
    <w:rsid w:val="00146B61"/>
    <w:rsid w:val="00147DFE"/>
    <w:rsid w:val="00154149"/>
    <w:rsid w:val="001745D7"/>
    <w:rsid w:val="00192458"/>
    <w:rsid w:val="00193704"/>
    <w:rsid w:val="00197A82"/>
    <w:rsid w:val="001A389C"/>
    <w:rsid w:val="001A3C8D"/>
    <w:rsid w:val="001A3FBA"/>
    <w:rsid w:val="001B0266"/>
    <w:rsid w:val="001B0770"/>
    <w:rsid w:val="001B11BE"/>
    <w:rsid w:val="001B1329"/>
    <w:rsid w:val="001B1B0C"/>
    <w:rsid w:val="001B1D47"/>
    <w:rsid w:val="001B1EFB"/>
    <w:rsid w:val="001B6FA2"/>
    <w:rsid w:val="001B765D"/>
    <w:rsid w:val="001C0228"/>
    <w:rsid w:val="001C206D"/>
    <w:rsid w:val="001C30FD"/>
    <w:rsid w:val="001C32AE"/>
    <w:rsid w:val="001C67F8"/>
    <w:rsid w:val="001C7301"/>
    <w:rsid w:val="001D1B86"/>
    <w:rsid w:val="001E54BC"/>
    <w:rsid w:val="001E779B"/>
    <w:rsid w:val="001F07F4"/>
    <w:rsid w:val="001F0F4C"/>
    <w:rsid w:val="001F2A02"/>
    <w:rsid w:val="001F5476"/>
    <w:rsid w:val="002001AF"/>
    <w:rsid w:val="002003D1"/>
    <w:rsid w:val="002028CB"/>
    <w:rsid w:val="00205FBA"/>
    <w:rsid w:val="00207A2C"/>
    <w:rsid w:val="00216284"/>
    <w:rsid w:val="0022651A"/>
    <w:rsid w:val="002334FE"/>
    <w:rsid w:val="00241BAC"/>
    <w:rsid w:val="002433F8"/>
    <w:rsid w:val="00245CEF"/>
    <w:rsid w:val="00255B70"/>
    <w:rsid w:val="00257B70"/>
    <w:rsid w:val="00257F7C"/>
    <w:rsid w:val="00262470"/>
    <w:rsid w:val="002631DE"/>
    <w:rsid w:val="00264548"/>
    <w:rsid w:val="002678AA"/>
    <w:rsid w:val="00270B3F"/>
    <w:rsid w:val="00275A87"/>
    <w:rsid w:val="002826FB"/>
    <w:rsid w:val="0028331D"/>
    <w:rsid w:val="00283828"/>
    <w:rsid w:val="0028550E"/>
    <w:rsid w:val="0028787C"/>
    <w:rsid w:val="00290576"/>
    <w:rsid w:val="00292EA6"/>
    <w:rsid w:val="0029710B"/>
    <w:rsid w:val="002979F1"/>
    <w:rsid w:val="002A4C30"/>
    <w:rsid w:val="002A55A3"/>
    <w:rsid w:val="002B1DEE"/>
    <w:rsid w:val="002B26D1"/>
    <w:rsid w:val="002B78BC"/>
    <w:rsid w:val="002B79D8"/>
    <w:rsid w:val="002C0402"/>
    <w:rsid w:val="002C1366"/>
    <w:rsid w:val="002C4A27"/>
    <w:rsid w:val="002C5C25"/>
    <w:rsid w:val="002C7CDA"/>
    <w:rsid w:val="002D2B6F"/>
    <w:rsid w:val="002D6E78"/>
    <w:rsid w:val="002D7B7A"/>
    <w:rsid w:val="002E3B92"/>
    <w:rsid w:val="002F1C37"/>
    <w:rsid w:val="002F3D9A"/>
    <w:rsid w:val="002F6BD0"/>
    <w:rsid w:val="00303DBA"/>
    <w:rsid w:val="003051D6"/>
    <w:rsid w:val="00305551"/>
    <w:rsid w:val="00310553"/>
    <w:rsid w:val="00315A8F"/>
    <w:rsid w:val="00321161"/>
    <w:rsid w:val="0032346E"/>
    <w:rsid w:val="00325A7E"/>
    <w:rsid w:val="00333139"/>
    <w:rsid w:val="003350BE"/>
    <w:rsid w:val="00337D06"/>
    <w:rsid w:val="003402E9"/>
    <w:rsid w:val="00347756"/>
    <w:rsid w:val="00350341"/>
    <w:rsid w:val="003624DE"/>
    <w:rsid w:val="003705D7"/>
    <w:rsid w:val="00372051"/>
    <w:rsid w:val="00374241"/>
    <w:rsid w:val="00376BE6"/>
    <w:rsid w:val="003775DF"/>
    <w:rsid w:val="00380849"/>
    <w:rsid w:val="003809DF"/>
    <w:rsid w:val="00381088"/>
    <w:rsid w:val="00386968"/>
    <w:rsid w:val="0038766A"/>
    <w:rsid w:val="00390A73"/>
    <w:rsid w:val="00392800"/>
    <w:rsid w:val="00397158"/>
    <w:rsid w:val="003A09CC"/>
    <w:rsid w:val="003A0F07"/>
    <w:rsid w:val="003A11B3"/>
    <w:rsid w:val="003A7CA2"/>
    <w:rsid w:val="003B1C7E"/>
    <w:rsid w:val="003B4CC9"/>
    <w:rsid w:val="003B6091"/>
    <w:rsid w:val="003B799B"/>
    <w:rsid w:val="003B79EC"/>
    <w:rsid w:val="003B7AAD"/>
    <w:rsid w:val="003C3DCF"/>
    <w:rsid w:val="003C3F9E"/>
    <w:rsid w:val="003C46E4"/>
    <w:rsid w:val="003D1332"/>
    <w:rsid w:val="003D3526"/>
    <w:rsid w:val="003D5997"/>
    <w:rsid w:val="003E2432"/>
    <w:rsid w:val="003E7C8A"/>
    <w:rsid w:val="003F3649"/>
    <w:rsid w:val="00402B8F"/>
    <w:rsid w:val="00404505"/>
    <w:rsid w:val="00407A33"/>
    <w:rsid w:val="004114AD"/>
    <w:rsid w:val="004137A8"/>
    <w:rsid w:val="00413807"/>
    <w:rsid w:val="004142DA"/>
    <w:rsid w:val="00415D47"/>
    <w:rsid w:val="004339CC"/>
    <w:rsid w:val="004339F7"/>
    <w:rsid w:val="00436A4C"/>
    <w:rsid w:val="00436F86"/>
    <w:rsid w:val="00440667"/>
    <w:rsid w:val="0044126D"/>
    <w:rsid w:val="00443776"/>
    <w:rsid w:val="00446253"/>
    <w:rsid w:val="00446AC0"/>
    <w:rsid w:val="00454A3E"/>
    <w:rsid w:val="004564C4"/>
    <w:rsid w:val="00462668"/>
    <w:rsid w:val="0046568D"/>
    <w:rsid w:val="00473DFC"/>
    <w:rsid w:val="00475A57"/>
    <w:rsid w:val="00475CFB"/>
    <w:rsid w:val="00476CD6"/>
    <w:rsid w:val="0048086B"/>
    <w:rsid w:val="004849B6"/>
    <w:rsid w:val="00485B4F"/>
    <w:rsid w:val="00493E03"/>
    <w:rsid w:val="00493F63"/>
    <w:rsid w:val="00494ACA"/>
    <w:rsid w:val="004A03F1"/>
    <w:rsid w:val="004B188E"/>
    <w:rsid w:val="004B1BA0"/>
    <w:rsid w:val="004B2BB3"/>
    <w:rsid w:val="004B71F8"/>
    <w:rsid w:val="004C666F"/>
    <w:rsid w:val="004D09FE"/>
    <w:rsid w:val="004D0C83"/>
    <w:rsid w:val="004D7B46"/>
    <w:rsid w:val="004E1339"/>
    <w:rsid w:val="004E2818"/>
    <w:rsid w:val="004E29B9"/>
    <w:rsid w:val="004E3498"/>
    <w:rsid w:val="004E4969"/>
    <w:rsid w:val="004F3436"/>
    <w:rsid w:val="004F4BD8"/>
    <w:rsid w:val="00501953"/>
    <w:rsid w:val="00505BA8"/>
    <w:rsid w:val="0051035C"/>
    <w:rsid w:val="00512B03"/>
    <w:rsid w:val="00514127"/>
    <w:rsid w:val="00514F28"/>
    <w:rsid w:val="00515D99"/>
    <w:rsid w:val="00516709"/>
    <w:rsid w:val="00517F1A"/>
    <w:rsid w:val="00522ADB"/>
    <w:rsid w:val="005236C7"/>
    <w:rsid w:val="005254C6"/>
    <w:rsid w:val="005311D7"/>
    <w:rsid w:val="0053136C"/>
    <w:rsid w:val="00537C81"/>
    <w:rsid w:val="00537F40"/>
    <w:rsid w:val="005419EB"/>
    <w:rsid w:val="0054751D"/>
    <w:rsid w:val="0055216F"/>
    <w:rsid w:val="00555FEF"/>
    <w:rsid w:val="005606FC"/>
    <w:rsid w:val="005637EE"/>
    <w:rsid w:val="00563AF1"/>
    <w:rsid w:val="0056759F"/>
    <w:rsid w:val="00574926"/>
    <w:rsid w:val="005755A6"/>
    <w:rsid w:val="00576EDF"/>
    <w:rsid w:val="0058223E"/>
    <w:rsid w:val="00582C99"/>
    <w:rsid w:val="00586858"/>
    <w:rsid w:val="005911A2"/>
    <w:rsid w:val="00591713"/>
    <w:rsid w:val="005931EF"/>
    <w:rsid w:val="00594EFB"/>
    <w:rsid w:val="00594F6F"/>
    <w:rsid w:val="005A2F86"/>
    <w:rsid w:val="005A4980"/>
    <w:rsid w:val="005A7D90"/>
    <w:rsid w:val="005B4CFC"/>
    <w:rsid w:val="005B4E29"/>
    <w:rsid w:val="005B6075"/>
    <w:rsid w:val="005C0082"/>
    <w:rsid w:val="005C1BEF"/>
    <w:rsid w:val="005C7340"/>
    <w:rsid w:val="005D0B4E"/>
    <w:rsid w:val="005D716E"/>
    <w:rsid w:val="005E06B4"/>
    <w:rsid w:val="005E403D"/>
    <w:rsid w:val="005E64E9"/>
    <w:rsid w:val="005E654F"/>
    <w:rsid w:val="005E7A64"/>
    <w:rsid w:val="005F655D"/>
    <w:rsid w:val="005F7A3B"/>
    <w:rsid w:val="006014F2"/>
    <w:rsid w:val="00603B02"/>
    <w:rsid w:val="00606A5D"/>
    <w:rsid w:val="00611E77"/>
    <w:rsid w:val="00612121"/>
    <w:rsid w:val="00613D7A"/>
    <w:rsid w:val="00617E72"/>
    <w:rsid w:val="00620E5A"/>
    <w:rsid w:val="0062243D"/>
    <w:rsid w:val="00623836"/>
    <w:rsid w:val="0062678B"/>
    <w:rsid w:val="0063082A"/>
    <w:rsid w:val="00630942"/>
    <w:rsid w:val="0064268A"/>
    <w:rsid w:val="006475BA"/>
    <w:rsid w:val="00653C30"/>
    <w:rsid w:val="00654195"/>
    <w:rsid w:val="00655A2E"/>
    <w:rsid w:val="00657EFD"/>
    <w:rsid w:val="00661A87"/>
    <w:rsid w:val="006657EF"/>
    <w:rsid w:val="00675276"/>
    <w:rsid w:val="00675A8E"/>
    <w:rsid w:val="00676837"/>
    <w:rsid w:val="00677341"/>
    <w:rsid w:val="00684774"/>
    <w:rsid w:val="00690C6A"/>
    <w:rsid w:val="0069188C"/>
    <w:rsid w:val="006932EA"/>
    <w:rsid w:val="006A33BB"/>
    <w:rsid w:val="006A46B7"/>
    <w:rsid w:val="006A499F"/>
    <w:rsid w:val="006A5BF6"/>
    <w:rsid w:val="006A66C1"/>
    <w:rsid w:val="006B174E"/>
    <w:rsid w:val="006C0720"/>
    <w:rsid w:val="006C30DA"/>
    <w:rsid w:val="006C6ABF"/>
    <w:rsid w:val="006C6BDC"/>
    <w:rsid w:val="006C70D5"/>
    <w:rsid w:val="006D1AD3"/>
    <w:rsid w:val="006D23ED"/>
    <w:rsid w:val="006D29A3"/>
    <w:rsid w:val="006D3653"/>
    <w:rsid w:val="006E1BAB"/>
    <w:rsid w:val="006E5437"/>
    <w:rsid w:val="006F0482"/>
    <w:rsid w:val="006F1C1A"/>
    <w:rsid w:val="006F221F"/>
    <w:rsid w:val="006F46C8"/>
    <w:rsid w:val="006F4DC4"/>
    <w:rsid w:val="006F6F3B"/>
    <w:rsid w:val="00701033"/>
    <w:rsid w:val="00701E31"/>
    <w:rsid w:val="007020BD"/>
    <w:rsid w:val="00710B0E"/>
    <w:rsid w:val="0071357E"/>
    <w:rsid w:val="00716DBC"/>
    <w:rsid w:val="00725AFA"/>
    <w:rsid w:val="00727835"/>
    <w:rsid w:val="0073124C"/>
    <w:rsid w:val="0074393E"/>
    <w:rsid w:val="00751FD1"/>
    <w:rsid w:val="007551E0"/>
    <w:rsid w:val="007554DD"/>
    <w:rsid w:val="00757F79"/>
    <w:rsid w:val="00762539"/>
    <w:rsid w:val="00763CE0"/>
    <w:rsid w:val="00764362"/>
    <w:rsid w:val="00771BCE"/>
    <w:rsid w:val="00774ECE"/>
    <w:rsid w:val="007816FD"/>
    <w:rsid w:val="00787CEB"/>
    <w:rsid w:val="00790358"/>
    <w:rsid w:val="007904F2"/>
    <w:rsid w:val="007912AB"/>
    <w:rsid w:val="007939D3"/>
    <w:rsid w:val="00795B12"/>
    <w:rsid w:val="00795D63"/>
    <w:rsid w:val="00796229"/>
    <w:rsid w:val="007964ED"/>
    <w:rsid w:val="007A06E6"/>
    <w:rsid w:val="007A1170"/>
    <w:rsid w:val="007A4038"/>
    <w:rsid w:val="007A4F99"/>
    <w:rsid w:val="007A6060"/>
    <w:rsid w:val="007A6F33"/>
    <w:rsid w:val="007A7749"/>
    <w:rsid w:val="007B51C4"/>
    <w:rsid w:val="007B5B0A"/>
    <w:rsid w:val="007B671F"/>
    <w:rsid w:val="007B6C08"/>
    <w:rsid w:val="007B7393"/>
    <w:rsid w:val="007C053E"/>
    <w:rsid w:val="007C21EA"/>
    <w:rsid w:val="007C3520"/>
    <w:rsid w:val="007C4754"/>
    <w:rsid w:val="007C5161"/>
    <w:rsid w:val="007C69AD"/>
    <w:rsid w:val="007D1AA8"/>
    <w:rsid w:val="007D5562"/>
    <w:rsid w:val="007D70EF"/>
    <w:rsid w:val="007E2DC7"/>
    <w:rsid w:val="007E46F2"/>
    <w:rsid w:val="007F078A"/>
    <w:rsid w:val="007F0DD7"/>
    <w:rsid w:val="007F3F57"/>
    <w:rsid w:val="007F4C37"/>
    <w:rsid w:val="00800B80"/>
    <w:rsid w:val="00806291"/>
    <w:rsid w:val="0080701B"/>
    <w:rsid w:val="00807C9E"/>
    <w:rsid w:val="00810F50"/>
    <w:rsid w:val="00813196"/>
    <w:rsid w:val="00815E5C"/>
    <w:rsid w:val="008221AA"/>
    <w:rsid w:val="00824879"/>
    <w:rsid w:val="00826354"/>
    <w:rsid w:val="008275BF"/>
    <w:rsid w:val="00830488"/>
    <w:rsid w:val="00833E29"/>
    <w:rsid w:val="0083614A"/>
    <w:rsid w:val="008371E5"/>
    <w:rsid w:val="00844C60"/>
    <w:rsid w:val="00854856"/>
    <w:rsid w:val="00855C1C"/>
    <w:rsid w:val="0085676D"/>
    <w:rsid w:val="00857595"/>
    <w:rsid w:val="00857982"/>
    <w:rsid w:val="00861132"/>
    <w:rsid w:val="0086378E"/>
    <w:rsid w:val="008726A7"/>
    <w:rsid w:val="00873B8A"/>
    <w:rsid w:val="00875122"/>
    <w:rsid w:val="00880596"/>
    <w:rsid w:val="00883D4E"/>
    <w:rsid w:val="0089363A"/>
    <w:rsid w:val="00895D1C"/>
    <w:rsid w:val="008A6CBA"/>
    <w:rsid w:val="008B08D6"/>
    <w:rsid w:val="008B1AFA"/>
    <w:rsid w:val="008B38A8"/>
    <w:rsid w:val="008B58DD"/>
    <w:rsid w:val="008B5E1F"/>
    <w:rsid w:val="008C481C"/>
    <w:rsid w:val="008C4C85"/>
    <w:rsid w:val="008C4D09"/>
    <w:rsid w:val="008C77A0"/>
    <w:rsid w:val="008C7BF9"/>
    <w:rsid w:val="008D2E25"/>
    <w:rsid w:val="008D4F0F"/>
    <w:rsid w:val="008D7D60"/>
    <w:rsid w:val="008E51BF"/>
    <w:rsid w:val="008E6917"/>
    <w:rsid w:val="008E7535"/>
    <w:rsid w:val="008F18A6"/>
    <w:rsid w:val="008F1B5F"/>
    <w:rsid w:val="008F5DEF"/>
    <w:rsid w:val="008F7C20"/>
    <w:rsid w:val="00902E0B"/>
    <w:rsid w:val="00905560"/>
    <w:rsid w:val="00905E03"/>
    <w:rsid w:val="00906E62"/>
    <w:rsid w:val="00920E31"/>
    <w:rsid w:val="00923B3F"/>
    <w:rsid w:val="00923F48"/>
    <w:rsid w:val="00926C1D"/>
    <w:rsid w:val="00930B48"/>
    <w:rsid w:val="00932D92"/>
    <w:rsid w:val="00936CE3"/>
    <w:rsid w:val="00940860"/>
    <w:rsid w:val="0094123C"/>
    <w:rsid w:val="0094537B"/>
    <w:rsid w:val="00947E91"/>
    <w:rsid w:val="00956507"/>
    <w:rsid w:val="0095683E"/>
    <w:rsid w:val="00960EDB"/>
    <w:rsid w:val="0096164E"/>
    <w:rsid w:val="00964520"/>
    <w:rsid w:val="0096653C"/>
    <w:rsid w:val="0097481C"/>
    <w:rsid w:val="00976E53"/>
    <w:rsid w:val="00980B0C"/>
    <w:rsid w:val="0098710B"/>
    <w:rsid w:val="00990606"/>
    <w:rsid w:val="00994027"/>
    <w:rsid w:val="00996E2E"/>
    <w:rsid w:val="009A23AC"/>
    <w:rsid w:val="009A3810"/>
    <w:rsid w:val="009A4BEF"/>
    <w:rsid w:val="009B324C"/>
    <w:rsid w:val="009B6727"/>
    <w:rsid w:val="009B6E03"/>
    <w:rsid w:val="009B770C"/>
    <w:rsid w:val="009C39AA"/>
    <w:rsid w:val="009C6BA6"/>
    <w:rsid w:val="009D2D2F"/>
    <w:rsid w:val="009D5574"/>
    <w:rsid w:val="009D560D"/>
    <w:rsid w:val="009E38CE"/>
    <w:rsid w:val="009E6F58"/>
    <w:rsid w:val="009F12B7"/>
    <w:rsid w:val="009F1682"/>
    <w:rsid w:val="009F1D54"/>
    <w:rsid w:val="009F4BA2"/>
    <w:rsid w:val="009F52B7"/>
    <w:rsid w:val="009F767B"/>
    <w:rsid w:val="00A00A6B"/>
    <w:rsid w:val="00A0107F"/>
    <w:rsid w:val="00A0198A"/>
    <w:rsid w:val="00A134D3"/>
    <w:rsid w:val="00A25B09"/>
    <w:rsid w:val="00A27279"/>
    <w:rsid w:val="00A3411E"/>
    <w:rsid w:val="00A44D2D"/>
    <w:rsid w:val="00A47A76"/>
    <w:rsid w:val="00A53871"/>
    <w:rsid w:val="00A558C0"/>
    <w:rsid w:val="00A56464"/>
    <w:rsid w:val="00A56AA3"/>
    <w:rsid w:val="00A6146E"/>
    <w:rsid w:val="00A61E32"/>
    <w:rsid w:val="00A61E98"/>
    <w:rsid w:val="00A67356"/>
    <w:rsid w:val="00A74E73"/>
    <w:rsid w:val="00A7577E"/>
    <w:rsid w:val="00A90391"/>
    <w:rsid w:val="00A963D5"/>
    <w:rsid w:val="00A966BB"/>
    <w:rsid w:val="00AA63CB"/>
    <w:rsid w:val="00AA7990"/>
    <w:rsid w:val="00AA7FEC"/>
    <w:rsid w:val="00AB2922"/>
    <w:rsid w:val="00AB2A84"/>
    <w:rsid w:val="00AB4E2B"/>
    <w:rsid w:val="00AC1D41"/>
    <w:rsid w:val="00AC3A75"/>
    <w:rsid w:val="00AC5C0E"/>
    <w:rsid w:val="00AC6C7B"/>
    <w:rsid w:val="00AD1D8B"/>
    <w:rsid w:val="00AD6274"/>
    <w:rsid w:val="00AE39A9"/>
    <w:rsid w:val="00AE564E"/>
    <w:rsid w:val="00AE7816"/>
    <w:rsid w:val="00AF202E"/>
    <w:rsid w:val="00B00318"/>
    <w:rsid w:val="00B07900"/>
    <w:rsid w:val="00B13160"/>
    <w:rsid w:val="00B13CDB"/>
    <w:rsid w:val="00B157DF"/>
    <w:rsid w:val="00B20DF0"/>
    <w:rsid w:val="00B21885"/>
    <w:rsid w:val="00B27C7C"/>
    <w:rsid w:val="00B302A1"/>
    <w:rsid w:val="00B323C8"/>
    <w:rsid w:val="00B41B7A"/>
    <w:rsid w:val="00B4229B"/>
    <w:rsid w:val="00B42480"/>
    <w:rsid w:val="00B455F0"/>
    <w:rsid w:val="00B5177D"/>
    <w:rsid w:val="00B51A3F"/>
    <w:rsid w:val="00B55A6C"/>
    <w:rsid w:val="00B55B14"/>
    <w:rsid w:val="00B56D0C"/>
    <w:rsid w:val="00B61EF4"/>
    <w:rsid w:val="00B62590"/>
    <w:rsid w:val="00B72235"/>
    <w:rsid w:val="00B7593E"/>
    <w:rsid w:val="00B83A16"/>
    <w:rsid w:val="00B85072"/>
    <w:rsid w:val="00B85F3C"/>
    <w:rsid w:val="00B865A1"/>
    <w:rsid w:val="00B86EAD"/>
    <w:rsid w:val="00B944D4"/>
    <w:rsid w:val="00B94A5D"/>
    <w:rsid w:val="00BA0282"/>
    <w:rsid w:val="00BA2B9A"/>
    <w:rsid w:val="00BA56DB"/>
    <w:rsid w:val="00BB3B6D"/>
    <w:rsid w:val="00BB4456"/>
    <w:rsid w:val="00BB57A6"/>
    <w:rsid w:val="00BB655D"/>
    <w:rsid w:val="00BC1582"/>
    <w:rsid w:val="00BC2EC2"/>
    <w:rsid w:val="00BC6D9E"/>
    <w:rsid w:val="00BD20CA"/>
    <w:rsid w:val="00BD23C7"/>
    <w:rsid w:val="00BD3D7C"/>
    <w:rsid w:val="00BD3F73"/>
    <w:rsid w:val="00BE18A3"/>
    <w:rsid w:val="00BE421F"/>
    <w:rsid w:val="00BE509E"/>
    <w:rsid w:val="00BF02F6"/>
    <w:rsid w:val="00BF0FE3"/>
    <w:rsid w:val="00BF441F"/>
    <w:rsid w:val="00C065BB"/>
    <w:rsid w:val="00C17143"/>
    <w:rsid w:val="00C2392D"/>
    <w:rsid w:val="00C23D89"/>
    <w:rsid w:val="00C241B1"/>
    <w:rsid w:val="00C24B02"/>
    <w:rsid w:val="00C24C2B"/>
    <w:rsid w:val="00C30E7D"/>
    <w:rsid w:val="00C32B50"/>
    <w:rsid w:val="00C32DE1"/>
    <w:rsid w:val="00C342A0"/>
    <w:rsid w:val="00C40311"/>
    <w:rsid w:val="00C44B5E"/>
    <w:rsid w:val="00C47382"/>
    <w:rsid w:val="00C50B05"/>
    <w:rsid w:val="00C52EEB"/>
    <w:rsid w:val="00C53333"/>
    <w:rsid w:val="00C54146"/>
    <w:rsid w:val="00C545AE"/>
    <w:rsid w:val="00C57BBA"/>
    <w:rsid w:val="00C62246"/>
    <w:rsid w:val="00C63270"/>
    <w:rsid w:val="00C70122"/>
    <w:rsid w:val="00C74E16"/>
    <w:rsid w:val="00C74E4B"/>
    <w:rsid w:val="00C75AC3"/>
    <w:rsid w:val="00C76EDD"/>
    <w:rsid w:val="00C76EE6"/>
    <w:rsid w:val="00C82675"/>
    <w:rsid w:val="00C8359D"/>
    <w:rsid w:val="00C86D96"/>
    <w:rsid w:val="00C90EED"/>
    <w:rsid w:val="00C91423"/>
    <w:rsid w:val="00C9245E"/>
    <w:rsid w:val="00CA1345"/>
    <w:rsid w:val="00CA33EC"/>
    <w:rsid w:val="00CA40E6"/>
    <w:rsid w:val="00CA5A5A"/>
    <w:rsid w:val="00CA7DA1"/>
    <w:rsid w:val="00CB001F"/>
    <w:rsid w:val="00CB6278"/>
    <w:rsid w:val="00CC0DAF"/>
    <w:rsid w:val="00CC4B44"/>
    <w:rsid w:val="00CC67E0"/>
    <w:rsid w:val="00CE1247"/>
    <w:rsid w:val="00CE6397"/>
    <w:rsid w:val="00CF21BE"/>
    <w:rsid w:val="00CF5C9D"/>
    <w:rsid w:val="00D00654"/>
    <w:rsid w:val="00D048BE"/>
    <w:rsid w:val="00D06DB7"/>
    <w:rsid w:val="00D112E1"/>
    <w:rsid w:val="00D17076"/>
    <w:rsid w:val="00D22327"/>
    <w:rsid w:val="00D26521"/>
    <w:rsid w:val="00D316A9"/>
    <w:rsid w:val="00D31E7E"/>
    <w:rsid w:val="00D32642"/>
    <w:rsid w:val="00D33024"/>
    <w:rsid w:val="00D34A12"/>
    <w:rsid w:val="00D50A05"/>
    <w:rsid w:val="00D53873"/>
    <w:rsid w:val="00D550D9"/>
    <w:rsid w:val="00D56B91"/>
    <w:rsid w:val="00D57B65"/>
    <w:rsid w:val="00D6301F"/>
    <w:rsid w:val="00D639D7"/>
    <w:rsid w:val="00D74913"/>
    <w:rsid w:val="00D766B2"/>
    <w:rsid w:val="00D77281"/>
    <w:rsid w:val="00D81851"/>
    <w:rsid w:val="00D82C09"/>
    <w:rsid w:val="00D8542A"/>
    <w:rsid w:val="00D87146"/>
    <w:rsid w:val="00D87DE6"/>
    <w:rsid w:val="00D961F3"/>
    <w:rsid w:val="00DA2C78"/>
    <w:rsid w:val="00DB0C06"/>
    <w:rsid w:val="00DB2303"/>
    <w:rsid w:val="00DC767C"/>
    <w:rsid w:val="00DD0152"/>
    <w:rsid w:val="00DD5963"/>
    <w:rsid w:val="00DF0A0C"/>
    <w:rsid w:val="00DF2087"/>
    <w:rsid w:val="00DF23CF"/>
    <w:rsid w:val="00DF3C9C"/>
    <w:rsid w:val="00DF63AA"/>
    <w:rsid w:val="00E00A69"/>
    <w:rsid w:val="00E025B4"/>
    <w:rsid w:val="00E03D6F"/>
    <w:rsid w:val="00E0524B"/>
    <w:rsid w:val="00E229A2"/>
    <w:rsid w:val="00E22ADE"/>
    <w:rsid w:val="00E23910"/>
    <w:rsid w:val="00E24CD1"/>
    <w:rsid w:val="00E2503E"/>
    <w:rsid w:val="00E257F5"/>
    <w:rsid w:val="00E268F0"/>
    <w:rsid w:val="00E34139"/>
    <w:rsid w:val="00E350D9"/>
    <w:rsid w:val="00E36A33"/>
    <w:rsid w:val="00E434D9"/>
    <w:rsid w:val="00E46595"/>
    <w:rsid w:val="00E46FCD"/>
    <w:rsid w:val="00E47D5F"/>
    <w:rsid w:val="00E516B2"/>
    <w:rsid w:val="00E55899"/>
    <w:rsid w:val="00E55D16"/>
    <w:rsid w:val="00E61C85"/>
    <w:rsid w:val="00E631C1"/>
    <w:rsid w:val="00E63964"/>
    <w:rsid w:val="00E72E30"/>
    <w:rsid w:val="00E7390A"/>
    <w:rsid w:val="00E7437A"/>
    <w:rsid w:val="00E75553"/>
    <w:rsid w:val="00E7634A"/>
    <w:rsid w:val="00E7710D"/>
    <w:rsid w:val="00E779C2"/>
    <w:rsid w:val="00E826AF"/>
    <w:rsid w:val="00E82745"/>
    <w:rsid w:val="00E84222"/>
    <w:rsid w:val="00E8498B"/>
    <w:rsid w:val="00E85A27"/>
    <w:rsid w:val="00E94BF9"/>
    <w:rsid w:val="00E95C74"/>
    <w:rsid w:val="00E9601B"/>
    <w:rsid w:val="00EA21A9"/>
    <w:rsid w:val="00EA29F0"/>
    <w:rsid w:val="00EA6154"/>
    <w:rsid w:val="00EA63ED"/>
    <w:rsid w:val="00EB1685"/>
    <w:rsid w:val="00EB3CB1"/>
    <w:rsid w:val="00EB4FC8"/>
    <w:rsid w:val="00EB552D"/>
    <w:rsid w:val="00EB6DE2"/>
    <w:rsid w:val="00EC06C8"/>
    <w:rsid w:val="00EC370F"/>
    <w:rsid w:val="00ED1724"/>
    <w:rsid w:val="00ED2892"/>
    <w:rsid w:val="00ED5FE6"/>
    <w:rsid w:val="00EE0E11"/>
    <w:rsid w:val="00EE2D02"/>
    <w:rsid w:val="00EE3E2B"/>
    <w:rsid w:val="00EE3F21"/>
    <w:rsid w:val="00EE5E7A"/>
    <w:rsid w:val="00EF303C"/>
    <w:rsid w:val="00EF6680"/>
    <w:rsid w:val="00F01A71"/>
    <w:rsid w:val="00F02937"/>
    <w:rsid w:val="00F02CCB"/>
    <w:rsid w:val="00F0403F"/>
    <w:rsid w:val="00F07C31"/>
    <w:rsid w:val="00F1065C"/>
    <w:rsid w:val="00F211C2"/>
    <w:rsid w:val="00F22C03"/>
    <w:rsid w:val="00F236C0"/>
    <w:rsid w:val="00F269B1"/>
    <w:rsid w:val="00F30621"/>
    <w:rsid w:val="00F40810"/>
    <w:rsid w:val="00F41A12"/>
    <w:rsid w:val="00F41C9D"/>
    <w:rsid w:val="00F43642"/>
    <w:rsid w:val="00F5012D"/>
    <w:rsid w:val="00F667DC"/>
    <w:rsid w:val="00F72A64"/>
    <w:rsid w:val="00F841BE"/>
    <w:rsid w:val="00F84364"/>
    <w:rsid w:val="00F8625D"/>
    <w:rsid w:val="00F90CB8"/>
    <w:rsid w:val="00F91330"/>
    <w:rsid w:val="00F9290F"/>
    <w:rsid w:val="00F97C87"/>
    <w:rsid w:val="00F97FE3"/>
    <w:rsid w:val="00FA59A2"/>
    <w:rsid w:val="00FA66E4"/>
    <w:rsid w:val="00FA700F"/>
    <w:rsid w:val="00FB0A92"/>
    <w:rsid w:val="00FB38D0"/>
    <w:rsid w:val="00FB4E3D"/>
    <w:rsid w:val="00FB66C4"/>
    <w:rsid w:val="00FB696F"/>
    <w:rsid w:val="00FC4524"/>
    <w:rsid w:val="00FC5E07"/>
    <w:rsid w:val="00FC7281"/>
    <w:rsid w:val="00FD11AF"/>
    <w:rsid w:val="00FD2ADB"/>
    <w:rsid w:val="00FD3A7A"/>
    <w:rsid w:val="00FD580D"/>
    <w:rsid w:val="00FD5EE1"/>
    <w:rsid w:val="00FD6F8A"/>
    <w:rsid w:val="00FD7E68"/>
    <w:rsid w:val="00FE0554"/>
    <w:rsid w:val="00FE5355"/>
    <w:rsid w:val="00FE7C20"/>
    <w:rsid w:val="00FF0B99"/>
    <w:rsid w:val="00FF3920"/>
    <w:rsid w:val="00FF3B15"/>
    <w:rsid w:val="00FF4818"/>
    <w:rsid w:val="00FF63D6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3"/>
    <o:shapelayout v:ext="edit">
      <o:idmap v:ext="edit" data="1"/>
    </o:shapelayout>
  </w:shapeDefaults>
  <w:decimalSymbol w:val=","/>
  <w:listSeparator w:val=";"/>
  <w14:docId w14:val="315DA05C"/>
  <w15:chartTrackingRefBased/>
  <w15:docId w15:val="{9942A900-136C-4C7E-B73C-09ADABA4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329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1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5B4CF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B4CF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E24C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24CD1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rsid w:val="00E631C1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E631C1"/>
    <w:rPr>
      <w:rFonts w:ascii="Arial" w:hAnsi="Arial"/>
    </w:rPr>
  </w:style>
  <w:style w:type="character" w:styleId="Refdenotaalfinal">
    <w:name w:val="endnote reference"/>
    <w:basedOn w:val="Fuentedeprrafopredeter"/>
    <w:rsid w:val="00E631C1"/>
    <w:rPr>
      <w:vertAlign w:val="superscript"/>
    </w:rPr>
  </w:style>
  <w:style w:type="paragraph" w:styleId="Prrafodelista">
    <w:name w:val="List Paragraph"/>
    <w:basedOn w:val="Normal"/>
    <w:uiPriority w:val="34"/>
    <w:qFormat/>
    <w:rsid w:val="00E826AF"/>
    <w:pPr>
      <w:ind w:left="708"/>
    </w:pPr>
  </w:style>
  <w:style w:type="paragraph" w:customStyle="1" w:styleId="Default">
    <w:name w:val="Default"/>
    <w:rsid w:val="00E826AF"/>
    <w:pPr>
      <w:autoSpaceDE w:val="0"/>
      <w:autoSpaceDN w:val="0"/>
      <w:adjustRightInd w:val="0"/>
    </w:pPr>
    <w:rPr>
      <w:rFonts w:ascii="Arimo" w:hAnsi="Arimo" w:cs="Arim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86F5-6874-4E58-B96B-BAEEDDCF3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Y AUTORIZACIONES RESPONSABLES</vt:lpstr>
    </vt:vector>
  </TitlesOfParts>
  <Company>Gobierno de Navarra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Y AUTORIZACIONES RESPONSABLES</dc:title>
  <dc:subject/>
  <dc:creator>N049393</dc:creator>
  <cp:keywords/>
  <dc:description/>
  <cp:lastModifiedBy>n426800</cp:lastModifiedBy>
  <cp:revision>24</cp:revision>
  <dcterms:created xsi:type="dcterms:W3CDTF">2022-10-31T13:20:00Z</dcterms:created>
  <dcterms:modified xsi:type="dcterms:W3CDTF">2024-10-17T09:21:00Z</dcterms:modified>
</cp:coreProperties>
</file>