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5D32" w:rsidRPr="009C5D32" w:rsidRDefault="009C5D32" w:rsidP="009C5D32">
      <w:pPr>
        <w:spacing w:before="120"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5D32">
        <w:rPr>
          <w:rFonts w:ascii="Times New Roman" w:hAnsi="Times New Roman" w:cs="Times New Roman"/>
          <w:b/>
          <w:sz w:val="24"/>
          <w:szCs w:val="24"/>
        </w:rPr>
        <w:t xml:space="preserve">ANEXO </w:t>
      </w:r>
      <w:r w:rsidR="0069604A">
        <w:rPr>
          <w:rFonts w:ascii="Times New Roman" w:hAnsi="Times New Roman" w:cs="Times New Roman"/>
          <w:b/>
          <w:sz w:val="24"/>
          <w:szCs w:val="24"/>
        </w:rPr>
        <w:t>VIII</w:t>
      </w:r>
    </w:p>
    <w:p w:rsidR="009C5D32" w:rsidRDefault="009C5D32" w:rsidP="009C5D32">
      <w:pPr>
        <w:spacing w:before="120" w:after="12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5D32">
        <w:rPr>
          <w:rFonts w:ascii="Times New Roman" w:hAnsi="Times New Roman" w:cs="Times New Roman"/>
          <w:b/>
          <w:sz w:val="24"/>
          <w:szCs w:val="24"/>
        </w:rPr>
        <w:t>SOLICITUD DE AUTORIZACIÓN PARA LA SUBCONTRATACIÓN DE ACTIVIDADES SUBVENCIONADAS CON PERSONAS/ENTIDADES VINCULADAS</w:t>
      </w:r>
    </w:p>
    <w:p w:rsidR="00FB1C32" w:rsidRPr="009C5D32" w:rsidRDefault="00FB1C32" w:rsidP="009C5D32">
      <w:pPr>
        <w:spacing w:before="120" w:after="12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5D32" w:rsidRDefault="009C5D32" w:rsidP="009C5D32">
      <w:pPr>
        <w:spacing w:before="120" w:after="12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C5D32">
        <w:rPr>
          <w:rFonts w:ascii="Times New Roman" w:hAnsi="Times New Roman" w:cs="Times New Roman"/>
          <w:b/>
          <w:sz w:val="24"/>
          <w:szCs w:val="24"/>
        </w:rPr>
        <w:t xml:space="preserve">EXPEDIENTE: </w:t>
      </w:r>
    </w:p>
    <w:p w:rsidR="009C5D32" w:rsidRPr="009C5D32" w:rsidRDefault="009C5D32" w:rsidP="009C5D32">
      <w:pPr>
        <w:spacing w:before="120" w:after="12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C5D32">
        <w:rPr>
          <w:rFonts w:ascii="Times New Roman" w:hAnsi="Times New Roman" w:cs="Times New Roman"/>
          <w:b/>
          <w:sz w:val="24"/>
          <w:szCs w:val="24"/>
        </w:rPr>
        <w:t>DENOMINACIÓN PROYECTO/ACCIÓN SUBVENCIONADA:</w:t>
      </w:r>
    </w:p>
    <w:p w:rsidR="009C5D32" w:rsidRPr="009C5D32" w:rsidRDefault="009C5D32" w:rsidP="009C5D32">
      <w:pPr>
        <w:tabs>
          <w:tab w:val="left" w:leader="underscore" w:pos="6237"/>
          <w:tab w:val="right" w:leader="underscore" w:pos="8504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9C5D32">
        <w:rPr>
          <w:rFonts w:ascii="Times New Roman" w:hAnsi="Times New Roman" w:cs="Times New Roman"/>
          <w:sz w:val="24"/>
          <w:szCs w:val="24"/>
        </w:rPr>
        <w:t>D/Dª</w:t>
      </w:r>
      <w:r w:rsidRPr="009C5D32">
        <w:rPr>
          <w:rFonts w:ascii="Times New Roman" w:hAnsi="Times New Roman" w:cs="Times New Roman"/>
          <w:sz w:val="24"/>
          <w:szCs w:val="24"/>
        </w:rPr>
        <w:tab/>
        <w:t>DNI</w:t>
      </w:r>
      <w:r w:rsidRPr="009C5D32">
        <w:rPr>
          <w:rFonts w:ascii="Times New Roman" w:hAnsi="Times New Roman" w:cs="Times New Roman"/>
          <w:sz w:val="24"/>
          <w:szCs w:val="24"/>
        </w:rPr>
        <w:tab/>
      </w:r>
    </w:p>
    <w:p w:rsidR="009C5D32" w:rsidRPr="009C5D32" w:rsidRDefault="009C5D32" w:rsidP="009C5D32">
      <w:pPr>
        <w:tabs>
          <w:tab w:val="left" w:leader="underscore" w:pos="6237"/>
          <w:tab w:val="right" w:leader="underscore" w:pos="8504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9C5D32">
        <w:rPr>
          <w:rFonts w:ascii="Times New Roman" w:hAnsi="Times New Roman" w:cs="Times New Roman"/>
          <w:sz w:val="24"/>
          <w:szCs w:val="24"/>
        </w:rPr>
        <w:t>en representación de</w:t>
      </w:r>
      <w:r w:rsidRPr="009C5D32">
        <w:rPr>
          <w:rFonts w:ascii="Times New Roman" w:hAnsi="Times New Roman" w:cs="Times New Roman"/>
          <w:sz w:val="24"/>
          <w:szCs w:val="24"/>
        </w:rPr>
        <w:tab/>
        <w:t>CIF</w:t>
      </w:r>
      <w:r w:rsidRPr="009C5D32">
        <w:rPr>
          <w:rFonts w:ascii="Times New Roman" w:hAnsi="Times New Roman" w:cs="Times New Roman"/>
          <w:sz w:val="24"/>
          <w:szCs w:val="24"/>
        </w:rPr>
        <w:tab/>
      </w:r>
    </w:p>
    <w:p w:rsidR="009C5D32" w:rsidRPr="009C5D32" w:rsidRDefault="009C5D32" w:rsidP="009C5D32">
      <w:pPr>
        <w:tabs>
          <w:tab w:val="right" w:leader="underscore" w:pos="9638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9C5D32">
        <w:rPr>
          <w:rFonts w:ascii="Times New Roman" w:hAnsi="Times New Roman" w:cs="Times New Roman"/>
          <w:sz w:val="24"/>
          <w:szCs w:val="24"/>
        </w:rPr>
        <w:t>con correo electrónico a efectos de notificaciones</w:t>
      </w:r>
      <w:r w:rsidRPr="009C5D32">
        <w:rPr>
          <w:rFonts w:ascii="Times New Roman" w:hAnsi="Times New Roman" w:cs="Times New Roman"/>
          <w:sz w:val="24"/>
          <w:szCs w:val="24"/>
        </w:rPr>
        <w:tab/>
      </w:r>
    </w:p>
    <w:p w:rsidR="009C5D32" w:rsidRPr="009C5D32" w:rsidRDefault="009C5D32" w:rsidP="009C5D32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D32">
        <w:rPr>
          <w:rFonts w:ascii="Times New Roman" w:hAnsi="Times New Roman" w:cs="Times New Roman"/>
          <w:sz w:val="24"/>
          <w:szCs w:val="24"/>
        </w:rPr>
        <w:t xml:space="preserve">En aplicación del artículo 26.7.d) de la Ley Foral 11/2005, de 9 de noviembre, de Subvenciones, </w:t>
      </w:r>
      <w:r w:rsidRPr="009C5D32">
        <w:rPr>
          <w:rFonts w:ascii="Times New Roman" w:hAnsi="Times New Roman" w:cs="Times New Roman"/>
          <w:b/>
          <w:sz w:val="24"/>
          <w:szCs w:val="24"/>
        </w:rPr>
        <w:t>SOLICITA</w:t>
      </w:r>
      <w:r w:rsidRPr="009C5D32">
        <w:rPr>
          <w:rFonts w:ascii="Times New Roman" w:hAnsi="Times New Roman" w:cs="Times New Roman"/>
          <w:sz w:val="24"/>
          <w:szCs w:val="24"/>
        </w:rPr>
        <w:t xml:space="preserve"> al órgano competente para la concesión de la subvención:</w:t>
      </w:r>
    </w:p>
    <w:p w:rsidR="009C5D32" w:rsidRDefault="009C5D32" w:rsidP="009C5D32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D32">
        <w:rPr>
          <w:rFonts w:ascii="Times New Roman" w:hAnsi="Times New Roman" w:cs="Times New Roman"/>
          <w:b/>
          <w:sz w:val="24"/>
          <w:szCs w:val="24"/>
        </w:rPr>
        <w:t>AUTORIZACIÓN PARA LA SUBCONTRATACIÓN</w:t>
      </w:r>
      <w:r w:rsidRPr="009C5D32">
        <w:rPr>
          <w:rFonts w:ascii="Times New Roman" w:hAnsi="Times New Roman" w:cs="Times New Roman"/>
          <w:sz w:val="24"/>
          <w:szCs w:val="24"/>
        </w:rPr>
        <w:t xml:space="preserve"> con la siguiente persona/entidad vinculada:</w:t>
      </w:r>
    </w:p>
    <w:p w:rsidR="009C5D32" w:rsidRPr="009C5D32" w:rsidRDefault="009C5D32" w:rsidP="00FB1C32">
      <w:pPr>
        <w:tabs>
          <w:tab w:val="left" w:pos="6804"/>
        </w:tabs>
        <w:spacing w:before="240" w:after="0" w:line="36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9C5D32">
        <w:rPr>
          <w:rFonts w:ascii="Times New Roman" w:hAnsi="Times New Roman" w:cs="Times New Roman"/>
          <w:b/>
          <w:sz w:val="24"/>
          <w:szCs w:val="24"/>
        </w:rPr>
        <w:t>NOMBRE O RAZÓN SOCIAL</w:t>
      </w:r>
      <w:r w:rsidRPr="009C5D32">
        <w:rPr>
          <w:rFonts w:ascii="Times New Roman" w:hAnsi="Times New Roman" w:cs="Times New Roman"/>
          <w:b/>
          <w:sz w:val="24"/>
          <w:szCs w:val="24"/>
        </w:rPr>
        <w:tab/>
        <w:t>NIF/CIF</w:t>
      </w: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6733"/>
        <w:gridCol w:w="1761"/>
      </w:tblGrid>
      <w:tr w:rsidR="009C5D32" w:rsidRPr="009C5D32" w:rsidTr="00E525C9">
        <w:trPr>
          <w:trHeight w:val="284"/>
        </w:trPr>
        <w:tc>
          <w:tcPr>
            <w:tcW w:w="7650" w:type="dxa"/>
            <w:vAlign w:val="center"/>
          </w:tcPr>
          <w:p w:rsidR="009C5D32" w:rsidRPr="009C5D32" w:rsidRDefault="009C5D32" w:rsidP="009C5D32">
            <w:pPr>
              <w:tabs>
                <w:tab w:val="right" w:pos="9638"/>
              </w:tabs>
              <w:spacing w:before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  <w:vAlign w:val="center"/>
          </w:tcPr>
          <w:p w:rsidR="009C5D32" w:rsidRPr="009C5D32" w:rsidRDefault="009C5D32" w:rsidP="009C5D32">
            <w:pPr>
              <w:tabs>
                <w:tab w:val="right" w:pos="9638"/>
              </w:tabs>
              <w:spacing w:before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C5D32" w:rsidRPr="009C5D32" w:rsidRDefault="009C5D32" w:rsidP="00FB1C32">
      <w:pPr>
        <w:tabs>
          <w:tab w:val="right" w:pos="9638"/>
        </w:tabs>
        <w:spacing w:before="240"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5D32">
        <w:rPr>
          <w:rFonts w:ascii="Times New Roman" w:hAnsi="Times New Roman" w:cs="Times New Roman"/>
          <w:b/>
          <w:sz w:val="24"/>
          <w:szCs w:val="24"/>
        </w:rPr>
        <w:t>TIPO DE VINCULACIÓN existente de conformidad con el art. 68.2 del RD 887/2006, de 21 de julio, por el que se aprueba el Reglamento de la ley 38/2003 General de Subvenciones*</w:t>
      </w: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8494"/>
      </w:tblGrid>
      <w:tr w:rsidR="009C5D32" w:rsidRPr="009C5D32" w:rsidTr="00E525C9">
        <w:tc>
          <w:tcPr>
            <w:tcW w:w="9628" w:type="dxa"/>
          </w:tcPr>
          <w:p w:rsidR="009C5D32" w:rsidRPr="009C5D32" w:rsidRDefault="009C5D32" w:rsidP="009C5D32">
            <w:pPr>
              <w:tabs>
                <w:tab w:val="right" w:pos="9638"/>
              </w:tabs>
              <w:spacing w:before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C5D32" w:rsidRPr="009C5D32" w:rsidRDefault="009C5D32" w:rsidP="00FB1C32">
      <w:pPr>
        <w:spacing w:before="240"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C5D32">
        <w:rPr>
          <w:rFonts w:ascii="Times New Roman" w:hAnsi="Times New Roman" w:cs="Times New Roman"/>
          <w:b/>
          <w:sz w:val="24"/>
          <w:szCs w:val="24"/>
        </w:rPr>
        <w:t>DESCRIPCIÓN DE LA SUBCONTRATACIÓN</w:t>
      </w: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8494"/>
      </w:tblGrid>
      <w:tr w:rsidR="009C5D32" w:rsidRPr="009C5D32" w:rsidTr="00E525C9">
        <w:tc>
          <w:tcPr>
            <w:tcW w:w="9628" w:type="dxa"/>
          </w:tcPr>
          <w:p w:rsidR="009C5D32" w:rsidRPr="009C5D32" w:rsidRDefault="009C5D32" w:rsidP="009C5D32">
            <w:pPr>
              <w:tabs>
                <w:tab w:val="right" w:pos="9638"/>
              </w:tabs>
              <w:spacing w:before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D32" w:rsidRPr="009C5D32" w:rsidRDefault="009C5D32" w:rsidP="009C5D32">
            <w:pPr>
              <w:tabs>
                <w:tab w:val="right" w:pos="9638"/>
              </w:tabs>
              <w:spacing w:before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C5D32" w:rsidRPr="009C5D32" w:rsidRDefault="009C5D32" w:rsidP="00FB1C32">
      <w:pPr>
        <w:tabs>
          <w:tab w:val="right" w:pos="9638"/>
        </w:tabs>
        <w:spacing w:before="240"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C5D32">
        <w:rPr>
          <w:rFonts w:ascii="Times New Roman" w:hAnsi="Times New Roman" w:cs="Times New Roman"/>
          <w:b/>
          <w:sz w:val="24"/>
          <w:szCs w:val="24"/>
        </w:rPr>
        <w:t>IMPORTE PARA EL QUE SE SOLICITA AUTORIZACIÓN DE LA SUBCONTRATACIÓN</w:t>
      </w: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8494"/>
      </w:tblGrid>
      <w:tr w:rsidR="009C5D32" w:rsidRPr="009C5D32" w:rsidTr="00E525C9">
        <w:tc>
          <w:tcPr>
            <w:tcW w:w="9628" w:type="dxa"/>
          </w:tcPr>
          <w:p w:rsidR="009C5D32" w:rsidRPr="009C5D32" w:rsidRDefault="009C5D32" w:rsidP="009C5D32">
            <w:pPr>
              <w:tabs>
                <w:tab w:val="right" w:pos="9638"/>
              </w:tabs>
              <w:spacing w:before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C5D32" w:rsidRPr="009C5D32" w:rsidRDefault="009C5D32" w:rsidP="00FB1C32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D32">
        <w:rPr>
          <w:rFonts w:ascii="Times New Roman" w:hAnsi="Times New Roman" w:cs="Times New Roman"/>
          <w:sz w:val="24"/>
          <w:szCs w:val="24"/>
        </w:rPr>
        <w:lastRenderedPageBreak/>
        <w:t>Asimismo, SE COMPROMETE a que la contratación se realice de acuerdo con las condiciones normales de mercado.</w:t>
      </w:r>
    </w:p>
    <w:p w:rsidR="009C5D32" w:rsidRPr="009C5D32" w:rsidRDefault="009C5D32" w:rsidP="009C5D32">
      <w:pPr>
        <w:spacing w:before="120" w:after="12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C5D32">
        <w:rPr>
          <w:rFonts w:ascii="Times New Roman" w:hAnsi="Times New Roman" w:cs="Times New Roman"/>
          <w:sz w:val="24"/>
          <w:szCs w:val="24"/>
        </w:rPr>
        <w:t>Fecha y firma</w:t>
      </w:r>
    </w:p>
    <w:p w:rsidR="009C5D32" w:rsidRPr="00FB1C32" w:rsidRDefault="009C5D32" w:rsidP="009C5D32">
      <w:pPr>
        <w:spacing w:before="120" w:after="12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C5D32" w:rsidRPr="009C5D32" w:rsidRDefault="009C5D32" w:rsidP="009C5D32">
      <w:pPr>
        <w:spacing w:before="120" w:after="12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C5D32" w:rsidRPr="009C5D32" w:rsidRDefault="009C5D32" w:rsidP="00FB1C32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D32">
        <w:rPr>
          <w:rFonts w:ascii="Times New Roman" w:hAnsi="Times New Roman" w:cs="Times New Roman"/>
          <w:sz w:val="24"/>
          <w:szCs w:val="24"/>
        </w:rPr>
        <w:t>* De conformidad con lo previsto en el artículo 68.2 del Reglamento de la Ley General de Subvenciones, a los efectos de lo dispuesto en el artículo 26.7 d) de la Ley Foral 11/2005, de 9 de noviembre, de Subvenciones, se considerará que existe vinculación con aquellas personas físicas o jurídicas o agrupaciones sin personalidad en las que concurra alguna de las siguientes circunstancias:</w:t>
      </w:r>
    </w:p>
    <w:p w:rsidR="009C5D32" w:rsidRPr="009C5D32" w:rsidRDefault="009C5D32" w:rsidP="00FB1C32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C5D32">
        <w:rPr>
          <w:rFonts w:ascii="Times New Roman" w:hAnsi="Times New Roman" w:cs="Times New Roman"/>
          <w:sz w:val="24"/>
          <w:szCs w:val="24"/>
        </w:rPr>
        <w:t>a. Personas físicas unidas por relación conyugal o personas ligadas con análoga relación de afectividad, parentesco de consanguinidad hasta el cuarto grado o de afinidad hasta el segundo.</w:t>
      </w:r>
    </w:p>
    <w:p w:rsidR="009C5D32" w:rsidRPr="009C5D32" w:rsidRDefault="009C5D32" w:rsidP="00FB1C32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C5D32">
        <w:rPr>
          <w:rFonts w:ascii="Times New Roman" w:hAnsi="Times New Roman" w:cs="Times New Roman"/>
          <w:sz w:val="24"/>
          <w:szCs w:val="24"/>
        </w:rPr>
        <w:t>b. Las personas físicas y jurídicas que tengan una relación laboral retribuida mediante pagos periódicos.</w:t>
      </w:r>
    </w:p>
    <w:p w:rsidR="009C5D32" w:rsidRPr="009C5D32" w:rsidRDefault="009C5D32" w:rsidP="00FB1C32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C5D32">
        <w:rPr>
          <w:rFonts w:ascii="Times New Roman" w:hAnsi="Times New Roman" w:cs="Times New Roman"/>
          <w:sz w:val="24"/>
          <w:szCs w:val="24"/>
        </w:rPr>
        <w:t>c. Ser miembros asociados del beneficiario a que se refiere el apartado 2 y miembros o partícipes de las entidades sin personalidad jurídica a que se refiere el apartado 3 del artículo 11 de la Ley General de Subvenciones.</w:t>
      </w:r>
    </w:p>
    <w:p w:rsidR="009C5D32" w:rsidRPr="009C5D32" w:rsidRDefault="009C5D32" w:rsidP="00FB1C32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C5D32">
        <w:rPr>
          <w:rFonts w:ascii="Times New Roman" w:hAnsi="Times New Roman" w:cs="Times New Roman"/>
          <w:sz w:val="24"/>
          <w:szCs w:val="24"/>
        </w:rPr>
        <w:t>d. Una sociedad y sus socios mayoritarios o sus consejeros o administradores, así como los cónyuges o personas ligadas con análoga relación de afectividad y familiares hasta el cuarto grado de consanguinidad o de afinidad hasta el segundo.</w:t>
      </w:r>
    </w:p>
    <w:p w:rsidR="009C5D32" w:rsidRPr="009C5D32" w:rsidRDefault="009C5D32" w:rsidP="00FB1C32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C5D32">
        <w:rPr>
          <w:rFonts w:ascii="Times New Roman" w:hAnsi="Times New Roman" w:cs="Times New Roman"/>
          <w:sz w:val="24"/>
          <w:szCs w:val="24"/>
        </w:rPr>
        <w:t>e. Las sociedades que, de acuerdo con el artículo 4 de la Ley 24/1988, de 28 de julio, reguladora del Mercado de Valores, reúnan las circunstancias requeridas para formar parte del mismo grupo.</w:t>
      </w:r>
    </w:p>
    <w:p w:rsidR="009C5D32" w:rsidRPr="009C5D32" w:rsidRDefault="009C5D32" w:rsidP="00FB1C32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C5D32">
        <w:rPr>
          <w:rFonts w:ascii="Times New Roman" w:hAnsi="Times New Roman" w:cs="Times New Roman"/>
          <w:sz w:val="24"/>
          <w:szCs w:val="24"/>
        </w:rPr>
        <w:t>f. Las personas jurídicas o agrupaciones sin personalidad y sus representantes legales, patronos o quienes ejerzan su administración, así como los cónyuges o personas ligadas con análoga relación de afectividad y familiares hasta el cuarto grado de consanguinidad o de afinidad hasta el segundo.</w:t>
      </w:r>
    </w:p>
    <w:p w:rsidR="009C5D32" w:rsidRPr="009C5D32" w:rsidRDefault="009C5D32" w:rsidP="00FB1C32">
      <w:pPr>
        <w:spacing w:after="12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C5D32">
        <w:rPr>
          <w:rFonts w:ascii="Times New Roman" w:hAnsi="Times New Roman" w:cs="Times New Roman"/>
          <w:sz w:val="24"/>
          <w:szCs w:val="24"/>
        </w:rPr>
        <w:t>g. Las personas jurídicas o agrupaciones sin personalidad y las personas físicas, jurídicas o agrupaciones sin personalidad que</w:t>
      </w:r>
      <w:r w:rsidRPr="00FB1C32">
        <w:rPr>
          <w:rFonts w:ascii="Times New Roman" w:hAnsi="Times New Roman" w:cs="Times New Roman"/>
          <w:sz w:val="24"/>
          <w:szCs w:val="24"/>
        </w:rPr>
        <w:t>,</w:t>
      </w:r>
      <w:r w:rsidRPr="009C5D32">
        <w:rPr>
          <w:rFonts w:ascii="Times New Roman" w:hAnsi="Times New Roman" w:cs="Times New Roman"/>
          <w:sz w:val="24"/>
          <w:szCs w:val="24"/>
        </w:rPr>
        <w:t xml:space="preserve"> conforme a normas legales, estatutarias o acuerdos contractuales tengan derecho a participar en más de un 50 % en el beneficio de las primeras.</w:t>
      </w:r>
    </w:p>
    <w:sectPr w:rsidR="009C5D32" w:rsidRPr="009C5D32" w:rsidSect="00421FAC">
      <w:pgSz w:w="11906" w:h="16838"/>
      <w:pgMar w:top="127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7F6D2F"/>
    <w:multiLevelType w:val="hybridMultilevel"/>
    <w:tmpl w:val="EEBADCF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D67"/>
    <w:rsid w:val="000122A4"/>
    <w:rsid w:val="00421FAC"/>
    <w:rsid w:val="0069604A"/>
    <w:rsid w:val="00710142"/>
    <w:rsid w:val="009C5D32"/>
    <w:rsid w:val="009D40B3"/>
    <w:rsid w:val="00C34D67"/>
    <w:rsid w:val="00E314C4"/>
    <w:rsid w:val="00FB1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5CF856-D959-45CE-B239-CDB6C1512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aconcuadrcula1">
    <w:name w:val="Tabla con cuadrícula1"/>
    <w:basedOn w:val="Tablanormal"/>
    <w:next w:val="Tablaconcuadrcula"/>
    <w:uiPriority w:val="39"/>
    <w:rsid w:val="009C5D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9C5D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440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n221047</dc:creator>
  <cp:keywords/>
  <dc:description/>
  <cp:lastModifiedBy>n221047</cp:lastModifiedBy>
  <cp:revision>4</cp:revision>
  <dcterms:created xsi:type="dcterms:W3CDTF">2024-05-14T12:17:00Z</dcterms:created>
  <dcterms:modified xsi:type="dcterms:W3CDTF">2024-06-27T12:14:00Z</dcterms:modified>
</cp:coreProperties>
</file>