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200" w:rsidRPr="0006666A" w:rsidRDefault="00885200" w:rsidP="00885200">
      <w:pPr>
        <w:pStyle w:val="foral-f-titulo3-t6-c"/>
        <w:spacing w:after="0" w:line="276" w:lineRule="auto"/>
        <w:jc w:val="center"/>
        <w:rPr>
          <w:i w:val="0"/>
          <w:sz w:val="23"/>
          <w:szCs w:val="23"/>
        </w:rPr>
      </w:pPr>
      <w:r w:rsidRPr="0006666A">
        <w:rPr>
          <w:i w:val="0"/>
          <w:sz w:val="23"/>
          <w:szCs w:val="23"/>
        </w:rPr>
        <w:t>ANEXO I</w:t>
      </w:r>
    </w:p>
    <w:p w:rsidR="00885200" w:rsidRPr="0006666A" w:rsidRDefault="00885200" w:rsidP="00885200">
      <w:pPr>
        <w:pStyle w:val="foral-f-titulo3-t6-c"/>
        <w:spacing w:after="0" w:line="276" w:lineRule="auto"/>
        <w:jc w:val="center"/>
        <w:rPr>
          <w:i w:val="0"/>
          <w:sz w:val="23"/>
          <w:szCs w:val="23"/>
        </w:rPr>
      </w:pPr>
    </w:p>
    <w:p w:rsidR="00885200" w:rsidRPr="0006666A" w:rsidRDefault="00885200" w:rsidP="00885200">
      <w:pPr>
        <w:spacing w:after="0"/>
        <w:jc w:val="both"/>
        <w:rPr>
          <w:rFonts w:ascii="Times New Roman" w:eastAsia="Times New Roman" w:hAnsi="Times New Roman"/>
          <w:b/>
          <w:bCs/>
          <w:iCs/>
          <w:caps/>
          <w:sz w:val="23"/>
          <w:szCs w:val="23"/>
          <w:lang w:eastAsia="es-ES"/>
        </w:rPr>
      </w:pPr>
      <w:r w:rsidRPr="0006666A">
        <w:rPr>
          <w:rFonts w:ascii="Times New Roman" w:eastAsia="Times New Roman" w:hAnsi="Times New Roman"/>
          <w:b/>
          <w:bCs/>
          <w:iCs/>
          <w:caps/>
          <w:sz w:val="23"/>
          <w:szCs w:val="23"/>
          <w:lang w:eastAsia="es-ES"/>
        </w:rPr>
        <w:t>FORMULARIO PARA LA PRESENTACIÓN DE SOLICITUDES A LA CONVOCATORIA DE 2024 PARA AYUDAS A LA INVERSIÓN EN EMPRENDIMIENTO EN EL ÁMBITO TERRITORIAL EN EL PLAN DEL PIRINEO.</w:t>
      </w:r>
    </w:p>
    <w:p w:rsidR="00885200" w:rsidRPr="0006666A" w:rsidRDefault="00885200" w:rsidP="00885200">
      <w:pPr>
        <w:pStyle w:val="Prrafodelista"/>
        <w:numPr>
          <w:ilvl w:val="3"/>
          <w:numId w:val="1"/>
        </w:numPr>
        <w:adjustRightInd w:val="0"/>
        <w:spacing w:before="0" w:line="276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06666A">
        <w:rPr>
          <w:rFonts w:ascii="Times New Roman" w:hAnsi="Times New Roman" w:cs="Times New Roman"/>
          <w:b/>
          <w:sz w:val="23"/>
          <w:szCs w:val="23"/>
        </w:rPr>
        <w:t>DATOS DE LA PERSONA EMPRENDEDORA</w:t>
      </w:r>
    </w:p>
    <w:p w:rsidR="00885200" w:rsidRPr="0006666A" w:rsidRDefault="00885200" w:rsidP="00885200">
      <w:pPr>
        <w:pStyle w:val="Prrafodelista"/>
        <w:adjustRightInd w:val="0"/>
        <w:spacing w:before="0" w:line="276" w:lineRule="auto"/>
        <w:ind w:left="2880"/>
        <w:jc w:val="both"/>
        <w:rPr>
          <w:rFonts w:ascii="Times New Roman" w:hAnsi="Times New Roman" w:cs="Times New Roman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56"/>
        <w:gridCol w:w="6138"/>
      </w:tblGrid>
      <w:tr w:rsidR="00885200" w:rsidRPr="0006666A" w:rsidTr="009351DD">
        <w:trPr>
          <w:trHeight w:val="20"/>
        </w:trPr>
        <w:tc>
          <w:tcPr>
            <w:tcW w:w="1387" w:type="pct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Nombre de la persona emprendedora</w:t>
            </w:r>
          </w:p>
        </w:tc>
        <w:tc>
          <w:tcPr>
            <w:tcW w:w="3613" w:type="pct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20"/>
        </w:trPr>
        <w:tc>
          <w:tcPr>
            <w:tcW w:w="1387" w:type="pct"/>
            <w:vAlign w:val="center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Dirección postal</w:t>
            </w:r>
          </w:p>
        </w:tc>
        <w:tc>
          <w:tcPr>
            <w:tcW w:w="3613" w:type="pct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20"/>
        </w:trPr>
        <w:tc>
          <w:tcPr>
            <w:tcW w:w="1387" w:type="pct"/>
            <w:vAlign w:val="center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Teléfono</w:t>
            </w:r>
          </w:p>
        </w:tc>
        <w:tc>
          <w:tcPr>
            <w:tcW w:w="3613" w:type="pct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20"/>
        </w:trPr>
        <w:tc>
          <w:tcPr>
            <w:tcW w:w="1387" w:type="pct"/>
            <w:vAlign w:val="center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Correo electrónico</w:t>
            </w:r>
          </w:p>
        </w:tc>
        <w:tc>
          <w:tcPr>
            <w:tcW w:w="3613" w:type="pct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66"/>
        </w:trPr>
        <w:tc>
          <w:tcPr>
            <w:tcW w:w="1387" w:type="pct"/>
            <w:vAlign w:val="center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 xml:space="preserve">Persona representante </w:t>
            </w:r>
          </w:p>
        </w:tc>
        <w:tc>
          <w:tcPr>
            <w:tcW w:w="3613" w:type="pct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66"/>
        </w:trPr>
        <w:tc>
          <w:tcPr>
            <w:tcW w:w="1387" w:type="pct"/>
            <w:vAlign w:val="center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Correo electrónico de la persona  representante</w:t>
            </w:r>
          </w:p>
        </w:tc>
        <w:tc>
          <w:tcPr>
            <w:tcW w:w="3613" w:type="pct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20"/>
        </w:trPr>
        <w:tc>
          <w:tcPr>
            <w:tcW w:w="1387" w:type="pct"/>
            <w:vAlign w:val="center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Localización de la inversión</w:t>
            </w:r>
          </w:p>
        </w:tc>
        <w:tc>
          <w:tcPr>
            <w:tcW w:w="3613" w:type="pct"/>
          </w:tcPr>
          <w:p w:rsidR="00885200" w:rsidRPr="0006666A" w:rsidRDefault="00885200" w:rsidP="009351DD">
            <w:pPr>
              <w:tabs>
                <w:tab w:val="right" w:pos="308"/>
                <w:tab w:val="left" w:pos="4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ab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instrText xml:space="preserve"> FORMCHECKBOX </w:instrText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separate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end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>Comarca del Pirineo: Valle del Roncal</w:t>
            </w:r>
          </w:p>
          <w:p w:rsidR="00885200" w:rsidRPr="0006666A" w:rsidRDefault="00885200" w:rsidP="009351DD">
            <w:pPr>
              <w:tabs>
                <w:tab w:val="right" w:pos="308"/>
                <w:tab w:val="left" w:pos="4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val="es-ES_tradnl"/>
              </w:rPr>
            </w:pP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instrText xml:space="preserve"> FORMCHECKBOX </w:instrText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separate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end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>Comarca del Pirineo: Valle del Salazar</w:t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</w:p>
          <w:p w:rsidR="00885200" w:rsidRPr="0006666A" w:rsidRDefault="00885200" w:rsidP="009351DD">
            <w:pPr>
              <w:tabs>
                <w:tab w:val="right" w:pos="308"/>
                <w:tab w:val="left" w:pos="4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instrText xml:space="preserve"> FORMCHECKBOX </w:instrText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separate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end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 xml:space="preserve">Comarca del Pirineo: Valle de </w:t>
            </w:r>
            <w:proofErr w:type="spellStart"/>
            <w:r w:rsidRPr="0006666A">
              <w:rPr>
                <w:rFonts w:ascii="Times New Roman" w:hAnsi="Times New Roman"/>
                <w:sz w:val="23"/>
                <w:szCs w:val="23"/>
              </w:rPr>
              <w:t>Aezkoa</w:t>
            </w:r>
            <w:proofErr w:type="spellEnd"/>
          </w:p>
          <w:p w:rsidR="00885200" w:rsidRPr="0006666A" w:rsidRDefault="00885200" w:rsidP="009351DD">
            <w:pPr>
              <w:tabs>
                <w:tab w:val="right" w:pos="308"/>
                <w:tab w:val="left" w:pos="4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val="es-ES_tradnl"/>
              </w:rPr>
            </w:pP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instrText xml:space="preserve"> FORMCHECKBOX </w:instrText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separate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end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>Comarca del Pirineo: Erro-</w:t>
            </w:r>
            <w:proofErr w:type="spellStart"/>
            <w:r w:rsidRPr="0006666A">
              <w:rPr>
                <w:rFonts w:ascii="Times New Roman" w:hAnsi="Times New Roman"/>
                <w:sz w:val="23"/>
                <w:szCs w:val="23"/>
              </w:rPr>
              <w:t>Valcarlos</w:t>
            </w:r>
            <w:proofErr w:type="spellEnd"/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 xml:space="preserve"> </w:t>
            </w:r>
          </w:p>
          <w:p w:rsidR="00885200" w:rsidRPr="0006666A" w:rsidRDefault="00885200" w:rsidP="009351DD">
            <w:pPr>
              <w:tabs>
                <w:tab w:val="right" w:pos="308"/>
                <w:tab w:val="left" w:pos="473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instrText xml:space="preserve"> FORMCHECKBOX </w:instrText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</w:r>
            <w:r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separate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fldChar w:fldCharType="end"/>
            </w: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ab/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 xml:space="preserve">Comarca del </w:t>
            </w:r>
            <w:proofErr w:type="spellStart"/>
            <w:r w:rsidRPr="0006666A">
              <w:rPr>
                <w:rFonts w:ascii="Times New Roman" w:hAnsi="Times New Roman"/>
                <w:sz w:val="23"/>
                <w:szCs w:val="23"/>
              </w:rPr>
              <w:t>Prepirineo</w:t>
            </w:r>
            <w:proofErr w:type="spellEnd"/>
            <w:r w:rsidRPr="0006666A">
              <w:rPr>
                <w:rFonts w:ascii="Times New Roman" w:hAnsi="Times New Roman"/>
                <w:sz w:val="23"/>
                <w:szCs w:val="23"/>
              </w:rPr>
              <w:t>: Oroz-</w:t>
            </w:r>
            <w:proofErr w:type="spellStart"/>
            <w:r w:rsidRPr="0006666A">
              <w:rPr>
                <w:rFonts w:ascii="Times New Roman" w:hAnsi="Times New Roman"/>
                <w:sz w:val="23"/>
                <w:szCs w:val="23"/>
              </w:rPr>
              <w:t>Betelu</w:t>
            </w:r>
            <w:proofErr w:type="spellEnd"/>
            <w:r w:rsidRPr="0006666A">
              <w:rPr>
                <w:rFonts w:ascii="Times New Roman" w:hAnsi="Times New Roman"/>
                <w:sz w:val="23"/>
                <w:szCs w:val="23"/>
              </w:rPr>
              <w:t xml:space="preserve"> y/o Arce u otros</w:t>
            </w:r>
          </w:p>
        </w:tc>
      </w:tr>
    </w:tbl>
    <w:p w:rsidR="00885200" w:rsidRPr="0006666A" w:rsidRDefault="00885200" w:rsidP="00885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p w:rsidR="00885200" w:rsidRPr="0006666A" w:rsidRDefault="00885200" w:rsidP="00885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3"/>
          <w:szCs w:val="23"/>
        </w:rPr>
      </w:pPr>
      <w:r w:rsidRPr="0006666A">
        <w:rPr>
          <w:rFonts w:ascii="Times New Roman" w:hAnsi="Times New Roman"/>
          <w:b/>
          <w:sz w:val="23"/>
          <w:szCs w:val="23"/>
        </w:rPr>
        <w:t xml:space="preserve">2. CRITERIOS DE BAREMACIÓN </w:t>
      </w:r>
    </w:p>
    <w:p w:rsidR="00885200" w:rsidRPr="0006666A" w:rsidRDefault="00885200" w:rsidP="00885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94"/>
      </w:tblGrid>
      <w:tr w:rsidR="00885200" w:rsidRPr="0006666A" w:rsidTr="009351DD">
        <w:trPr>
          <w:trHeight w:val="20"/>
        </w:trPr>
        <w:tc>
          <w:tcPr>
            <w:tcW w:w="5000" w:type="pct"/>
          </w:tcPr>
          <w:p w:rsidR="00885200" w:rsidRPr="0006666A" w:rsidRDefault="00885200" w:rsidP="009351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3"/>
                <w:szCs w:val="23"/>
                <w:lang w:val="es-ES_tradnl"/>
              </w:rPr>
            </w:pPr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 xml:space="preserve">Indicar si  cumple algunos de los criterios de </w:t>
            </w:r>
            <w:proofErr w:type="spellStart"/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>baremación</w:t>
            </w:r>
            <w:proofErr w:type="spellEnd"/>
            <w:r w:rsidRPr="0006666A">
              <w:rPr>
                <w:rFonts w:ascii="Times New Roman" w:hAnsi="Times New Roman"/>
                <w:sz w:val="23"/>
                <w:szCs w:val="23"/>
                <w:lang w:val="es-ES_tradnl"/>
              </w:rPr>
              <w:t>:</w:t>
            </w:r>
          </w:p>
        </w:tc>
      </w:tr>
    </w:tbl>
    <w:p w:rsidR="00885200" w:rsidRPr="0006666A" w:rsidRDefault="00885200" w:rsidP="00885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3"/>
        <w:gridCol w:w="426"/>
      </w:tblGrid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bCs/>
                <w:sz w:val="23"/>
                <w:szCs w:val="23"/>
              </w:rPr>
              <w:t xml:space="preserve">1. Condición del emprendimiento 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a) Economía social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b) Emprendimientos vinculados a los siguientes ámbitos: sector primario (agricultura, ganadería, sector agroalimentario, forestal), ámbito de los cuidados, nuevas tecnologías y digitalización, energías renovables, turismo, comercio y hostelería, servicios…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 xml:space="preserve">c) Nueva actividad 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d) Ampliación / diversificación / transformación de una actividad existente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bCs/>
                <w:sz w:val="23"/>
                <w:szCs w:val="23"/>
              </w:rPr>
              <w:t>2. Condición de la persona solicitante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a) Tipología: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 xml:space="preserve">Si es persona física o microempresa. 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b) Género: mujer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c) Juventud: menor de 35 años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d) Discapacidad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bCs/>
                <w:sz w:val="23"/>
                <w:szCs w:val="23"/>
              </w:rPr>
              <w:t>3. Características de los empleos generados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a) Tipos de contratos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Más del 50% de contratación indefinida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Contratos indefinidos a jóvenes menores de 35 años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lastRenderedPageBreak/>
              <w:t>Contratos indefinidos a mujeres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 xml:space="preserve">Contratos indefinidos a personas con diversidad funcional 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Contrato de empleo social protegido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bCs/>
                <w:sz w:val="23"/>
                <w:szCs w:val="23"/>
              </w:rPr>
              <w:t>4. Tipo de inversión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a) Tipo de inmueble:  ya existente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bookmarkStart w:id="0" w:name="_GoBack"/>
            <w:bookmarkEnd w:id="0"/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b) Bienes de equipo:  segunda mano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bCs/>
                <w:sz w:val="23"/>
                <w:szCs w:val="23"/>
              </w:rPr>
              <w:t>5. Adscripciones a denominaciones de calidad y/o asociaciones del sector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 xml:space="preserve">a) Certificaciones de calidad: 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rPr>
          <w:trHeight w:val="300"/>
        </w:trPr>
        <w:tc>
          <w:tcPr>
            <w:tcW w:w="8613" w:type="dxa"/>
            <w:shd w:val="clear" w:color="auto" w:fill="auto"/>
          </w:tcPr>
          <w:p w:rsidR="00885200" w:rsidRPr="0006666A" w:rsidRDefault="00885200" w:rsidP="009351DD">
            <w:pPr>
              <w:jc w:val="both"/>
              <w:rPr>
                <w:rFonts w:ascii="Times New Roman" w:hAnsi="Times New Roman"/>
                <w:bCs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Cs/>
                <w:sz w:val="23"/>
                <w:szCs w:val="23"/>
              </w:rPr>
              <w:t>b) Pertenencia a asociacionismo específicas del sector</w:t>
            </w:r>
          </w:p>
        </w:tc>
        <w:tc>
          <w:tcPr>
            <w:tcW w:w="426" w:type="dxa"/>
            <w:shd w:val="clear" w:color="auto" w:fill="auto"/>
            <w:noWrap/>
          </w:tcPr>
          <w:p w:rsidR="00885200" w:rsidRPr="0006666A" w:rsidRDefault="00885200" w:rsidP="009351DD">
            <w:pPr>
              <w:spacing w:after="0"/>
              <w:jc w:val="both"/>
              <w:rPr>
                <w:rFonts w:ascii="Times New Roman" w:hAnsi="Times New Roman"/>
                <w:b/>
                <w:bCs/>
                <w:sz w:val="23"/>
                <w:szCs w:val="23"/>
              </w:rPr>
            </w:pPr>
          </w:p>
        </w:tc>
      </w:tr>
    </w:tbl>
    <w:p w:rsidR="00885200" w:rsidRPr="0006666A" w:rsidRDefault="00885200" w:rsidP="00885200">
      <w:pPr>
        <w:autoSpaceDE w:val="0"/>
        <w:autoSpaceDN w:val="0"/>
        <w:adjustRightInd w:val="0"/>
        <w:spacing w:after="0"/>
        <w:ind w:left="567" w:hanging="425"/>
        <w:jc w:val="both"/>
        <w:rPr>
          <w:rFonts w:ascii="Times New Roman" w:hAnsi="Times New Roman"/>
          <w:b/>
          <w:color w:val="FF0000"/>
          <w:sz w:val="23"/>
          <w:szCs w:val="23"/>
        </w:rPr>
      </w:pPr>
    </w:p>
    <w:p w:rsidR="00885200" w:rsidRPr="0006666A" w:rsidRDefault="00885200" w:rsidP="008852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3"/>
          <w:szCs w:val="23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20"/>
        <w:gridCol w:w="2026"/>
        <w:gridCol w:w="2025"/>
        <w:gridCol w:w="2023"/>
      </w:tblGrid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sz w:val="23"/>
                <w:szCs w:val="23"/>
              </w:rPr>
              <w:t>ACTUACIONES PREVISTAS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sz w:val="23"/>
                <w:szCs w:val="23"/>
              </w:rPr>
              <w:t>Presupuesto previsto por cada Actuación para 2024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sz w:val="23"/>
                <w:szCs w:val="23"/>
              </w:rPr>
              <w:t>Presupuesto previsto por cada Actuación para 2025</w:t>
            </w: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sz w:val="23"/>
                <w:szCs w:val="23"/>
              </w:rPr>
              <w:t>Presupuesto previsto por cada Actuación 2026</w:t>
            </w: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 xml:space="preserve">Actuación 1 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Actuación</w:t>
            </w:r>
            <w:r w:rsidRPr="0006666A" w:rsidDel="00B644C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Actuación</w:t>
            </w:r>
            <w:r w:rsidRPr="0006666A" w:rsidDel="00B644C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Actuación</w:t>
            </w:r>
            <w:r w:rsidRPr="0006666A" w:rsidDel="00B644C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Actuación</w:t>
            </w:r>
            <w:r w:rsidRPr="0006666A" w:rsidDel="00B644C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Actuación</w:t>
            </w:r>
            <w:r w:rsidRPr="0006666A" w:rsidDel="00B644CE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06666A">
              <w:rPr>
                <w:rFonts w:ascii="Times New Roman" w:hAnsi="Times New Roman"/>
                <w:sz w:val="23"/>
                <w:szCs w:val="23"/>
              </w:rPr>
              <w:t>…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sz w:val="23"/>
                <w:szCs w:val="23"/>
              </w:rPr>
              <w:t>Total presupuesto del proyecto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Subvención solicitada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06666A">
              <w:rPr>
                <w:rFonts w:ascii="Times New Roman" w:hAnsi="Times New Roman"/>
                <w:sz w:val="23"/>
                <w:szCs w:val="23"/>
              </w:rPr>
              <w:t>Aportaciones propias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85200" w:rsidRPr="0006666A" w:rsidTr="009351DD">
        <w:tc>
          <w:tcPr>
            <w:tcW w:w="1424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b/>
                <w:sz w:val="23"/>
                <w:szCs w:val="23"/>
              </w:rPr>
            </w:pPr>
            <w:r w:rsidRPr="0006666A">
              <w:rPr>
                <w:rFonts w:ascii="Times New Roman" w:hAnsi="Times New Roman"/>
                <w:b/>
                <w:sz w:val="23"/>
                <w:szCs w:val="23"/>
              </w:rPr>
              <w:t>Otras subvenciones solicitadas o previstas para el año en curso del Gobierno de Navarra y/o de otras instituciones</w:t>
            </w: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2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91" w:type="pct"/>
          </w:tcPr>
          <w:p w:rsidR="00885200" w:rsidRPr="0006666A" w:rsidRDefault="00885200" w:rsidP="009351DD">
            <w:pPr>
              <w:spacing w:after="0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885200" w:rsidRPr="0006666A" w:rsidRDefault="00885200" w:rsidP="00885200">
      <w:pPr>
        <w:spacing w:after="0"/>
        <w:jc w:val="both"/>
        <w:rPr>
          <w:rFonts w:ascii="Times New Roman" w:eastAsia="Times New Roman" w:hAnsi="Times New Roman"/>
          <w:b/>
          <w:color w:val="FF0000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rPr>
          <w:rFonts w:ascii="Times New Roman" w:eastAsia="Times New Roman" w:hAnsi="Times New Roman"/>
          <w:b/>
          <w:sz w:val="23"/>
          <w:szCs w:val="23"/>
          <w:lang w:eastAsia="es-ES"/>
        </w:rPr>
      </w:pPr>
      <w:r w:rsidRPr="0006666A">
        <w:rPr>
          <w:rFonts w:ascii="Times New Roman" w:eastAsia="Times New Roman" w:hAnsi="Times New Roman"/>
          <w:b/>
          <w:sz w:val="23"/>
          <w:szCs w:val="23"/>
          <w:lang w:eastAsia="es-ES"/>
        </w:rPr>
        <w:t>COMENTARIOS Y OBSERVACIONES FINALES AL CONJUNTO DEL PROYECTO QUE SE PRESENTA</w:t>
      </w:r>
    </w:p>
    <w:p w:rsidR="00885200" w:rsidRPr="0006666A" w:rsidRDefault="00885200" w:rsidP="00885200">
      <w:pPr>
        <w:spacing w:after="0"/>
        <w:rPr>
          <w:rFonts w:ascii="Times New Roman" w:eastAsia="Times New Roman" w:hAnsi="Times New Roman"/>
          <w:b/>
          <w:sz w:val="23"/>
          <w:szCs w:val="23"/>
          <w:lang w:eastAsia="es-ES"/>
        </w:rPr>
      </w:pPr>
      <w:r w:rsidRPr="0006666A">
        <w:rPr>
          <w:rFonts w:ascii="Times New Roman" w:eastAsia="Times New Roman" w:hAnsi="Times New Roman"/>
          <w:b/>
          <w:sz w:val="23"/>
          <w:szCs w:val="23"/>
          <w:lang w:eastAsia="es-ES"/>
        </w:rPr>
        <w:t>(máximo 30 líneas)</w:t>
      </w: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pStyle w:val="Fparrafo-C"/>
        <w:ind w:left="851" w:hanging="425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b/>
          <w:sz w:val="23"/>
          <w:szCs w:val="23"/>
          <w:u w:val="single"/>
        </w:rPr>
        <w:lastRenderedPageBreak/>
        <w:t>AUTORIZA</w:t>
      </w:r>
      <w:r w:rsidRPr="0006666A">
        <w:rPr>
          <w:rFonts w:ascii="Times New Roman" w:hAnsi="Times New Roman"/>
          <w:b/>
          <w:sz w:val="23"/>
          <w:szCs w:val="23"/>
        </w:rPr>
        <w:t xml:space="preserve"> </w:t>
      </w:r>
      <w:r w:rsidRPr="0006666A">
        <w:rPr>
          <w:rFonts w:ascii="Times New Roman" w:hAnsi="Times New Roman"/>
          <w:sz w:val="23"/>
          <w:szCs w:val="23"/>
        </w:rPr>
        <w:t xml:space="preserve">a la </w:t>
      </w:r>
      <w:proofErr w:type="spellStart"/>
      <w:r w:rsidRPr="0006666A">
        <w:rPr>
          <w:rFonts w:ascii="Times New Roman" w:hAnsi="Times New Roman"/>
          <w:sz w:val="23"/>
          <w:szCs w:val="23"/>
        </w:rPr>
        <w:t>DGALyD</w:t>
      </w:r>
      <w:proofErr w:type="spellEnd"/>
      <w:r w:rsidRPr="0006666A">
        <w:rPr>
          <w:rFonts w:ascii="Times New Roman" w:hAnsi="Times New Roman"/>
          <w:b/>
          <w:sz w:val="23"/>
          <w:szCs w:val="23"/>
        </w:rPr>
        <w:t xml:space="preserve"> </w:t>
      </w:r>
      <w:r w:rsidRPr="0006666A">
        <w:rPr>
          <w:rFonts w:ascii="Times New Roman" w:hAnsi="Times New Roman"/>
          <w:sz w:val="23"/>
          <w:szCs w:val="23"/>
        </w:rPr>
        <w:t>para que, en el marco de la presente convocatoria,</w:t>
      </w:r>
      <w:r w:rsidRPr="0006666A">
        <w:rPr>
          <w:rFonts w:ascii="Times New Roman" w:hAnsi="Times New Roman"/>
          <w:b/>
          <w:sz w:val="23"/>
          <w:szCs w:val="23"/>
        </w:rPr>
        <w:t xml:space="preserve"> SOLICITE DIRECTAMENTE </w:t>
      </w:r>
      <w:r w:rsidRPr="0006666A">
        <w:rPr>
          <w:rFonts w:ascii="Times New Roman" w:hAnsi="Times New Roman"/>
          <w:sz w:val="23"/>
          <w:szCs w:val="23"/>
        </w:rPr>
        <w:t>al Departamento de Economía y Hacienda y a la Tesorería General de la Seguridad Social el certificado de estar al corriente en las obligaciones Tributarias y con la Seguridad Social, siendo estos datos necesarios para resolver su solicitud (Art. 13 2.e de la Ley Foral 11/2005, de 9 de noviembre, de Subvenciones).</w:t>
      </w:r>
    </w:p>
    <w:p w:rsidR="00885200" w:rsidRPr="0006666A" w:rsidRDefault="00885200" w:rsidP="00885200">
      <w:pPr>
        <w:pStyle w:val="Fparrafo-C"/>
        <w:ind w:left="851" w:hanging="425"/>
        <w:rPr>
          <w:rFonts w:ascii="Times New Roman" w:hAnsi="Times New Roman"/>
          <w:b/>
          <w:sz w:val="23"/>
          <w:szCs w:val="23"/>
        </w:rPr>
      </w:pPr>
    </w:p>
    <w:p w:rsidR="00885200" w:rsidRPr="0006666A" w:rsidRDefault="00885200" w:rsidP="00885200">
      <w:pPr>
        <w:pStyle w:val="Fparrafo-C"/>
        <w:ind w:left="851" w:hanging="425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  <w:lang w:val="es-ES_tradnl"/>
        </w:rPr>
        <w:fldChar w:fldCharType="begin">
          <w:ffData>
            <w:name w:val="Casilla9"/>
            <w:enabled/>
            <w:calcOnExit w:val="0"/>
            <w:checkBox>
              <w:sizeAuto/>
              <w:default w:val="0"/>
            </w:checkBox>
          </w:ffData>
        </w:fldChar>
      </w:r>
      <w:r w:rsidRPr="0006666A">
        <w:rPr>
          <w:rFonts w:ascii="Times New Roman" w:hAnsi="Times New Roman"/>
          <w:sz w:val="23"/>
          <w:szCs w:val="23"/>
          <w:lang w:val="es-ES_tradnl"/>
        </w:rPr>
        <w:instrText xml:space="preserve"> FORMCHECKBOX </w:instrText>
      </w:r>
      <w:r>
        <w:rPr>
          <w:rFonts w:ascii="Times New Roman" w:hAnsi="Times New Roman"/>
          <w:sz w:val="23"/>
          <w:szCs w:val="23"/>
          <w:lang w:val="es-ES_tradnl"/>
        </w:rPr>
      </w:r>
      <w:r>
        <w:rPr>
          <w:rFonts w:ascii="Times New Roman" w:hAnsi="Times New Roman"/>
          <w:sz w:val="23"/>
          <w:szCs w:val="23"/>
          <w:lang w:val="es-ES_tradnl"/>
        </w:rPr>
        <w:fldChar w:fldCharType="separate"/>
      </w:r>
      <w:r w:rsidRPr="0006666A">
        <w:rPr>
          <w:rFonts w:ascii="Times New Roman" w:hAnsi="Times New Roman"/>
          <w:sz w:val="23"/>
          <w:szCs w:val="23"/>
          <w:lang w:val="es-ES_tradnl"/>
        </w:rPr>
        <w:fldChar w:fldCharType="end"/>
      </w:r>
      <w:r w:rsidRPr="0006666A">
        <w:rPr>
          <w:rFonts w:ascii="Times New Roman" w:hAnsi="Times New Roman"/>
          <w:b/>
          <w:sz w:val="23"/>
          <w:szCs w:val="23"/>
        </w:rPr>
        <w:t xml:space="preserve">  </w:t>
      </w:r>
      <w:r w:rsidRPr="0006666A">
        <w:rPr>
          <w:rFonts w:ascii="Times New Roman" w:hAnsi="Times New Roman"/>
          <w:b/>
          <w:sz w:val="23"/>
          <w:szCs w:val="23"/>
          <w:u w:val="single"/>
        </w:rPr>
        <w:t>NO AUTORIZA</w:t>
      </w:r>
      <w:r w:rsidRPr="0006666A">
        <w:rPr>
          <w:rFonts w:ascii="Times New Roman" w:hAnsi="Times New Roman"/>
          <w:b/>
          <w:sz w:val="23"/>
          <w:szCs w:val="23"/>
        </w:rPr>
        <w:t xml:space="preserve"> </w:t>
      </w:r>
      <w:r w:rsidRPr="0006666A">
        <w:rPr>
          <w:rFonts w:ascii="Times New Roman" w:hAnsi="Times New Roman"/>
          <w:sz w:val="23"/>
          <w:szCs w:val="23"/>
        </w:rPr>
        <w:t xml:space="preserve">a la </w:t>
      </w:r>
      <w:proofErr w:type="spellStart"/>
      <w:r w:rsidRPr="0006666A">
        <w:rPr>
          <w:rFonts w:ascii="Times New Roman" w:hAnsi="Times New Roman"/>
          <w:sz w:val="23"/>
          <w:szCs w:val="23"/>
        </w:rPr>
        <w:t>DGALyD</w:t>
      </w:r>
      <w:proofErr w:type="spellEnd"/>
      <w:r w:rsidRPr="0006666A">
        <w:rPr>
          <w:rFonts w:ascii="Times New Roman" w:hAnsi="Times New Roman"/>
          <w:sz w:val="23"/>
          <w:szCs w:val="23"/>
        </w:rPr>
        <w:t xml:space="preserve"> para que, en el marco de la presente convocatoria,</w:t>
      </w:r>
      <w:r w:rsidRPr="0006666A">
        <w:rPr>
          <w:rFonts w:ascii="Times New Roman" w:hAnsi="Times New Roman"/>
          <w:b/>
          <w:sz w:val="23"/>
          <w:szCs w:val="23"/>
        </w:rPr>
        <w:t xml:space="preserve"> </w:t>
      </w:r>
      <w:r w:rsidRPr="0006666A">
        <w:rPr>
          <w:rFonts w:ascii="Times New Roman" w:hAnsi="Times New Roman"/>
          <w:sz w:val="23"/>
          <w:szCs w:val="23"/>
        </w:rPr>
        <w:t>solicite</w:t>
      </w:r>
      <w:r w:rsidRPr="0006666A">
        <w:rPr>
          <w:rFonts w:ascii="Times New Roman" w:hAnsi="Times New Roman"/>
          <w:b/>
          <w:sz w:val="23"/>
          <w:szCs w:val="23"/>
        </w:rPr>
        <w:t xml:space="preserve"> </w:t>
      </w:r>
      <w:r w:rsidRPr="0006666A">
        <w:rPr>
          <w:rFonts w:ascii="Times New Roman" w:hAnsi="Times New Roman"/>
          <w:sz w:val="23"/>
          <w:szCs w:val="23"/>
        </w:rPr>
        <w:t xml:space="preserve">directamente al Departamento de Economía y Hacienda y a la Tesorería General de la Seguridad Social el certificado de estar al corriente en las obligaciones Tributarias y con la Seguridad Social, </w:t>
      </w:r>
      <w:r w:rsidRPr="0006666A">
        <w:rPr>
          <w:rFonts w:ascii="Times New Roman" w:hAnsi="Times New Roman"/>
          <w:b/>
          <w:sz w:val="23"/>
          <w:szCs w:val="23"/>
        </w:rPr>
        <w:t>aportando la misma entidad los certificados necesarios para que se resuelva su solicitud.</w:t>
      </w:r>
    </w:p>
    <w:p w:rsidR="00885200" w:rsidRPr="0006666A" w:rsidRDefault="00885200" w:rsidP="00885200">
      <w:pPr>
        <w:pStyle w:val="Fparrafo-C"/>
        <w:rPr>
          <w:rFonts w:ascii="Times New Roman" w:hAnsi="Times New Roman"/>
          <w:sz w:val="23"/>
          <w:szCs w:val="23"/>
        </w:rPr>
      </w:pPr>
    </w:p>
    <w:p w:rsidR="00885200" w:rsidRPr="0006666A" w:rsidRDefault="00885200" w:rsidP="00885200">
      <w:pPr>
        <w:pStyle w:val="Fparrafo-C"/>
        <w:ind w:firstLine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885200" w:rsidRPr="0006666A" w:rsidRDefault="00885200" w:rsidP="00885200">
      <w:pPr>
        <w:pStyle w:val="Fparrafo-C"/>
        <w:ind w:firstLine="0"/>
        <w:jc w:val="left"/>
        <w:rPr>
          <w:rFonts w:ascii="Times New Roman" w:hAnsi="Times New Roman"/>
          <w:b/>
          <w:bCs/>
          <w:sz w:val="23"/>
          <w:szCs w:val="23"/>
        </w:rPr>
      </w:pPr>
    </w:p>
    <w:p w:rsidR="00885200" w:rsidRPr="0006666A" w:rsidRDefault="00885200" w:rsidP="00885200">
      <w:pPr>
        <w:pStyle w:val="Fparrafo-C"/>
        <w:ind w:firstLine="0"/>
        <w:jc w:val="left"/>
        <w:rPr>
          <w:rFonts w:ascii="Times New Roman" w:hAnsi="Times New Roman"/>
          <w:sz w:val="23"/>
          <w:szCs w:val="23"/>
        </w:rPr>
      </w:pPr>
    </w:p>
    <w:p w:rsidR="00885200" w:rsidRPr="0006666A" w:rsidRDefault="00885200" w:rsidP="00885200">
      <w:pPr>
        <w:pStyle w:val="Fparrafo-C"/>
        <w:jc w:val="center"/>
        <w:rPr>
          <w:rFonts w:ascii="Times New Roman" w:hAnsi="Times New Roman"/>
          <w:sz w:val="23"/>
          <w:szCs w:val="23"/>
        </w:rPr>
      </w:pPr>
      <w:r w:rsidRPr="0006666A">
        <w:rPr>
          <w:rFonts w:ascii="Times New Roman" w:hAnsi="Times New Roman"/>
          <w:sz w:val="23"/>
          <w:szCs w:val="23"/>
        </w:rPr>
        <w:t>En …………………………………. a ………. de ………………………… de ……</w:t>
      </w:r>
    </w:p>
    <w:p w:rsidR="00885200" w:rsidRPr="0006666A" w:rsidRDefault="00885200" w:rsidP="00885200">
      <w:pPr>
        <w:pStyle w:val="Fparrafo-C"/>
        <w:jc w:val="center"/>
        <w:rPr>
          <w:rFonts w:ascii="Times New Roman" w:hAnsi="Times New Roman"/>
          <w:sz w:val="23"/>
          <w:szCs w:val="23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both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center"/>
        <w:rPr>
          <w:rFonts w:ascii="Times New Roman" w:eastAsia="Times New Roman" w:hAnsi="Times New Roman"/>
          <w:sz w:val="23"/>
          <w:szCs w:val="23"/>
          <w:lang w:eastAsia="es-ES"/>
        </w:rPr>
      </w:pPr>
    </w:p>
    <w:p w:rsidR="00885200" w:rsidRPr="0006666A" w:rsidRDefault="00885200" w:rsidP="00885200">
      <w:pPr>
        <w:spacing w:after="0"/>
        <w:ind w:firstLine="284"/>
        <w:jc w:val="center"/>
        <w:rPr>
          <w:rFonts w:ascii="Times New Roman" w:eastAsia="Times New Roman" w:hAnsi="Times New Roman"/>
          <w:sz w:val="23"/>
          <w:szCs w:val="23"/>
          <w:lang w:eastAsia="es-ES"/>
        </w:rPr>
      </w:pPr>
      <w:r w:rsidRPr="0006666A">
        <w:rPr>
          <w:rFonts w:ascii="Times New Roman" w:eastAsia="Times New Roman" w:hAnsi="Times New Roman"/>
          <w:sz w:val="23"/>
          <w:szCs w:val="23"/>
          <w:lang w:eastAsia="es-ES"/>
        </w:rPr>
        <w:t>Firma: Persona emprendedora o representante</w:t>
      </w:r>
    </w:p>
    <w:p w:rsidR="00885200" w:rsidRPr="0006666A" w:rsidRDefault="00885200" w:rsidP="00885200">
      <w:pPr>
        <w:spacing w:after="0" w:line="240" w:lineRule="auto"/>
        <w:rPr>
          <w:rFonts w:ascii="Times New Roman" w:hAnsi="Times New Roman"/>
          <w:b/>
          <w:sz w:val="23"/>
          <w:szCs w:val="23"/>
          <w:lang w:eastAsia="es-ES"/>
        </w:rPr>
      </w:pPr>
    </w:p>
    <w:sectPr w:rsidR="00885200" w:rsidRPr="000666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257F2"/>
    <w:multiLevelType w:val="hybridMultilevel"/>
    <w:tmpl w:val="73D2BAB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80FE68">
      <w:start w:val="1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E0E4410A">
      <w:start w:val="1"/>
      <w:numFmt w:val="lowerRoman"/>
      <w:lvlText w:val="%5)"/>
      <w:lvlJc w:val="left"/>
      <w:pPr>
        <w:ind w:left="3960" w:hanging="72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00"/>
    <w:rsid w:val="00885200"/>
    <w:rsid w:val="009E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ED48C"/>
  <w15:chartTrackingRefBased/>
  <w15:docId w15:val="{60256499-1B35-4D58-8DE3-AAB76B3C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52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al-f-titulo3-t6-c">
    <w:name w:val="foral-f-titulo3-t6-c"/>
    <w:basedOn w:val="Normal"/>
    <w:rsid w:val="00885200"/>
    <w:pPr>
      <w:spacing w:after="168" w:line="240" w:lineRule="auto"/>
    </w:pPr>
    <w:rPr>
      <w:rFonts w:ascii="Times New Roman" w:eastAsia="Times New Roman" w:hAnsi="Times New Roman"/>
      <w:b/>
      <w:bCs/>
      <w:i/>
      <w:iCs/>
      <w:caps/>
      <w:sz w:val="24"/>
      <w:szCs w:val="24"/>
      <w:lang w:eastAsia="es-ES"/>
    </w:rPr>
  </w:style>
  <w:style w:type="paragraph" w:customStyle="1" w:styleId="Fparrafo-C">
    <w:name w:val="F parrafo -C"/>
    <w:basedOn w:val="Normal"/>
    <w:rsid w:val="00885200"/>
    <w:pPr>
      <w:spacing w:after="60" w:line="240" w:lineRule="auto"/>
      <w:ind w:firstLine="284"/>
      <w:jc w:val="both"/>
    </w:pPr>
    <w:rPr>
      <w:rFonts w:ascii="Arial" w:eastAsia="Times New Roman" w:hAnsi="Arial"/>
      <w:sz w:val="20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885200"/>
    <w:pPr>
      <w:widowControl w:val="0"/>
      <w:autoSpaceDE w:val="0"/>
      <w:autoSpaceDN w:val="0"/>
      <w:spacing w:before="95" w:after="0" w:line="240" w:lineRule="auto"/>
      <w:ind w:left="271"/>
    </w:pPr>
    <w:rPr>
      <w:rFonts w:ascii="Arial" w:eastAsia="Arial" w:hAnsi="Arial" w:cs="Arial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527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x049440</dc:creator>
  <cp:keywords/>
  <dc:description/>
  <cp:lastModifiedBy>x049440</cp:lastModifiedBy>
  <cp:revision>1</cp:revision>
  <dcterms:created xsi:type="dcterms:W3CDTF">2024-06-19T11:58:00Z</dcterms:created>
  <dcterms:modified xsi:type="dcterms:W3CDTF">2024-06-19T11:58:00Z</dcterms:modified>
</cp:coreProperties>
</file>