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2D" w:rsidRPr="000E2429" w:rsidRDefault="00B9435B" w:rsidP="00734936">
      <w:pPr>
        <w:spacing w:beforeAutospacing="1" w:afterAutospacing="1" w:line="360" w:lineRule="auto"/>
        <w:rPr>
          <w:rFonts w:eastAsia="Arial Unicode MS" w:cs="Arial"/>
          <w:b/>
          <w:szCs w:val="22"/>
          <w:lang w:val="es-ES_tradnl"/>
        </w:rPr>
      </w:pPr>
      <w:r w:rsidRPr="000E2429">
        <w:rPr>
          <w:rFonts w:eastAsia="Arial Unicode MS" w:cs="Arial"/>
          <w:b/>
          <w:szCs w:val="22"/>
          <w:lang w:val="es-ES_tradnl"/>
        </w:rPr>
        <w:t>VI</w:t>
      </w:r>
      <w:r w:rsidR="000E2429" w:rsidRPr="000E2429">
        <w:rPr>
          <w:rFonts w:eastAsia="Arial Unicode MS" w:cs="Arial"/>
          <w:b/>
          <w:szCs w:val="22"/>
          <w:lang w:val="es-ES_tradnl"/>
        </w:rPr>
        <w:t>. ERANSKINA</w:t>
      </w:r>
      <w:r w:rsidR="0099473C" w:rsidRPr="000E2429">
        <w:rPr>
          <w:rFonts w:eastAsia="Arial Unicode MS" w:cs="Arial"/>
          <w:b/>
          <w:szCs w:val="22"/>
          <w:lang w:val="es-ES_tradnl"/>
        </w:rPr>
        <w:t xml:space="preserve"> </w:t>
      </w:r>
      <w:r w:rsidR="000E2429" w:rsidRPr="000E2429">
        <w:rPr>
          <w:rFonts w:eastAsia="Arial Unicode MS" w:cs="Arial"/>
          <w:b/>
          <w:szCs w:val="22"/>
          <w:lang w:val="es-ES_tradnl"/>
        </w:rPr>
        <w:t>–</w:t>
      </w:r>
      <w:r w:rsidR="0099473C" w:rsidRPr="000E2429">
        <w:rPr>
          <w:rFonts w:eastAsia="Arial Unicode MS" w:cs="Arial"/>
          <w:b/>
          <w:szCs w:val="22"/>
          <w:lang w:val="es-ES_tradnl"/>
        </w:rPr>
        <w:t xml:space="preserve"> </w:t>
      </w:r>
      <w:r w:rsidR="00163E2D" w:rsidRPr="000E2429">
        <w:rPr>
          <w:rFonts w:eastAsia="Arial Unicode MS" w:cs="Arial"/>
          <w:b/>
          <w:szCs w:val="22"/>
          <w:lang w:val="es-ES_tradnl"/>
        </w:rPr>
        <w:t xml:space="preserve">PROIEKTUAREN AZALPEN TEKNIKOA </w:t>
      </w:r>
    </w:p>
    <w:p w:rsidR="00163E2D" w:rsidRPr="000E2429" w:rsidRDefault="00163E2D" w:rsidP="00734936">
      <w:pPr>
        <w:autoSpaceDE w:val="0"/>
        <w:autoSpaceDN w:val="0"/>
        <w:adjustRightInd w:val="0"/>
        <w:spacing w:line="360" w:lineRule="auto"/>
        <w:rPr>
          <w:rFonts w:ascii="Source Sans Pro" w:eastAsia="Arial Unicode MS" w:hAnsi="Source Sans Pro" w:cs="Arial"/>
          <w:b/>
          <w:szCs w:val="22"/>
        </w:rPr>
      </w:pPr>
      <w:r w:rsidRPr="000E2429">
        <w:rPr>
          <w:rFonts w:eastAsia="Arial Unicode MS" w:cs="Arial"/>
          <w:b/>
          <w:szCs w:val="22"/>
          <w:lang w:val="es-ES_tradnl"/>
        </w:rPr>
        <w:t>OHARRAK</w:t>
      </w:r>
      <w:r w:rsidRPr="000E2429">
        <w:rPr>
          <w:rFonts w:ascii="Source Sans Pro" w:hAnsi="Source Sans Pro"/>
          <w:b/>
        </w:rPr>
        <w:t>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rPr>
          <w:rFonts w:ascii="Source Sans Pro" w:eastAsia="Arial Unicode MS" w:hAnsi="Source Sans Pro" w:cs="Arial"/>
          <w:szCs w:val="22"/>
        </w:rPr>
      </w:pPr>
    </w:p>
    <w:p w:rsidR="00163E2D" w:rsidRPr="000E2429" w:rsidRDefault="00163E2D" w:rsidP="00734936">
      <w:pPr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993" w:hanging="426"/>
        <w:rPr>
          <w:rFonts w:eastAsia="Arial Unicode MS" w:cs="Arial"/>
          <w:szCs w:val="22"/>
        </w:rPr>
      </w:pPr>
      <w:r w:rsidRPr="000E2429">
        <w:rPr>
          <w:rFonts w:cs="Arial"/>
        </w:rPr>
        <w:t xml:space="preserve">Atal hauek xeheki bete behar dira. Izan ere, Balorazio Batzordeak eranskin honetako informazio xehatua hartuko du kontuan proiektuari puntuazioa </w:t>
      </w:r>
      <w:proofErr w:type="spellStart"/>
      <w:r w:rsidRPr="000E2429">
        <w:rPr>
          <w:rFonts w:cs="Arial"/>
        </w:rPr>
        <w:t>ematerakoan</w:t>
      </w:r>
      <w:proofErr w:type="spellEnd"/>
      <w:r w:rsidRPr="000E2429">
        <w:rPr>
          <w:rFonts w:cs="Arial"/>
        </w:rPr>
        <w:t>. Kontuan izan behar da atalen batean informaziorik eman ezean, edo emandakoa aski ez bada, proiektuari ez zaiola punturik emanen atal horretan.</w:t>
      </w:r>
    </w:p>
    <w:p w:rsidR="00163E2D" w:rsidRPr="000E2429" w:rsidRDefault="00163E2D" w:rsidP="00734936">
      <w:pPr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993" w:hanging="426"/>
        <w:rPr>
          <w:rFonts w:cs="Arial"/>
        </w:rPr>
      </w:pPr>
      <w:r w:rsidRPr="000E2429">
        <w:rPr>
          <w:rFonts w:cs="Arial"/>
        </w:rPr>
        <w:t>Eranskin honetan euskararen garapenarekin loturiko lanak deskribatu behar dira, ez besterik. Ez da beharrezkoa beste hizkuntza batzuen garapenarekin loturiko lanak deskribatzea.</w:t>
      </w:r>
    </w:p>
    <w:p w:rsidR="00163E2D" w:rsidRPr="00C779B2" w:rsidRDefault="000E2429" w:rsidP="00734936">
      <w:pPr>
        <w:pStyle w:val="Zerrenda-paragrafoa"/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rPr>
          <w:rFonts w:ascii="Source Sans Pro" w:eastAsia="Arial Unicode MS" w:hAnsi="Source Sans Pro" w:cs="Arial"/>
          <w:b/>
          <w:bCs/>
          <w:szCs w:val="22"/>
        </w:rPr>
      </w:pPr>
      <w:proofErr w:type="spellStart"/>
      <w:r w:rsidRPr="00C779B2">
        <w:rPr>
          <w:rFonts w:eastAsia="Arial Unicode MS" w:cs="Arial"/>
          <w:b/>
          <w:bCs/>
          <w:szCs w:val="22"/>
          <w:u w:val="single"/>
          <w:lang w:val="es-ES_tradnl"/>
        </w:rPr>
        <w:t>Proiektuaren</w:t>
      </w:r>
      <w:proofErr w:type="spellEnd"/>
      <w:r w:rsidRPr="00C779B2">
        <w:rPr>
          <w:rFonts w:eastAsia="Arial Unicode MS" w:cs="Arial"/>
          <w:b/>
          <w:bCs/>
          <w:szCs w:val="22"/>
          <w:u w:val="single"/>
          <w:lang w:val="es-ES_tradnl"/>
        </w:rPr>
        <w:t xml:space="preserve"> </w:t>
      </w:r>
      <w:proofErr w:type="spellStart"/>
      <w:r w:rsidRPr="00C779B2">
        <w:rPr>
          <w:rFonts w:eastAsia="Arial Unicode MS" w:cs="Arial"/>
          <w:b/>
          <w:bCs/>
          <w:szCs w:val="22"/>
          <w:u w:val="single"/>
          <w:lang w:val="es-ES_tradnl"/>
        </w:rPr>
        <w:t>izena</w:t>
      </w:r>
      <w:proofErr w:type="spellEnd"/>
    </w:p>
    <w:p w:rsidR="00163E2D" w:rsidRPr="00C779B2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line="360" w:lineRule="auto"/>
        <w:ind w:left="794" w:hanging="425"/>
        <w:rPr>
          <w:rFonts w:eastAsia="Arial Unicode MS" w:cs="Arial"/>
          <w:b/>
          <w:bCs/>
          <w:szCs w:val="22"/>
          <w:lang w:val="es-ES_tradnl"/>
        </w:rPr>
      </w:pPr>
      <w:r w:rsidRPr="00C779B2">
        <w:rPr>
          <w:rFonts w:eastAsia="Arial Unicode MS" w:cs="Arial"/>
          <w:b/>
          <w:bCs/>
          <w:szCs w:val="22"/>
          <w:lang w:val="es-ES_tradnl"/>
        </w:rPr>
        <w:t>Proiektuaren izena (50 karaktere gehienez).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75" w:hanging="175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ED64BC" w:rsidRDefault="00ED64BC" w:rsidP="00734936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proofErr w:type="spellStart"/>
      <w:r>
        <w:rPr>
          <w:rFonts w:eastAsia="Arial Unicode MS" w:cs="Arial"/>
          <w:b/>
          <w:bCs/>
          <w:szCs w:val="22"/>
          <w:u w:val="single"/>
          <w:lang w:val="es-ES_tradnl"/>
        </w:rPr>
        <w:t>Proiektuaren</w:t>
      </w:r>
      <w:proofErr w:type="spellEnd"/>
      <w:r>
        <w:rPr>
          <w:rFonts w:eastAsia="Arial Unicode MS" w:cs="Arial"/>
          <w:b/>
          <w:bCs/>
          <w:szCs w:val="22"/>
          <w:u w:val="single"/>
          <w:lang w:val="es-ES_tradnl"/>
        </w:rPr>
        <w:t xml:space="preserve"> </w:t>
      </w:r>
      <w:proofErr w:type="spellStart"/>
      <w:r>
        <w:rPr>
          <w:rFonts w:eastAsia="Arial Unicode MS" w:cs="Arial"/>
          <w:b/>
          <w:bCs/>
          <w:szCs w:val="22"/>
          <w:u w:val="single"/>
          <w:lang w:val="es-ES_tradnl"/>
        </w:rPr>
        <w:t>helburua</w:t>
      </w:r>
      <w:proofErr w:type="spellEnd"/>
    </w:p>
    <w:p w:rsidR="00163E2D" w:rsidRPr="00ED64BC" w:rsidRDefault="00163E2D" w:rsidP="00734936">
      <w:pPr>
        <w:autoSpaceDE w:val="0"/>
        <w:autoSpaceDN w:val="0"/>
        <w:adjustRightInd w:val="0"/>
        <w:spacing w:before="240" w:after="120" w:line="360" w:lineRule="auto"/>
        <w:ind w:left="792"/>
        <w:rPr>
          <w:rFonts w:eastAsia="Arial Unicode MS" w:cs="Arial"/>
          <w:b/>
          <w:bCs/>
          <w:szCs w:val="22"/>
          <w:lang w:val="es-ES_tradnl"/>
        </w:rPr>
      </w:pPr>
      <w:proofErr w:type="spellStart"/>
      <w:r w:rsidRPr="00ED64BC">
        <w:rPr>
          <w:rFonts w:eastAsia="Arial Unicode MS" w:cs="Arial"/>
          <w:b/>
          <w:bCs/>
          <w:szCs w:val="22"/>
          <w:lang w:val="es-ES_tradnl"/>
        </w:rPr>
        <w:t>Helburu</w:t>
      </w:r>
      <w:proofErr w:type="spellEnd"/>
      <w:r w:rsidRPr="00ED64BC">
        <w:rPr>
          <w:rFonts w:eastAsia="Arial Unicode MS" w:cs="Arial"/>
          <w:b/>
          <w:bCs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b/>
          <w:bCs/>
          <w:szCs w:val="22"/>
          <w:lang w:val="es-ES_tradnl"/>
        </w:rPr>
        <w:t>orokorra</w:t>
      </w:r>
      <w:proofErr w:type="spellEnd"/>
      <w:r w:rsidRPr="00ED64BC">
        <w:rPr>
          <w:rFonts w:eastAsia="Arial Unicode MS" w:cs="Arial"/>
          <w:b/>
          <w:bCs/>
          <w:szCs w:val="22"/>
          <w:lang w:val="es-ES_tradnl"/>
        </w:rPr>
        <w:t>. Helburu mota aukeratu: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="00ED64BC">
        <w:rPr>
          <w:rFonts w:ascii="Source Sans Pro" w:hAnsi="Source Sans Pro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Euskarazko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webgune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edo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software </w:t>
      </w:r>
      <w:proofErr w:type="spellStart"/>
      <w:r w:rsidRPr="00ED64BC">
        <w:rPr>
          <w:rFonts w:eastAsia="Arial Unicode MS" w:cs="Arial"/>
          <w:szCs w:val="22"/>
          <w:lang w:val="es-ES_tradnl"/>
        </w:rPr>
        <w:t>aplikazio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berria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sortzea</w:t>
      </w:r>
      <w:proofErr w:type="spellEnd"/>
      <w:r w:rsidRPr="00ED64BC">
        <w:rPr>
          <w:rFonts w:eastAsia="Arial Unicode MS" w:cs="Arial"/>
          <w:szCs w:val="22"/>
          <w:lang w:val="es-ES_tradnl"/>
        </w:rPr>
        <w:t>.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="00ED64BC">
        <w:rPr>
          <w:rFonts w:ascii="Source Sans Pro" w:eastAsia="Arial Unicode MS" w:hAnsi="Source Sans Pro" w:cs="Aria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Lehendik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dagoen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webgune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edo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software </w:t>
      </w:r>
      <w:proofErr w:type="spellStart"/>
      <w:r w:rsidRPr="00ED64BC">
        <w:rPr>
          <w:rFonts w:eastAsia="Arial Unicode MS" w:cs="Arial"/>
          <w:szCs w:val="22"/>
          <w:lang w:val="es-ES_tradnl"/>
        </w:rPr>
        <w:t>aplikazioa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egokitu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edo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aldatzea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euskaraz</w:t>
      </w:r>
      <w:proofErr w:type="spellEnd"/>
      <w:r w:rsidRPr="00ED64BC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ED64BC">
        <w:rPr>
          <w:rFonts w:eastAsia="Arial Unicode MS" w:cs="Arial"/>
          <w:szCs w:val="22"/>
          <w:lang w:val="es-ES_tradnl"/>
        </w:rPr>
        <w:t>erabiltzeko</w:t>
      </w:r>
      <w:proofErr w:type="spellEnd"/>
      <w:r w:rsidRPr="00ED64BC">
        <w:rPr>
          <w:rFonts w:eastAsia="Arial Unicode MS" w:cs="Arial"/>
          <w:szCs w:val="22"/>
          <w:lang w:val="es-ES_tradnl"/>
        </w:rPr>
        <w:t>.</w:t>
      </w:r>
    </w:p>
    <w:p w:rsidR="00163E2D" w:rsidRPr="00481E9D" w:rsidRDefault="00481E9D" w:rsidP="00734936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r w:rsidRPr="00481E9D">
        <w:rPr>
          <w:rFonts w:eastAsia="Arial Unicode MS" w:cs="Arial"/>
          <w:b/>
          <w:bCs/>
          <w:szCs w:val="22"/>
          <w:u w:val="single"/>
          <w:lang w:val="es-ES_tradnl"/>
        </w:rPr>
        <w:t>Proiektuaren deskribapena</w:t>
      </w:r>
    </w:p>
    <w:p w:rsidR="00163E2D" w:rsidRPr="00963672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794" w:hanging="425"/>
        <w:jc w:val="left"/>
        <w:rPr>
          <w:rFonts w:eastAsia="Arial Unicode MS" w:cs="Arial"/>
          <w:b/>
          <w:szCs w:val="22"/>
          <w:lang w:val="es-ES_tradnl"/>
        </w:rPr>
      </w:pPr>
      <w:r w:rsidRPr="00963672">
        <w:rPr>
          <w:rFonts w:eastAsia="Arial Unicode MS" w:cs="Arial"/>
          <w:b/>
          <w:szCs w:val="22"/>
          <w:lang w:val="es-ES_tradnl"/>
        </w:rPr>
        <w:t>Zertan datza proiektua? (</w:t>
      </w:r>
      <w:proofErr w:type="spellStart"/>
      <w:r w:rsidRPr="00963672">
        <w:rPr>
          <w:rFonts w:eastAsia="Arial Unicode MS" w:cs="Arial"/>
          <w:b/>
          <w:szCs w:val="22"/>
          <w:lang w:val="es-ES_tradnl"/>
        </w:rPr>
        <w:t>Deialdiari</w:t>
      </w:r>
      <w:proofErr w:type="spellEnd"/>
      <w:r w:rsidRPr="00963672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963672">
        <w:rPr>
          <w:rFonts w:eastAsia="Arial Unicode MS" w:cs="Arial"/>
          <w:b/>
          <w:szCs w:val="22"/>
          <w:lang w:val="es-ES_tradnl"/>
        </w:rPr>
        <w:t>dagokion</w:t>
      </w:r>
      <w:proofErr w:type="spellEnd"/>
      <w:r w:rsidRPr="00963672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963672">
        <w:rPr>
          <w:rFonts w:eastAsia="Arial Unicode MS" w:cs="Arial"/>
          <w:b/>
          <w:szCs w:val="22"/>
          <w:lang w:val="es-ES_tradnl"/>
        </w:rPr>
        <w:t>urtean</w:t>
      </w:r>
      <w:proofErr w:type="spellEnd"/>
      <w:r w:rsidRPr="00963672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963672">
        <w:rPr>
          <w:rFonts w:eastAsia="Arial Unicode MS" w:cs="Arial"/>
          <w:b/>
          <w:szCs w:val="22"/>
          <w:lang w:val="es-ES_tradnl"/>
        </w:rPr>
        <w:t>egin</w:t>
      </w:r>
      <w:proofErr w:type="spellEnd"/>
      <w:r w:rsidRPr="00963672">
        <w:rPr>
          <w:rFonts w:eastAsia="Arial Unicode MS" w:cs="Arial"/>
          <w:b/>
          <w:szCs w:val="22"/>
          <w:lang w:val="es-ES_tradnl"/>
        </w:rPr>
        <w:t xml:space="preserve"> beharreko lanak).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963672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963672">
        <w:rPr>
          <w:rFonts w:eastAsia="Arial Unicode MS" w:cs="Arial"/>
          <w:b/>
          <w:szCs w:val="22"/>
          <w:lang w:val="es-ES_tradnl"/>
        </w:rPr>
        <w:t>Azaltzea proiektua zergatik den beharrezkoa eta nola egokitzen zaion deialdiari.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963672" w:rsidRPr="009C232D" w:rsidRDefault="00963672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963672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963672">
        <w:rPr>
          <w:rFonts w:eastAsia="Arial Unicode MS" w:cs="Arial"/>
          <w:b/>
          <w:szCs w:val="22"/>
          <w:lang w:val="es-ES_tradnl"/>
        </w:rPr>
        <w:t>Edukiak.</w:t>
      </w:r>
    </w:p>
    <w:p w:rsidR="00163E2D" w:rsidRPr="00963672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left="1225" w:hanging="567"/>
        <w:rPr>
          <w:rFonts w:eastAsia="Arial Unicode MS" w:cs="Arial"/>
          <w:b/>
          <w:szCs w:val="22"/>
          <w:lang w:val="es-ES_tradnl"/>
        </w:rPr>
      </w:pPr>
      <w:r w:rsidRPr="00963672">
        <w:rPr>
          <w:rFonts w:eastAsia="Arial Unicode MS" w:cs="Arial"/>
          <w:b/>
          <w:szCs w:val="22"/>
          <w:lang w:val="es-ES_tradnl"/>
        </w:rPr>
        <w:t>Deialdiari dagokion urtean aldatu, egokitu edo osatuko diren atal eta/edo funtzionalitateak.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963672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963672">
        <w:rPr>
          <w:rFonts w:eastAsia="Arial Unicode MS" w:cs="Arial"/>
          <w:b/>
          <w:szCs w:val="22"/>
          <w:lang w:val="es-ES_tradnl"/>
        </w:rPr>
        <w:t>Zenbat eduki sortuko diren (euskarazko edukiak).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963672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left="1225" w:hanging="567"/>
        <w:rPr>
          <w:rFonts w:eastAsia="Arial Unicode MS" w:cs="Arial"/>
          <w:b/>
          <w:szCs w:val="22"/>
          <w:lang w:val="es-ES_tradnl"/>
        </w:rPr>
      </w:pPr>
      <w:r w:rsidRPr="00963672">
        <w:rPr>
          <w:rFonts w:eastAsia="Arial Unicode MS" w:cs="Arial"/>
          <w:b/>
          <w:szCs w:val="22"/>
          <w:lang w:val="es-ES_tradnl"/>
        </w:rPr>
        <w:t>Sortuko diren edukien izaera (euskarazko edukiak), eta horiek prestatzeko prozesuaren konplexutasuna.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D73F51" w:rsidRDefault="00631DA8" w:rsidP="00734936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proofErr w:type="spellStart"/>
      <w:r>
        <w:rPr>
          <w:rFonts w:eastAsia="Arial Unicode MS" w:cs="Arial"/>
          <w:b/>
          <w:bCs/>
          <w:szCs w:val="22"/>
          <w:u w:val="single"/>
          <w:lang w:val="es-ES_tradnl"/>
        </w:rPr>
        <w:t>Euskararen</w:t>
      </w:r>
      <w:proofErr w:type="spellEnd"/>
      <w:r>
        <w:rPr>
          <w:rFonts w:eastAsia="Arial Unicode MS" w:cs="Arial"/>
          <w:b/>
          <w:bCs/>
          <w:szCs w:val="22"/>
          <w:u w:val="single"/>
          <w:lang w:val="es-ES_tradnl"/>
        </w:rPr>
        <w:t xml:space="preserve"> </w:t>
      </w:r>
      <w:proofErr w:type="spellStart"/>
      <w:r>
        <w:rPr>
          <w:rFonts w:eastAsia="Arial Unicode MS" w:cs="Arial"/>
          <w:b/>
          <w:bCs/>
          <w:szCs w:val="22"/>
          <w:u w:val="single"/>
          <w:lang w:val="es-ES_tradnl"/>
        </w:rPr>
        <w:t>ikusgaitasuna</w:t>
      </w:r>
      <w:proofErr w:type="spellEnd"/>
      <w:r>
        <w:rPr>
          <w:rFonts w:eastAsia="Arial Unicode MS" w:cs="Arial"/>
          <w:b/>
          <w:bCs/>
          <w:szCs w:val="22"/>
          <w:u w:val="single"/>
          <w:lang w:val="es-ES_tradnl"/>
        </w:rPr>
        <w:t xml:space="preserve"> </w:t>
      </w:r>
      <w:proofErr w:type="spellStart"/>
      <w:r>
        <w:rPr>
          <w:rFonts w:eastAsia="Arial Unicode MS" w:cs="Arial"/>
          <w:b/>
          <w:bCs/>
          <w:szCs w:val="22"/>
          <w:u w:val="single"/>
          <w:lang w:val="es-ES_tradnl"/>
        </w:rPr>
        <w:t>entitatea</w:t>
      </w:r>
      <w:r w:rsidR="00D73F51" w:rsidRPr="00D73F51">
        <w:rPr>
          <w:rFonts w:eastAsia="Arial Unicode MS" w:cs="Arial"/>
          <w:b/>
          <w:bCs/>
          <w:szCs w:val="22"/>
          <w:u w:val="single"/>
          <w:lang w:val="es-ES_tradnl"/>
        </w:rPr>
        <w:t>ren</w:t>
      </w:r>
      <w:proofErr w:type="spellEnd"/>
      <w:r w:rsidR="00D73F51" w:rsidRPr="00D73F51">
        <w:rPr>
          <w:rFonts w:eastAsia="Arial Unicode MS" w:cs="Arial"/>
          <w:b/>
          <w:bCs/>
          <w:szCs w:val="22"/>
          <w:u w:val="single"/>
          <w:lang w:val="es-ES_tradnl"/>
        </w:rPr>
        <w:t xml:space="preserve"> IKT </w:t>
      </w:r>
      <w:proofErr w:type="spellStart"/>
      <w:r w:rsidR="00D73F51" w:rsidRPr="00D73F51">
        <w:rPr>
          <w:rFonts w:eastAsia="Arial Unicode MS" w:cs="Arial"/>
          <w:b/>
          <w:bCs/>
          <w:szCs w:val="22"/>
          <w:u w:val="single"/>
          <w:lang w:val="es-ES_tradnl"/>
        </w:rPr>
        <w:t>inguruan</w:t>
      </w:r>
      <w:proofErr w:type="spellEnd"/>
    </w:p>
    <w:p w:rsidR="00163E2D" w:rsidRPr="00D73F51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788" w:hanging="431"/>
        <w:rPr>
          <w:rFonts w:eastAsia="Arial Unicode MS" w:cs="Arial"/>
          <w:b/>
          <w:szCs w:val="22"/>
          <w:lang w:val="es-ES_tradnl"/>
        </w:rPr>
      </w:pPr>
      <w:r w:rsidRPr="00D73F51">
        <w:rPr>
          <w:rFonts w:eastAsia="Arial Unicode MS" w:cs="Arial"/>
          <w:b/>
          <w:szCs w:val="22"/>
          <w:lang w:val="es-ES_tradnl"/>
        </w:rPr>
        <w:t>Euskararen tratamendu teknikoa. Proiektuaren arduradunen prestakuntza eta gaitasuna.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D73F51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D73F51">
        <w:rPr>
          <w:rFonts w:eastAsia="Arial Unicode MS" w:cs="Arial"/>
          <w:b/>
          <w:szCs w:val="22"/>
          <w:lang w:val="es-ES_tradnl"/>
        </w:rPr>
        <w:t>Hizkuntza kalitatea bermatzeko neurriak.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 w:val="21"/>
                <w:szCs w:val="21"/>
              </w:rPr>
            </w:pPr>
          </w:p>
        </w:tc>
      </w:tr>
    </w:tbl>
    <w:p w:rsidR="00163E2D" w:rsidRPr="00D73F51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284" w:firstLine="0"/>
        <w:rPr>
          <w:rFonts w:eastAsia="Arial Unicode MS" w:cs="Arial"/>
          <w:b/>
          <w:szCs w:val="22"/>
          <w:lang w:val="es-ES_tradnl"/>
        </w:rPr>
      </w:pPr>
      <w:r w:rsidRPr="00D73F51">
        <w:rPr>
          <w:rFonts w:eastAsia="Arial Unicode MS" w:cs="Arial"/>
          <w:b/>
          <w:szCs w:val="22"/>
          <w:lang w:val="es-ES_tradnl"/>
        </w:rPr>
        <w:t xml:space="preserve">Berrikuntza eta/edo </w:t>
      </w:r>
      <w:proofErr w:type="spellStart"/>
      <w:r w:rsidRPr="00D73F51">
        <w:rPr>
          <w:rFonts w:eastAsia="Arial Unicode MS" w:cs="Arial"/>
          <w:b/>
          <w:szCs w:val="22"/>
          <w:lang w:val="es-ES_tradnl"/>
        </w:rPr>
        <w:t>balio</w:t>
      </w:r>
      <w:proofErr w:type="spellEnd"/>
      <w:r w:rsidRPr="00D73F51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D73F51">
        <w:rPr>
          <w:rFonts w:eastAsia="Arial Unicode MS" w:cs="Arial"/>
          <w:b/>
          <w:szCs w:val="22"/>
          <w:lang w:val="es-ES_tradnl"/>
        </w:rPr>
        <w:t>erantsia</w:t>
      </w:r>
      <w:proofErr w:type="spellEnd"/>
      <w:r w:rsidRPr="00D73F51">
        <w:rPr>
          <w:rFonts w:eastAsia="Arial Unicode MS" w:cs="Arial"/>
          <w:b/>
          <w:szCs w:val="22"/>
          <w:lang w:val="es-ES_tradnl"/>
        </w:rPr>
        <w:t xml:space="preserve">, </w:t>
      </w:r>
      <w:proofErr w:type="spellStart"/>
      <w:r w:rsidRPr="00D73F51">
        <w:rPr>
          <w:rFonts w:eastAsia="Arial Unicode MS" w:cs="Arial"/>
          <w:b/>
          <w:szCs w:val="22"/>
          <w:lang w:val="es-ES_tradnl"/>
        </w:rPr>
        <w:t>antzeko</w:t>
      </w:r>
      <w:proofErr w:type="spellEnd"/>
      <w:r w:rsidRPr="00D73F51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D73F51">
        <w:rPr>
          <w:rFonts w:eastAsia="Arial Unicode MS" w:cs="Arial"/>
          <w:b/>
          <w:szCs w:val="22"/>
          <w:lang w:val="es-ES_tradnl"/>
        </w:rPr>
        <w:t>beste</w:t>
      </w:r>
      <w:proofErr w:type="spellEnd"/>
      <w:r w:rsidRPr="00D73F51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D73F51">
        <w:rPr>
          <w:rFonts w:eastAsia="Arial Unicode MS" w:cs="Arial"/>
          <w:b/>
          <w:szCs w:val="22"/>
          <w:lang w:val="es-ES_tradnl"/>
        </w:rPr>
        <w:t>proiektu</w:t>
      </w:r>
      <w:proofErr w:type="spellEnd"/>
      <w:r w:rsidRPr="00D73F51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D73F51">
        <w:rPr>
          <w:rFonts w:eastAsia="Arial Unicode MS" w:cs="Arial"/>
          <w:b/>
          <w:szCs w:val="22"/>
          <w:lang w:val="es-ES_tradnl"/>
        </w:rPr>
        <w:t>batzuekin</w:t>
      </w:r>
      <w:proofErr w:type="spellEnd"/>
      <w:r w:rsidRPr="00D73F51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D73F51">
        <w:rPr>
          <w:rFonts w:eastAsia="Arial Unicode MS" w:cs="Arial"/>
          <w:b/>
          <w:szCs w:val="22"/>
          <w:lang w:val="es-ES_tradnl"/>
        </w:rPr>
        <w:t>alderatuta</w:t>
      </w:r>
      <w:proofErr w:type="spellEnd"/>
      <w:r w:rsidRPr="00D73F51">
        <w:rPr>
          <w:rFonts w:eastAsia="Arial Unicode MS" w:cs="Arial"/>
          <w:b/>
          <w:szCs w:val="22"/>
          <w:lang w:val="es-ES_tradnl"/>
        </w:rPr>
        <w:t>.</w:t>
      </w:r>
    </w:p>
    <w:p w:rsidR="00163E2D" w:rsidRPr="00A1121A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A1121A">
        <w:rPr>
          <w:rFonts w:eastAsia="Arial Unicode MS" w:cs="Arial"/>
          <w:b/>
          <w:szCs w:val="22"/>
          <w:lang w:val="es-ES_tradnl"/>
        </w:rPr>
        <w:t>Badago euskaraz antzeko produktu edo zerbitzurik?</w:t>
      </w:r>
    </w:p>
    <w:p w:rsidR="00163E2D" w:rsidRPr="00A1121A" w:rsidRDefault="00163E2D" w:rsidP="00734936">
      <w:pPr>
        <w:autoSpaceDE w:val="0"/>
        <w:autoSpaceDN w:val="0"/>
        <w:adjustRightInd w:val="0"/>
        <w:spacing w:line="360" w:lineRule="auto"/>
        <w:ind w:left="1276"/>
        <w:rPr>
          <w:rFonts w:eastAsia="Arial Unicode MS" w:cs="Arial"/>
          <w:szCs w:val="22"/>
          <w:lang w:val="es-ES_tradnl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="00A1121A">
        <w:rPr>
          <w:rFonts w:ascii="Source Sans Pro" w:hAnsi="Source Sans Pro"/>
        </w:rPr>
        <w:t xml:space="preserve"> </w:t>
      </w:r>
      <w:r w:rsidRPr="00A1121A">
        <w:rPr>
          <w:rFonts w:eastAsia="Arial Unicode MS" w:cs="Arial"/>
          <w:szCs w:val="22"/>
          <w:lang w:val="es-ES_tradnl"/>
        </w:rPr>
        <w:t>EZ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276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="00A1121A">
        <w:rPr>
          <w:rFonts w:ascii="Source Sans Pro" w:eastAsia="Arial Unicode MS" w:hAnsi="Source Sans Pro" w:cs="Arial"/>
        </w:rPr>
        <w:t xml:space="preserve"> </w:t>
      </w:r>
      <w:proofErr w:type="spellStart"/>
      <w:r w:rsidRPr="00A1121A">
        <w:rPr>
          <w:rFonts w:eastAsia="Arial Unicode MS" w:cs="Arial"/>
          <w:szCs w:val="22"/>
          <w:lang w:val="es-ES_tradnl"/>
        </w:rPr>
        <w:t>Bai</w:t>
      </w:r>
      <w:proofErr w:type="spellEnd"/>
      <w:r w:rsidRPr="00A1121A">
        <w:rPr>
          <w:rFonts w:eastAsia="Arial Unicode MS" w:cs="Arial"/>
          <w:szCs w:val="22"/>
          <w:lang w:val="es-ES_tradnl"/>
        </w:rPr>
        <w:t xml:space="preserve">, </w:t>
      </w:r>
      <w:proofErr w:type="spellStart"/>
      <w:r w:rsidRPr="00A1121A">
        <w:rPr>
          <w:rFonts w:eastAsia="Arial Unicode MS" w:cs="Arial"/>
          <w:szCs w:val="22"/>
          <w:lang w:val="es-ES_tradnl"/>
        </w:rPr>
        <w:t>hau</w:t>
      </w:r>
      <w:proofErr w:type="spellEnd"/>
      <w:r w:rsidRPr="00A1121A">
        <w:rPr>
          <w:rFonts w:eastAsia="Arial Unicode MS" w:cs="Arial"/>
          <w:szCs w:val="22"/>
          <w:lang w:val="es-ES_tradnl"/>
        </w:rPr>
        <w:t>(</w:t>
      </w:r>
      <w:proofErr w:type="spellStart"/>
      <w:r w:rsidRPr="00A1121A">
        <w:rPr>
          <w:rFonts w:eastAsia="Arial Unicode MS" w:cs="Arial"/>
          <w:szCs w:val="22"/>
          <w:lang w:val="es-ES_tradnl"/>
        </w:rPr>
        <w:t>ek</w:t>
      </w:r>
      <w:proofErr w:type="spellEnd"/>
      <w:r w:rsidRPr="00A1121A">
        <w:rPr>
          <w:rFonts w:eastAsia="Arial Unicode MS" w:cs="Arial"/>
          <w:szCs w:val="22"/>
          <w:lang w:val="es-ES_tradnl"/>
        </w:rPr>
        <w:t>):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701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hAnsi="Source Sans Pro"/>
        </w:rPr>
        <w:t>................................................................................................................................................</w:t>
      </w:r>
    </w:p>
    <w:p w:rsidR="00163E2D" w:rsidRPr="00C21B79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C21B79">
        <w:rPr>
          <w:rFonts w:eastAsia="Arial Unicode MS" w:cs="Arial"/>
          <w:b/>
          <w:szCs w:val="22"/>
          <w:lang w:val="es-ES_tradnl"/>
        </w:rPr>
        <w:t>Erantzuna BAIEZKOA izan bada: Zein da proiektu honen balio erantsia antzeko beste batzuen aldean?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</w:tc>
      </w:tr>
    </w:tbl>
    <w:p w:rsidR="00163E2D" w:rsidRPr="00C21B79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C21B79">
        <w:rPr>
          <w:rFonts w:eastAsia="Arial Unicode MS" w:cs="Arial"/>
          <w:b/>
          <w:szCs w:val="22"/>
          <w:lang w:val="es-ES_tradnl"/>
        </w:rPr>
        <w:t>Erantzuna EZEZKOA bada, proiektuaren originaltasunarekin loturiko ezaugarriak zehaztu.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 w:val="21"/>
                <w:szCs w:val="21"/>
              </w:rPr>
            </w:pPr>
          </w:p>
        </w:tc>
      </w:tr>
    </w:tbl>
    <w:p w:rsidR="00C21B79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proofErr w:type="spellStart"/>
      <w:r w:rsidRPr="00C21B79">
        <w:rPr>
          <w:rFonts w:eastAsia="Arial Unicode MS" w:cs="Arial"/>
          <w:b/>
          <w:szCs w:val="22"/>
          <w:lang w:val="es-ES_tradnl"/>
        </w:rPr>
        <w:t>Eragina</w:t>
      </w:r>
      <w:proofErr w:type="spellEnd"/>
      <w:r w:rsidRPr="00C21B79">
        <w:rPr>
          <w:rFonts w:eastAsia="Arial Unicode MS" w:cs="Arial"/>
          <w:b/>
          <w:szCs w:val="22"/>
          <w:lang w:val="es-ES_tradnl"/>
        </w:rPr>
        <w:t>.</w:t>
      </w:r>
    </w:p>
    <w:p w:rsidR="00163E2D" w:rsidRPr="00C21B79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C21B79">
        <w:rPr>
          <w:rFonts w:eastAsia="Arial Unicode MS" w:cs="Arial"/>
          <w:b/>
          <w:szCs w:val="22"/>
          <w:lang w:val="es-ES_tradnl"/>
        </w:rPr>
        <w:t>Aurreikusitako hartzaileen izaera eta kopurua.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C21B79" w:rsidRDefault="00631DA8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proofErr w:type="spellStart"/>
      <w:r>
        <w:rPr>
          <w:rFonts w:eastAsia="Arial Unicode MS" w:cs="Arial"/>
          <w:b/>
          <w:szCs w:val="22"/>
          <w:lang w:val="es-ES_tradnl"/>
        </w:rPr>
        <w:t>Proiektuak</w:t>
      </w:r>
      <w:proofErr w:type="spellEnd"/>
      <w:r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>
        <w:rPr>
          <w:rFonts w:eastAsia="Arial Unicode MS" w:cs="Arial"/>
          <w:b/>
          <w:szCs w:val="22"/>
          <w:lang w:val="es-ES_tradnl"/>
        </w:rPr>
        <w:t>entitatearen</w:t>
      </w:r>
      <w:proofErr w:type="spellEnd"/>
      <w:r w:rsidR="00163E2D" w:rsidRPr="00C21B79">
        <w:rPr>
          <w:rFonts w:eastAsia="Arial Unicode MS" w:cs="Arial"/>
          <w:b/>
          <w:szCs w:val="22"/>
          <w:lang w:val="es-ES_tradnl"/>
        </w:rPr>
        <w:t xml:space="preserve"> euskara </w:t>
      </w:r>
      <w:proofErr w:type="spellStart"/>
      <w:r w:rsidR="00163E2D" w:rsidRPr="00C21B79">
        <w:rPr>
          <w:rFonts w:eastAsia="Arial Unicode MS" w:cs="Arial"/>
          <w:b/>
          <w:szCs w:val="22"/>
          <w:lang w:val="es-ES_tradnl"/>
        </w:rPr>
        <w:t>pizteko</w:t>
      </w:r>
      <w:proofErr w:type="spellEnd"/>
      <w:r w:rsidR="00163E2D" w:rsidRPr="00C21B79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="00163E2D" w:rsidRPr="00C21B79">
        <w:rPr>
          <w:rFonts w:eastAsia="Arial Unicode MS" w:cs="Arial"/>
          <w:b/>
          <w:szCs w:val="22"/>
          <w:lang w:val="es-ES_tradnl"/>
        </w:rPr>
        <w:t>duen</w:t>
      </w:r>
      <w:proofErr w:type="spellEnd"/>
      <w:r w:rsidR="00163E2D" w:rsidRPr="00C21B79">
        <w:rPr>
          <w:rFonts w:eastAsia="Arial Unicode MS" w:cs="Arial"/>
          <w:b/>
          <w:szCs w:val="22"/>
          <w:lang w:val="es-ES_tradnl"/>
        </w:rPr>
        <w:t xml:space="preserve"> eragina.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  <w:bookmarkStart w:id="0" w:name="_GoBack"/>
            <w:bookmarkEnd w:id="0"/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BB1DAF" w:rsidRDefault="00163E2D" w:rsidP="00734936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r w:rsidRPr="00BB1DAF">
        <w:rPr>
          <w:rFonts w:eastAsia="Arial Unicode MS" w:cs="Arial"/>
          <w:b/>
          <w:bCs/>
          <w:szCs w:val="22"/>
          <w:u w:val="single"/>
          <w:lang w:val="es-ES_tradnl"/>
        </w:rPr>
        <w:t>P</w:t>
      </w:r>
      <w:r w:rsidR="00C21B79" w:rsidRPr="00BB1DAF">
        <w:rPr>
          <w:rFonts w:eastAsia="Arial Unicode MS" w:cs="Arial"/>
          <w:b/>
          <w:bCs/>
          <w:szCs w:val="22"/>
          <w:u w:val="single"/>
          <w:lang w:val="es-ES_tradnl"/>
        </w:rPr>
        <w:t>roi</w:t>
      </w:r>
      <w:r w:rsidR="00BB1DAF" w:rsidRPr="00BB1DAF">
        <w:rPr>
          <w:rFonts w:eastAsia="Arial Unicode MS" w:cs="Arial"/>
          <w:b/>
          <w:bCs/>
          <w:szCs w:val="22"/>
          <w:u w:val="single"/>
          <w:lang w:val="es-ES_tradnl"/>
        </w:rPr>
        <w:t xml:space="preserve">ektuaren kalitate eta egokitasun zientifikoa </w:t>
      </w:r>
    </w:p>
    <w:p w:rsidR="00163E2D" w:rsidRPr="00BB1DAF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bCs/>
          <w:szCs w:val="22"/>
          <w:lang w:val="es-ES_tradnl"/>
        </w:rPr>
      </w:pPr>
      <w:r w:rsidRPr="00BB1DAF">
        <w:rPr>
          <w:rFonts w:eastAsia="Arial Unicode MS" w:cs="Arial"/>
          <w:b/>
          <w:bCs/>
          <w:szCs w:val="22"/>
          <w:lang w:val="es-ES_tradnl"/>
        </w:rPr>
        <w:t>Proiektuaren plangintzarako proposamena: plangintza, eta proiektuko atazen eta mugarrien kronograma.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</w:tc>
      </w:tr>
    </w:tbl>
    <w:p w:rsidR="00163E2D" w:rsidRPr="00D36471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bCs/>
          <w:szCs w:val="22"/>
          <w:lang w:val="es-ES_tradnl"/>
        </w:rPr>
      </w:pPr>
      <w:r w:rsidRPr="00D36471">
        <w:rPr>
          <w:rFonts w:eastAsia="Arial Unicode MS" w:cs="Arial"/>
          <w:b/>
          <w:bCs/>
          <w:szCs w:val="22"/>
          <w:lang w:val="es-ES_tradnl"/>
        </w:rPr>
        <w:t xml:space="preserve"> Diseinu-proposamena.</w:t>
      </w:r>
    </w:p>
    <w:p w:rsidR="00163E2D" w:rsidRPr="00D36471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D36471">
        <w:rPr>
          <w:rFonts w:eastAsia="Arial Unicode MS" w:cs="Arial"/>
          <w:b/>
          <w:szCs w:val="22"/>
          <w:lang w:val="es-ES_tradnl"/>
        </w:rPr>
        <w:t>Erabilitako teknologiak.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</w:tc>
      </w:tr>
    </w:tbl>
    <w:p w:rsidR="00163E2D" w:rsidRPr="00D36471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D36471">
        <w:rPr>
          <w:rFonts w:eastAsia="Arial Unicode MS" w:cs="Arial"/>
          <w:b/>
          <w:szCs w:val="22"/>
          <w:lang w:val="es-ES_tradnl"/>
        </w:rPr>
        <w:t xml:space="preserve">Diseinuaren ezaugarriak. </w:t>
      </w:r>
      <w:proofErr w:type="spellStart"/>
      <w:r w:rsidRPr="00D36471">
        <w:rPr>
          <w:rFonts w:eastAsia="Arial Unicode MS" w:cs="Arial"/>
          <w:b/>
          <w:szCs w:val="22"/>
          <w:lang w:val="es-ES_tradnl"/>
        </w:rPr>
        <w:t>Positiboki</w:t>
      </w:r>
      <w:proofErr w:type="spellEnd"/>
      <w:r w:rsidRPr="00D36471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D36471">
        <w:rPr>
          <w:rFonts w:eastAsia="Arial Unicode MS" w:cs="Arial"/>
          <w:b/>
          <w:szCs w:val="22"/>
          <w:lang w:val="es-ES_tradnl"/>
        </w:rPr>
        <w:t>baloratuko</w:t>
      </w:r>
      <w:proofErr w:type="spellEnd"/>
      <w:r w:rsidRPr="00D36471">
        <w:rPr>
          <w:rFonts w:eastAsia="Arial Unicode MS" w:cs="Arial"/>
          <w:b/>
          <w:szCs w:val="22"/>
          <w:lang w:val="es-ES_tradnl"/>
        </w:rPr>
        <w:t xml:space="preserve"> da </w:t>
      </w:r>
      <w:proofErr w:type="spellStart"/>
      <w:r w:rsidRPr="00D36471">
        <w:rPr>
          <w:rFonts w:eastAsia="Arial Unicode MS" w:cs="Arial"/>
          <w:b/>
          <w:szCs w:val="22"/>
          <w:lang w:val="es-ES_tradnl"/>
        </w:rPr>
        <w:t>diseinuko</w:t>
      </w:r>
      <w:proofErr w:type="spellEnd"/>
      <w:r w:rsidRPr="00D36471">
        <w:rPr>
          <w:rFonts w:eastAsia="Arial Unicode MS" w:cs="Arial"/>
          <w:b/>
          <w:szCs w:val="22"/>
          <w:lang w:val="es-ES_tradnl"/>
        </w:rPr>
        <w:t xml:space="preserve"> prototipoak edo diagramak sartzea.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</w:tc>
      </w:tr>
    </w:tbl>
    <w:p w:rsidR="00163E2D" w:rsidRPr="00DB4BBC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DB4BBC">
        <w:rPr>
          <w:rFonts w:eastAsia="Arial Unicode MS" w:cs="Arial"/>
          <w:b/>
          <w:szCs w:val="22"/>
          <w:lang w:val="es-ES_tradnl"/>
        </w:rPr>
        <w:t>Erabilgarritasunari begira dauden neurriak.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</w:tc>
      </w:tr>
    </w:tbl>
    <w:p w:rsidR="00163E2D" w:rsidRPr="00F754AB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F754AB">
        <w:rPr>
          <w:rFonts w:eastAsia="Arial Unicode MS" w:cs="Arial"/>
          <w:b/>
          <w:szCs w:val="22"/>
          <w:lang w:val="es-ES_tradnl"/>
        </w:rPr>
        <w:t>Irisgarritasun unibertsaleko estandarrak betetzeari begira dauden neurriak (WCAG jarraibideak, EN301-549 araua).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 w:val="21"/>
                <w:szCs w:val="21"/>
              </w:rPr>
            </w:pPr>
          </w:p>
        </w:tc>
      </w:tr>
    </w:tbl>
    <w:p w:rsidR="00163E2D" w:rsidRPr="00F754AB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F754AB">
        <w:rPr>
          <w:rFonts w:eastAsia="Arial Unicode MS" w:cs="Arial"/>
          <w:b/>
          <w:szCs w:val="22"/>
          <w:lang w:val="es-ES_tradnl"/>
        </w:rPr>
        <w:t>Bertsioak: zenbatean behin eguneratuko da produktua?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F754AB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F754AB">
        <w:rPr>
          <w:rFonts w:eastAsia="Arial Unicode MS" w:cs="Arial"/>
          <w:b/>
          <w:szCs w:val="22"/>
          <w:lang w:val="es-ES_tradnl"/>
        </w:rPr>
        <w:t>Aplikazioaren multiplataforma exekutatzeko neurriak.</w:t>
      </w:r>
    </w:p>
    <w:p w:rsidR="00163E2D" w:rsidRPr="00F754AB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F754AB">
        <w:rPr>
          <w:rFonts w:eastAsia="Arial Unicode MS" w:cs="Arial"/>
          <w:b/>
          <w:szCs w:val="22"/>
          <w:lang w:val="es-ES_tradnl"/>
        </w:rPr>
        <w:t>Aplikazioa honako gailu mota hauetan erabiltzen ahalko da:</w:t>
      </w:r>
    </w:p>
    <w:p w:rsidR="00163E2D" w:rsidRPr="00F754AB" w:rsidRDefault="00163E2D" w:rsidP="00734936">
      <w:pPr>
        <w:autoSpaceDE w:val="0"/>
        <w:autoSpaceDN w:val="0"/>
        <w:adjustRightInd w:val="0"/>
        <w:spacing w:line="360" w:lineRule="auto"/>
        <w:ind w:left="708"/>
        <w:rPr>
          <w:rFonts w:eastAsia="Arial Unicode MS" w:cs="Arial"/>
          <w:szCs w:val="22"/>
          <w:lang w:val="es-ES_tradnl"/>
        </w:rPr>
      </w:pPr>
      <w:r w:rsidRPr="00F754AB">
        <w:rPr>
          <w:rFonts w:eastAsia="Arial Unicode MS" w:cs="Arial"/>
          <w:szCs w:val="22"/>
          <w:lang w:val="es-ES_tradnl"/>
        </w:rPr>
        <w:t>–Smartphone-</w:t>
      </w:r>
      <w:proofErr w:type="spellStart"/>
      <w:r w:rsidRPr="00F754AB">
        <w:rPr>
          <w:rFonts w:eastAsia="Arial Unicode MS" w:cs="Arial"/>
          <w:szCs w:val="22"/>
          <w:lang w:val="es-ES_tradnl"/>
        </w:rPr>
        <w:t>ak</w:t>
      </w:r>
      <w:proofErr w:type="spellEnd"/>
      <w:r w:rsidRPr="00F754AB">
        <w:rPr>
          <w:rFonts w:eastAsia="Arial Unicode MS" w:cs="Arial"/>
          <w:szCs w:val="22"/>
          <w:lang w:val="es-ES_tradnl"/>
        </w:rPr>
        <w:t>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r w:rsidRPr="00F754AB">
        <w:rPr>
          <w:rFonts w:eastAsia="Arial Unicode MS" w:cs="Arial"/>
          <w:szCs w:val="22"/>
          <w:lang w:val="es-ES_tradnl"/>
        </w:rPr>
        <w:t xml:space="preserve">Android sistema </w:t>
      </w:r>
      <w:proofErr w:type="spellStart"/>
      <w:r w:rsidRPr="00F754AB">
        <w:rPr>
          <w:rFonts w:eastAsia="Arial Unicode MS" w:cs="Arial"/>
          <w:szCs w:val="22"/>
          <w:lang w:val="es-ES_tradnl"/>
        </w:rPr>
        <w:t>eragilea</w:t>
      </w:r>
      <w:proofErr w:type="spellEnd"/>
      <w:r w:rsidRPr="00F754AB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F754AB">
        <w:rPr>
          <w:rFonts w:eastAsia="Arial Unicode MS" w:cs="Arial"/>
          <w:szCs w:val="22"/>
          <w:lang w:val="es-ES_tradnl"/>
        </w:rPr>
        <w:t>dutenak</w:t>
      </w:r>
      <w:proofErr w:type="spellEnd"/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r w:rsidRPr="00F754AB">
        <w:rPr>
          <w:rFonts w:eastAsia="Arial Unicode MS" w:cs="Arial"/>
          <w:szCs w:val="22"/>
          <w:lang w:val="es-ES_tradnl"/>
        </w:rPr>
        <w:t xml:space="preserve">iOS sistema </w:t>
      </w:r>
      <w:proofErr w:type="spellStart"/>
      <w:r w:rsidRPr="00F754AB">
        <w:rPr>
          <w:rFonts w:eastAsia="Arial Unicode MS" w:cs="Arial"/>
          <w:szCs w:val="22"/>
          <w:lang w:val="es-ES_tradnl"/>
        </w:rPr>
        <w:t>eragilea</w:t>
      </w:r>
      <w:proofErr w:type="spellEnd"/>
      <w:r w:rsidRPr="00F754AB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F754AB">
        <w:rPr>
          <w:rFonts w:eastAsia="Arial Unicode MS" w:cs="Arial"/>
          <w:szCs w:val="22"/>
          <w:lang w:val="es-ES_tradnl"/>
        </w:rPr>
        <w:t>dutenak</w:t>
      </w:r>
      <w:proofErr w:type="spellEnd"/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r w:rsidRPr="00F754AB">
        <w:rPr>
          <w:rFonts w:eastAsia="Arial Unicode MS" w:cs="Arial"/>
          <w:szCs w:val="22"/>
          <w:lang w:val="es-ES_tradnl"/>
        </w:rPr>
        <w:t>Beste sistema eragile bat dutenak. Zehaztu</w:t>
      </w:r>
      <w:r w:rsidRPr="009C232D">
        <w:rPr>
          <w:rFonts w:ascii="Source Sans Pro" w:hAnsi="Source Sans Pro"/>
        </w:rPr>
        <w:t xml:space="preserve">: 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701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hAnsi="Source Sans Pro"/>
        </w:rPr>
        <w:t xml:space="preserve"> _______________________________________________________________________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70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hAnsi="Source Sans Pro"/>
        </w:rPr>
        <w:t>–</w:t>
      </w:r>
      <w:r w:rsidRPr="00F754AB">
        <w:rPr>
          <w:rFonts w:eastAsia="Arial Unicode MS" w:cs="Arial"/>
          <w:szCs w:val="22"/>
          <w:lang w:val="es-ES_tradnl"/>
        </w:rPr>
        <w:t>Tabletak</w:t>
      </w:r>
      <w:r w:rsidRPr="009C232D">
        <w:rPr>
          <w:rFonts w:ascii="Source Sans Pro" w:hAnsi="Source Sans Pro"/>
        </w:rPr>
        <w:t>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r w:rsidRPr="00F754AB">
        <w:rPr>
          <w:rFonts w:eastAsia="Arial Unicode MS" w:cs="Arial"/>
          <w:szCs w:val="22"/>
          <w:lang w:val="es-ES_tradnl"/>
        </w:rPr>
        <w:t xml:space="preserve">Android sistema </w:t>
      </w:r>
      <w:proofErr w:type="spellStart"/>
      <w:r w:rsidRPr="00F754AB">
        <w:rPr>
          <w:rFonts w:eastAsia="Arial Unicode MS" w:cs="Arial"/>
          <w:szCs w:val="22"/>
          <w:lang w:val="es-ES_tradnl"/>
        </w:rPr>
        <w:t>eragilea</w:t>
      </w:r>
      <w:proofErr w:type="spellEnd"/>
      <w:r w:rsidRPr="00F754AB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F754AB">
        <w:rPr>
          <w:rFonts w:eastAsia="Arial Unicode MS" w:cs="Arial"/>
          <w:szCs w:val="22"/>
          <w:lang w:val="es-ES_tradnl"/>
        </w:rPr>
        <w:t>dutenak</w:t>
      </w:r>
      <w:proofErr w:type="spellEnd"/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r w:rsidRPr="00F754AB">
        <w:rPr>
          <w:rFonts w:eastAsia="Arial Unicode MS" w:cs="Arial"/>
          <w:szCs w:val="22"/>
          <w:lang w:val="es-ES_tradnl"/>
        </w:rPr>
        <w:t xml:space="preserve">iOS sistema </w:t>
      </w:r>
      <w:proofErr w:type="spellStart"/>
      <w:r w:rsidRPr="00F754AB">
        <w:rPr>
          <w:rFonts w:eastAsia="Arial Unicode MS" w:cs="Arial"/>
          <w:szCs w:val="22"/>
          <w:lang w:val="es-ES_tradnl"/>
        </w:rPr>
        <w:t>eragilea</w:t>
      </w:r>
      <w:proofErr w:type="spellEnd"/>
      <w:r w:rsidRPr="00F754AB">
        <w:rPr>
          <w:rFonts w:eastAsia="Arial Unicode MS" w:cs="Arial"/>
          <w:szCs w:val="22"/>
          <w:lang w:val="es-ES_tradnl"/>
        </w:rPr>
        <w:t xml:space="preserve"> </w:t>
      </w:r>
      <w:proofErr w:type="spellStart"/>
      <w:r w:rsidRPr="00F754AB">
        <w:rPr>
          <w:rFonts w:eastAsia="Arial Unicode MS" w:cs="Arial"/>
          <w:szCs w:val="22"/>
          <w:lang w:val="es-ES_tradnl"/>
        </w:rPr>
        <w:t>dutenak</w:t>
      </w:r>
      <w:proofErr w:type="spellEnd"/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r w:rsidRPr="00F754AB">
        <w:rPr>
          <w:rFonts w:eastAsia="Arial Unicode MS" w:cs="Arial"/>
          <w:szCs w:val="22"/>
          <w:lang w:val="es-ES_tradnl"/>
        </w:rPr>
        <w:t>Beste sistema eragile bat dutenak. Zehaztu: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701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hAnsi="Source Sans Pro"/>
        </w:rPr>
        <w:t>_______________________________________________________________________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708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hAnsi="Source Sans Pro"/>
        </w:rPr>
        <w:t>–</w:t>
      </w:r>
      <w:r w:rsidRPr="00F754AB">
        <w:rPr>
          <w:rFonts w:eastAsia="Arial Unicode MS" w:cs="Arial"/>
          <w:szCs w:val="22"/>
          <w:lang w:val="es-ES_tradnl"/>
        </w:rPr>
        <w:t>Ordenagailuak</w:t>
      </w:r>
      <w:r w:rsidRPr="009C232D">
        <w:rPr>
          <w:rFonts w:ascii="Source Sans Pro" w:hAnsi="Source Sans Pro"/>
        </w:rPr>
        <w:t>: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416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 w:rsidRPr="009C232D">
        <w:rPr>
          <w:rFonts w:ascii="Source Sans Pro" w:hAnsi="Source Sans Pro"/>
        </w:rPr>
        <w:t xml:space="preserve"> </w:t>
      </w:r>
      <w:r w:rsidRPr="00F754AB">
        <w:rPr>
          <w:rFonts w:eastAsia="Arial Unicode MS" w:cs="Arial"/>
          <w:szCs w:val="22"/>
          <w:lang w:val="es-ES_tradnl"/>
        </w:rPr>
        <w:t>Ordenagailuak</w:t>
      </w:r>
    </w:p>
    <w:p w:rsidR="00163E2D" w:rsidRPr="00F143DF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F143DF">
        <w:rPr>
          <w:rFonts w:eastAsia="Arial Unicode MS" w:cs="Arial"/>
          <w:b/>
          <w:szCs w:val="22"/>
          <w:lang w:val="es-ES_tradnl"/>
        </w:rPr>
        <w:t>Gailuei buruzko ohar osagarriak (esaterako, onartzen diren sistema eragile edo nabigatzaileak).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F143DF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F143DF">
        <w:rPr>
          <w:rFonts w:eastAsia="Arial Unicode MS" w:cs="Arial"/>
          <w:b/>
          <w:szCs w:val="22"/>
          <w:lang w:val="es-ES_tradnl"/>
        </w:rPr>
        <w:t>Zer mekanismo edo teknologia erabiltzen diren aplikazioak egokiro erantzun dezan.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C736BA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C736BA">
        <w:rPr>
          <w:rFonts w:eastAsia="Arial Unicode MS" w:cs="Arial"/>
          <w:b/>
          <w:szCs w:val="22"/>
          <w:lang w:val="es-ES_tradnl"/>
        </w:rPr>
        <w:t>Zabalkundea: produktuan egindako gaurkotze-lanak jakinarazteko eta egoki zabaltzeko proposamena: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E2D" w:rsidRPr="009C232D" w:rsidTr="00862164">
        <w:trPr>
          <w:trHeight w:val="1264"/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C736BA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C736BA">
        <w:rPr>
          <w:rFonts w:eastAsia="Arial Unicode MS" w:cs="Arial"/>
          <w:b/>
          <w:szCs w:val="22"/>
          <w:lang w:val="es-ES_tradnl"/>
        </w:rPr>
        <w:t>Proiektuan egindako eguneratzeak zabaltzeko proposamena edo plangintza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7014FF" w:rsidRDefault="00163E2D" w:rsidP="00734936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7014FF">
        <w:rPr>
          <w:rFonts w:eastAsia="Arial Unicode MS" w:cs="Arial"/>
          <w:b/>
          <w:szCs w:val="22"/>
          <w:lang w:val="es-ES_tradnl"/>
        </w:rPr>
        <w:t>Proiektuaren finantzaketa (publizitatea, zerbitzuen salmenta...).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trHeight w:val="58"/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410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163E2D" w:rsidRPr="00641929" w:rsidRDefault="00163E2D" w:rsidP="00734936">
      <w:pPr>
        <w:numPr>
          <w:ilvl w:val="0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641929">
        <w:rPr>
          <w:rFonts w:eastAsia="Arial Unicode MS" w:cs="Arial"/>
          <w:b/>
          <w:szCs w:val="22"/>
          <w:lang w:val="es-ES_tradnl"/>
        </w:rPr>
        <w:t>K</w:t>
      </w:r>
      <w:r w:rsidR="00641929" w:rsidRPr="00641929">
        <w:rPr>
          <w:rFonts w:eastAsia="Arial Unicode MS" w:cs="Arial"/>
          <w:b/>
          <w:szCs w:val="22"/>
          <w:lang w:val="es-ES_tradnl"/>
        </w:rPr>
        <w:t>ode irekia erabiltzea.</w:t>
      </w:r>
    </w:p>
    <w:p w:rsidR="00163E2D" w:rsidRPr="009C232D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ascii="Source Sans Pro" w:eastAsia="Arial Unicode MS" w:hAnsi="Source Sans Pro" w:cs="Arial"/>
          <w:b/>
          <w:szCs w:val="22"/>
        </w:rPr>
      </w:pPr>
      <w:r w:rsidRPr="00641929">
        <w:rPr>
          <w:rFonts w:eastAsia="Arial Unicode MS" w:cs="Arial"/>
          <w:b/>
          <w:szCs w:val="22"/>
          <w:lang w:val="es-ES_tradnl"/>
        </w:rPr>
        <w:t>Webgunea edo software aplikazioa zer lizentzia motari dagoen lotua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9C232D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794" w:hanging="425"/>
        <w:rPr>
          <w:rFonts w:ascii="Source Sans Pro" w:eastAsia="Arial Unicode MS" w:hAnsi="Source Sans Pro" w:cs="Arial"/>
          <w:b/>
          <w:szCs w:val="22"/>
        </w:rPr>
      </w:pPr>
      <w:proofErr w:type="spellStart"/>
      <w:r w:rsidRPr="00641929">
        <w:rPr>
          <w:rFonts w:eastAsia="Arial Unicode MS" w:cs="Arial"/>
          <w:b/>
          <w:szCs w:val="22"/>
          <w:lang w:val="es-ES_tradnl"/>
        </w:rPr>
        <w:t>Zer</w:t>
      </w:r>
      <w:proofErr w:type="spellEnd"/>
      <w:r w:rsidRPr="00641929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641929">
        <w:rPr>
          <w:rFonts w:eastAsia="Arial Unicode MS" w:cs="Arial"/>
          <w:b/>
          <w:szCs w:val="22"/>
          <w:lang w:val="es-ES_tradnl"/>
        </w:rPr>
        <w:t>framework</w:t>
      </w:r>
      <w:proofErr w:type="spellEnd"/>
      <w:r w:rsidRPr="00641929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641929">
        <w:rPr>
          <w:rFonts w:eastAsia="Arial Unicode MS" w:cs="Arial"/>
          <w:b/>
          <w:szCs w:val="22"/>
          <w:lang w:val="es-ES_tradnl"/>
        </w:rPr>
        <w:t>edo</w:t>
      </w:r>
      <w:proofErr w:type="spellEnd"/>
      <w:r w:rsidRPr="00641929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641929">
        <w:rPr>
          <w:rFonts w:eastAsia="Arial Unicode MS" w:cs="Arial"/>
          <w:b/>
          <w:szCs w:val="22"/>
          <w:lang w:val="es-ES_tradnl"/>
        </w:rPr>
        <w:t>kode</w:t>
      </w:r>
      <w:proofErr w:type="spellEnd"/>
      <w:r w:rsidRPr="00641929">
        <w:rPr>
          <w:rFonts w:eastAsia="Arial Unicode MS" w:cs="Arial"/>
          <w:b/>
          <w:szCs w:val="22"/>
          <w:lang w:val="es-ES_tradnl"/>
        </w:rPr>
        <w:t xml:space="preserve"> </w:t>
      </w:r>
      <w:proofErr w:type="spellStart"/>
      <w:r w:rsidRPr="00641929">
        <w:rPr>
          <w:rFonts w:eastAsia="Arial Unicode MS" w:cs="Arial"/>
          <w:b/>
          <w:szCs w:val="22"/>
          <w:lang w:val="es-ES_tradnl"/>
        </w:rPr>
        <w:t>irekiko</w:t>
      </w:r>
      <w:proofErr w:type="spellEnd"/>
      <w:r w:rsidRPr="00641929">
        <w:rPr>
          <w:rFonts w:eastAsia="Arial Unicode MS" w:cs="Arial"/>
          <w:b/>
          <w:szCs w:val="22"/>
          <w:lang w:val="es-ES_tradnl"/>
        </w:rPr>
        <w:t xml:space="preserve"> teknologia erabiltzen diren webgunea edo software aplikazioa garatzeko</w:t>
      </w:r>
      <w:r w:rsidRPr="009C232D">
        <w:rPr>
          <w:rFonts w:ascii="Source Sans Pro" w:hAnsi="Source Sans Pro"/>
          <w:b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ind w:left="1012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641929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794" w:hanging="425"/>
        <w:rPr>
          <w:rFonts w:eastAsia="Arial Unicode MS" w:cs="Arial"/>
          <w:b/>
          <w:szCs w:val="22"/>
          <w:lang w:val="es-ES_tradnl"/>
        </w:rPr>
      </w:pPr>
      <w:r w:rsidRPr="00641929">
        <w:rPr>
          <w:rFonts w:eastAsia="Arial Unicode MS" w:cs="Arial"/>
          <w:b/>
          <w:szCs w:val="22"/>
          <w:lang w:val="es-ES_tradnl"/>
        </w:rPr>
        <w:t>Badago modurik kodea/edukia zabaltzeko, ikusteko, aztertzeko, aldatzeko edo merkaturatzeko? Aukera egokiena(k) hautatu:</w:t>
      </w:r>
    </w:p>
    <w:p w:rsidR="00163E2D" w:rsidRPr="009C232D" w:rsidRDefault="00163E2D" w:rsidP="00734936">
      <w:pPr>
        <w:autoSpaceDE w:val="0"/>
        <w:autoSpaceDN w:val="0"/>
        <w:adjustRightInd w:val="0"/>
        <w:spacing w:after="120"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>
        <w:rPr>
          <w:rFonts w:ascii="Source Sans Pro" w:eastAsia="Arial Unicode MS" w:hAnsi="Source Sans Pro" w:cs="Arial"/>
        </w:rPr>
        <w:tab/>
      </w:r>
      <w:r w:rsidRPr="00641929">
        <w:rPr>
          <w:rFonts w:eastAsia="Arial Unicode MS" w:cs="Arial"/>
          <w:szCs w:val="22"/>
          <w:lang w:val="es-ES_tradnl"/>
        </w:rPr>
        <w:t>Badago modua iturburu-kodea zabaltzeko, ikusteko, aztertzeko, aldatzeko eta merkaturatzeko.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>
        <w:rPr>
          <w:rFonts w:ascii="Source Sans Pro" w:hAnsi="Source Sans Pro"/>
        </w:rPr>
        <w:tab/>
      </w:r>
      <w:r w:rsidRPr="00641929">
        <w:rPr>
          <w:rFonts w:eastAsia="Arial Unicode MS" w:cs="Arial"/>
          <w:szCs w:val="22"/>
          <w:lang w:val="es-ES_tradnl"/>
        </w:rPr>
        <w:t>Badago modua edukia zabaltzeko, ikusteko, aztertzeko, aldatzeko eta merkaturatzeko.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>
        <w:rPr>
          <w:rFonts w:ascii="Source Sans Pro" w:hAnsi="Source Sans Pro"/>
        </w:rPr>
        <w:tab/>
      </w:r>
      <w:r w:rsidRPr="00641929">
        <w:rPr>
          <w:rFonts w:eastAsia="Arial Unicode MS" w:cs="Arial"/>
          <w:szCs w:val="22"/>
          <w:lang w:val="es-ES_tradnl"/>
        </w:rPr>
        <w:t>Badago modua kodea zabaldu, ikusi eta aztertzeko, baina ez aldatu eta merkaturatzeko.</w:t>
      </w:r>
    </w:p>
    <w:p w:rsidR="00163E2D" w:rsidRPr="009C232D" w:rsidRDefault="00163E2D" w:rsidP="00734936">
      <w:pPr>
        <w:autoSpaceDE w:val="0"/>
        <w:autoSpaceDN w:val="0"/>
        <w:adjustRightInd w:val="0"/>
        <w:spacing w:after="120"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>
        <w:rPr>
          <w:rFonts w:ascii="Source Sans Pro" w:hAnsi="Source Sans Pro"/>
        </w:rPr>
        <w:tab/>
      </w:r>
      <w:r w:rsidRPr="00641929">
        <w:rPr>
          <w:rFonts w:eastAsia="Arial Unicode MS" w:cs="Arial"/>
          <w:szCs w:val="22"/>
          <w:lang w:val="es-ES_tradnl"/>
        </w:rPr>
        <w:t>Badago modua edukia zabaldu, ikusi eta aztertzeko, baina ez aldatu eta merkaturatzeko.</w:t>
      </w:r>
    </w:p>
    <w:p w:rsidR="00163E2D" w:rsidRPr="009C232D" w:rsidRDefault="00163E2D" w:rsidP="00734936">
      <w:pPr>
        <w:autoSpaceDE w:val="0"/>
        <w:autoSpaceDN w:val="0"/>
        <w:adjustRightInd w:val="0"/>
        <w:spacing w:line="360" w:lineRule="auto"/>
        <w:ind w:left="1276" w:hanging="425"/>
        <w:rPr>
          <w:rFonts w:ascii="Source Sans Pro" w:eastAsia="Arial Unicode MS" w:hAnsi="Source Sans Pro" w:cs="Arial"/>
          <w:szCs w:val="22"/>
        </w:rPr>
      </w:pPr>
      <w:r w:rsidRPr="009C232D">
        <w:rPr>
          <w:rFonts w:ascii="Source Sans Pro" w:eastAsia="Arial Unicode MS" w:hAnsi="Source Sans Pro"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9C232D">
        <w:rPr>
          <w:rFonts w:ascii="Source Sans Pro" w:eastAsia="Arial Unicode MS" w:hAnsi="Source Sans Pro" w:cs="Arial"/>
        </w:rPr>
        <w:instrText xml:space="preserve"> FORMCHECKBOX </w:instrText>
      </w:r>
      <w:r w:rsidR="00631DA8">
        <w:rPr>
          <w:rFonts w:ascii="Source Sans Pro" w:eastAsia="Arial Unicode MS" w:hAnsi="Source Sans Pro" w:cs="Arial"/>
        </w:rPr>
      </w:r>
      <w:r w:rsidR="00631DA8">
        <w:rPr>
          <w:rFonts w:ascii="Source Sans Pro" w:eastAsia="Arial Unicode MS" w:hAnsi="Source Sans Pro" w:cs="Arial"/>
        </w:rPr>
        <w:fldChar w:fldCharType="separate"/>
      </w:r>
      <w:r w:rsidRPr="009C232D">
        <w:rPr>
          <w:rFonts w:ascii="Source Sans Pro" w:eastAsia="Arial Unicode MS" w:hAnsi="Source Sans Pro" w:cs="Arial"/>
        </w:rPr>
        <w:fldChar w:fldCharType="end"/>
      </w:r>
      <w:r>
        <w:rPr>
          <w:rFonts w:ascii="Source Sans Pro" w:hAnsi="Source Sans Pro"/>
        </w:rPr>
        <w:tab/>
      </w:r>
      <w:r w:rsidRPr="00641929">
        <w:rPr>
          <w:rFonts w:eastAsia="Arial Unicode MS" w:cs="Arial"/>
          <w:szCs w:val="22"/>
          <w:lang w:val="es-ES_tradnl"/>
        </w:rPr>
        <w:t>Bakarrik copyrighta.</w:t>
      </w:r>
    </w:p>
    <w:p w:rsidR="00163E2D" w:rsidRPr="00734936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794" w:hanging="425"/>
        <w:rPr>
          <w:rFonts w:eastAsia="Arial Unicode MS" w:cs="Arial"/>
          <w:b/>
          <w:szCs w:val="22"/>
          <w:lang w:val="es-ES_tradnl"/>
        </w:rPr>
      </w:pPr>
      <w:r w:rsidRPr="00734936">
        <w:rPr>
          <w:rFonts w:eastAsia="Arial Unicode MS" w:cs="Arial"/>
          <w:b/>
          <w:szCs w:val="22"/>
          <w:lang w:val="es-ES_tradnl"/>
        </w:rPr>
        <w:t>Halakorik bada, zehaztu zer mekanismo ezarri diren iturburu-kodea eta edukiak bistaratu edo aldatu ahal izateko.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2D" w:rsidRPr="009C232D" w:rsidTr="00862164">
        <w:trPr>
          <w:trHeight w:val="996"/>
          <w:jc w:val="center"/>
        </w:trPr>
        <w:tc>
          <w:tcPr>
            <w:tcW w:w="9582" w:type="dxa"/>
            <w:shd w:val="clear" w:color="auto" w:fill="auto"/>
          </w:tcPr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163E2D" w:rsidRPr="009C232D" w:rsidRDefault="00163E2D" w:rsidP="00734936">
            <w:pPr>
              <w:autoSpaceDE w:val="0"/>
              <w:autoSpaceDN w:val="0"/>
              <w:adjustRightInd w:val="0"/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163E2D" w:rsidRPr="00734936" w:rsidRDefault="00163E2D" w:rsidP="00734936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left="794" w:hanging="425"/>
        <w:rPr>
          <w:rFonts w:eastAsia="Arial Unicode MS" w:cs="Arial"/>
          <w:b/>
          <w:szCs w:val="22"/>
          <w:lang w:val="es-ES_tradnl"/>
        </w:rPr>
      </w:pPr>
      <w:r w:rsidRPr="00734936">
        <w:rPr>
          <w:rFonts w:eastAsia="Arial Unicode MS" w:cs="Arial"/>
          <w:b/>
          <w:szCs w:val="22"/>
          <w:lang w:val="es-ES_tradnl"/>
        </w:rPr>
        <w:t>Kode irekiaren erabilerari buruzko beste ohar batzuk.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E2D" w:rsidRPr="009C232D" w:rsidTr="00862164">
        <w:trPr>
          <w:trHeight w:val="2386"/>
          <w:jc w:val="center"/>
        </w:trPr>
        <w:tc>
          <w:tcPr>
            <w:tcW w:w="9570" w:type="dxa"/>
            <w:shd w:val="clear" w:color="auto" w:fill="auto"/>
          </w:tcPr>
          <w:p w:rsidR="00163E2D" w:rsidRPr="009C232D" w:rsidRDefault="00163E2D" w:rsidP="00734936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</w:tr>
    </w:tbl>
    <w:p w:rsidR="00237FFB" w:rsidRDefault="00237FFB" w:rsidP="00734936">
      <w:pPr>
        <w:spacing w:line="360" w:lineRule="auto"/>
      </w:pPr>
    </w:p>
    <w:sectPr w:rsidR="00237F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7A" w:rsidRDefault="0061127A" w:rsidP="00163E2D">
      <w:r>
        <w:separator/>
      </w:r>
    </w:p>
  </w:endnote>
  <w:endnote w:type="continuationSeparator" w:id="0">
    <w:p w:rsidR="0061127A" w:rsidRDefault="0061127A" w:rsidP="0016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7A" w:rsidRDefault="0061127A" w:rsidP="00163E2D">
      <w:r>
        <w:separator/>
      </w:r>
    </w:p>
  </w:footnote>
  <w:footnote w:type="continuationSeparator" w:id="0">
    <w:p w:rsidR="0061127A" w:rsidRDefault="0061127A" w:rsidP="0016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2D" w:rsidRDefault="00163E2D">
    <w:pPr>
      <w:pStyle w:val="Goiburua"/>
    </w:pPr>
    <w:r w:rsidRPr="00D02A81">
      <w:rPr>
        <w:noProof/>
        <w:lang w:eastAsia="eu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-201930</wp:posOffset>
          </wp:positionV>
          <wp:extent cx="1619250" cy="361950"/>
          <wp:effectExtent l="0" t="0" r="0" b="0"/>
          <wp:wrapNone/>
          <wp:docPr id="1" name="Imagen 1" descr="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8EC"/>
    <w:multiLevelType w:val="multilevel"/>
    <w:tmpl w:val="DFEABC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sz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8342B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F657F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D"/>
    <w:rsid w:val="000E2429"/>
    <w:rsid w:val="00163E2D"/>
    <w:rsid w:val="00175F53"/>
    <w:rsid w:val="00237FFB"/>
    <w:rsid w:val="00481E9D"/>
    <w:rsid w:val="0061127A"/>
    <w:rsid w:val="00615072"/>
    <w:rsid w:val="00631DA8"/>
    <w:rsid w:val="00641929"/>
    <w:rsid w:val="007014FF"/>
    <w:rsid w:val="00734936"/>
    <w:rsid w:val="00963672"/>
    <w:rsid w:val="0099473C"/>
    <w:rsid w:val="009A078F"/>
    <w:rsid w:val="00A1121A"/>
    <w:rsid w:val="00B9435B"/>
    <w:rsid w:val="00BB1DAF"/>
    <w:rsid w:val="00C21B79"/>
    <w:rsid w:val="00C736BA"/>
    <w:rsid w:val="00C779B2"/>
    <w:rsid w:val="00D36471"/>
    <w:rsid w:val="00D621E5"/>
    <w:rsid w:val="00D73F51"/>
    <w:rsid w:val="00DB4BBC"/>
    <w:rsid w:val="00ED64BC"/>
    <w:rsid w:val="00F143DF"/>
    <w:rsid w:val="00F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E14428"/>
  <w15:chartTrackingRefBased/>
  <w15:docId w15:val="{1B03E997-22F6-457D-98EE-81A413CB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163E2D"/>
    <w:pPr>
      <w:jc w:val="both"/>
    </w:pPr>
    <w:rPr>
      <w:rFonts w:ascii="Arial" w:hAnsi="Arial"/>
      <w:sz w:val="22"/>
      <w:szCs w:val="24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nhideWhenUsed/>
    <w:rsid w:val="00163E2D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163E2D"/>
    <w:rPr>
      <w:rFonts w:ascii="Arial" w:hAnsi="Arial"/>
      <w:sz w:val="22"/>
      <w:szCs w:val="24"/>
      <w:lang w:val="eu-ES"/>
    </w:rPr>
  </w:style>
  <w:style w:type="paragraph" w:styleId="Orri-oina">
    <w:name w:val="footer"/>
    <w:basedOn w:val="Normala"/>
    <w:link w:val="Orri-oinaKar"/>
    <w:unhideWhenUsed/>
    <w:rsid w:val="00163E2D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163E2D"/>
    <w:rPr>
      <w:rFonts w:ascii="Arial" w:hAnsi="Arial"/>
      <w:sz w:val="22"/>
      <w:szCs w:val="24"/>
      <w:lang w:val="eu-ES"/>
    </w:rPr>
  </w:style>
  <w:style w:type="character" w:styleId="Orri-zenbakia">
    <w:name w:val="page number"/>
    <w:rsid w:val="00163E2D"/>
  </w:style>
  <w:style w:type="paragraph" w:customStyle="1" w:styleId="04LeyendaAnexoHorizontalCE">
    <w:name w:val="04 Leyenda Anexo Horizontal C+E"/>
    <w:rsid w:val="00163E2D"/>
    <w:pPr>
      <w:tabs>
        <w:tab w:val="right" w:pos="10203"/>
      </w:tabs>
      <w:spacing w:line="120" w:lineRule="exact"/>
    </w:pPr>
    <w:rPr>
      <w:rFonts w:ascii="Arial" w:hAnsi="Arial" w:cs="Arial"/>
      <w:color w:val="000000"/>
      <w:sz w:val="12"/>
      <w:szCs w:val="12"/>
      <w:lang w:val="eu-ES"/>
    </w:rPr>
  </w:style>
  <w:style w:type="paragraph" w:styleId="Zerrenda-paragrafoa">
    <w:name w:val="List Paragraph"/>
    <w:basedOn w:val="Normala"/>
    <w:uiPriority w:val="34"/>
    <w:qFormat/>
    <w:rsid w:val="00C7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519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x039784</dc:creator>
  <cp:keywords/>
  <dc:description/>
  <cp:lastModifiedBy>Mangado Fernández, María Teresa (Euskarabidea)</cp:lastModifiedBy>
  <cp:revision>20</cp:revision>
  <dcterms:created xsi:type="dcterms:W3CDTF">2022-07-22T11:37:00Z</dcterms:created>
  <dcterms:modified xsi:type="dcterms:W3CDTF">2025-03-26T13:14:00Z</dcterms:modified>
</cp:coreProperties>
</file>