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E7" w:rsidRPr="00A20D26" w:rsidRDefault="00D952F1" w:rsidP="00D952F1">
      <w:pPr>
        <w:jc w:val="center"/>
        <w:rPr>
          <w:b/>
          <w:sz w:val="20"/>
          <w:szCs w:val="20"/>
          <w:u w:val="single"/>
          <w:lang w:val="es-ES_tradnl"/>
        </w:rPr>
      </w:pPr>
      <w:r w:rsidRPr="00A20D26">
        <w:rPr>
          <w:b/>
          <w:sz w:val="20"/>
          <w:szCs w:val="20"/>
          <w:u w:val="single"/>
          <w:lang w:val="es-ES_tradnl"/>
        </w:rPr>
        <w:t>MEMORIA CERTIFICACIÓN DE EFICIENCIA ENERGÉTICA EN EL EDIFICIO</w:t>
      </w:r>
    </w:p>
    <w:p w:rsidR="00D952F1" w:rsidRPr="00CE104D" w:rsidRDefault="00D952F1" w:rsidP="00D952F1">
      <w:pPr>
        <w:jc w:val="center"/>
        <w:rPr>
          <w:b/>
          <w:sz w:val="20"/>
          <w:szCs w:val="20"/>
          <w:lang w:val="es-ES_tradnl"/>
        </w:rPr>
      </w:pPr>
    </w:p>
    <w:p w:rsidR="00D952F1" w:rsidRPr="00CE104D" w:rsidRDefault="00D01006" w:rsidP="00D952F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Datos más relevantes del edificio</w:t>
      </w:r>
    </w:p>
    <w:p w:rsidR="00D952F1" w:rsidRPr="00CE104D" w:rsidRDefault="00D952F1" w:rsidP="00D952F1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Datos del representante y destinatario último de la ayuda</w:t>
      </w:r>
    </w:p>
    <w:p w:rsidR="005C7FD6" w:rsidRPr="0056402B" w:rsidRDefault="00D952F1" w:rsidP="005C7FD6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Datos específicos del edificio</w:t>
      </w:r>
    </w:p>
    <w:p w:rsidR="00D952F1" w:rsidRPr="00CE104D" w:rsidRDefault="00D952F1" w:rsidP="00D952F1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Número de solicitud y resolución de concesión de la ayuda (datos de la concesión)</w:t>
      </w:r>
    </w:p>
    <w:p w:rsidR="000C49B8" w:rsidRPr="00CE104D" w:rsidRDefault="000C49B8" w:rsidP="000C49B8">
      <w:pPr>
        <w:pStyle w:val="Prrafodelista"/>
        <w:ind w:left="1440"/>
        <w:rPr>
          <w:sz w:val="20"/>
          <w:szCs w:val="20"/>
          <w:lang w:val="es-ES_tradnl"/>
        </w:rPr>
      </w:pPr>
    </w:p>
    <w:p w:rsidR="00D952F1" w:rsidRDefault="00D952F1" w:rsidP="00D952F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_tradnl"/>
        </w:rPr>
      </w:pPr>
      <w:r w:rsidRPr="00CE104D">
        <w:rPr>
          <w:b/>
          <w:sz w:val="20"/>
          <w:szCs w:val="20"/>
          <w:lang w:val="es-ES_tradnl"/>
        </w:rPr>
        <w:t>Consumos energéticos</w:t>
      </w:r>
      <w:r w:rsidR="008C42AD">
        <w:rPr>
          <w:b/>
          <w:sz w:val="20"/>
          <w:szCs w:val="20"/>
          <w:lang w:val="es-ES_tradnl"/>
        </w:rPr>
        <w:t xml:space="preserve"> </w:t>
      </w:r>
      <w:r w:rsidR="00D01006">
        <w:rPr>
          <w:b/>
          <w:sz w:val="20"/>
          <w:szCs w:val="20"/>
          <w:lang w:val="es-ES_tradnl"/>
        </w:rPr>
        <w:t>de los dos últimos años</w:t>
      </w:r>
    </w:p>
    <w:p w:rsidR="009A4F94" w:rsidRPr="0056402B" w:rsidRDefault="008C42AD" w:rsidP="009A4F94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E05705">
        <w:rPr>
          <w:sz w:val="20"/>
          <w:szCs w:val="20"/>
          <w:lang w:val="es-ES_tradnl"/>
        </w:rPr>
        <w:t>Calificación energética del edificio y etiqueta energética</w:t>
      </w:r>
      <w:r>
        <w:rPr>
          <w:sz w:val="20"/>
          <w:szCs w:val="20"/>
          <w:lang w:val="es-ES_tradnl"/>
        </w:rPr>
        <w:t xml:space="preserve"> obtenida</w:t>
      </w:r>
    </w:p>
    <w:p w:rsidR="008C42AD" w:rsidRDefault="008C42AD" w:rsidP="008C42AD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Consumos energéticos</w:t>
      </w:r>
    </w:p>
    <w:p w:rsidR="00D952F1" w:rsidRPr="00CE104D" w:rsidRDefault="00D952F1" w:rsidP="008C42AD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Energía eléctrica</w:t>
      </w:r>
    </w:p>
    <w:p w:rsidR="00D952F1" w:rsidRPr="00CE104D" w:rsidRDefault="00D952F1" w:rsidP="008C42AD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Gas natural y/o gasóleo</w:t>
      </w:r>
    </w:p>
    <w:p w:rsidR="005C7FD6" w:rsidRPr="0056402B" w:rsidRDefault="00D952F1" w:rsidP="005C7FD6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Otros</w:t>
      </w:r>
    </w:p>
    <w:p w:rsidR="000C49B8" w:rsidRPr="00CE104D" w:rsidRDefault="000C49B8" w:rsidP="000C49B8">
      <w:pPr>
        <w:pStyle w:val="Prrafodelista"/>
        <w:ind w:left="1440"/>
        <w:rPr>
          <w:sz w:val="20"/>
          <w:szCs w:val="20"/>
          <w:lang w:val="es-ES_tradnl"/>
        </w:rPr>
      </w:pPr>
    </w:p>
    <w:p w:rsidR="00390A47" w:rsidRDefault="00390A47" w:rsidP="00390A47">
      <w:pPr>
        <w:ind w:left="708"/>
        <w:jc w:val="both"/>
        <w:rPr>
          <w:sz w:val="20"/>
          <w:szCs w:val="20"/>
          <w:lang w:val="es-ES_tradnl"/>
        </w:rPr>
      </w:pPr>
    </w:p>
    <w:p w:rsidR="00D952F1" w:rsidRPr="00CE104D" w:rsidRDefault="00D952F1" w:rsidP="00D952F1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_tradnl"/>
        </w:rPr>
      </w:pPr>
      <w:r w:rsidRPr="00CE104D">
        <w:rPr>
          <w:b/>
          <w:sz w:val="20"/>
          <w:szCs w:val="20"/>
          <w:lang w:val="es-ES_tradnl"/>
        </w:rPr>
        <w:t>Actuaciones propuestas en la envolvente</w:t>
      </w:r>
    </w:p>
    <w:p w:rsidR="00D952F1" w:rsidRPr="00CE104D" w:rsidRDefault="00D952F1" w:rsidP="00D952F1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Situación actual</w:t>
      </w:r>
    </w:p>
    <w:p w:rsidR="00D952F1" w:rsidRPr="00CE104D" w:rsidRDefault="00D952F1" w:rsidP="00D952F1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Alternativas estudiadas</w:t>
      </w:r>
    </w:p>
    <w:p w:rsidR="00D952F1" w:rsidRPr="00CE104D" w:rsidRDefault="00D952F1" w:rsidP="00D952F1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Propuesta de actuación</w:t>
      </w:r>
    </w:p>
    <w:p w:rsidR="00D952F1" w:rsidRPr="00CE104D" w:rsidRDefault="00D952F1" w:rsidP="00D952F1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Inversión total</w:t>
      </w:r>
    </w:p>
    <w:p w:rsidR="00D952F1" w:rsidRPr="00CE104D" w:rsidRDefault="00D952F1" w:rsidP="00D952F1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Ayudas aplicables</w:t>
      </w:r>
    </w:p>
    <w:p w:rsidR="00D952F1" w:rsidRPr="00CE104D" w:rsidRDefault="00D952F1" w:rsidP="00D952F1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Coste económico de la actuación y periodo de amortización, con ayudas y sin ayudas</w:t>
      </w:r>
    </w:p>
    <w:p w:rsidR="00D952F1" w:rsidRPr="00CE104D" w:rsidRDefault="00D952F1" w:rsidP="00D952F1">
      <w:pPr>
        <w:pStyle w:val="Prrafodelista"/>
        <w:numPr>
          <w:ilvl w:val="0"/>
          <w:numId w:val="2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Global</w:t>
      </w:r>
    </w:p>
    <w:p w:rsidR="00D952F1" w:rsidRPr="00CE104D" w:rsidRDefault="00D952F1" w:rsidP="00D952F1">
      <w:pPr>
        <w:pStyle w:val="Prrafodelista"/>
        <w:numPr>
          <w:ilvl w:val="0"/>
          <w:numId w:val="2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Por vivienda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Reducción del consumo energético y de las emisiones</w:t>
      </w:r>
    </w:p>
    <w:p w:rsidR="00D952F1" w:rsidRPr="00CE104D" w:rsidRDefault="00D952F1" w:rsidP="00D952F1">
      <w:pPr>
        <w:pStyle w:val="Prrafodelista"/>
        <w:ind w:left="2880"/>
        <w:rPr>
          <w:sz w:val="20"/>
          <w:szCs w:val="20"/>
          <w:lang w:val="es-ES_tradnl"/>
        </w:rPr>
      </w:pPr>
    </w:p>
    <w:p w:rsidR="000C49B8" w:rsidRPr="00CE104D" w:rsidRDefault="000C49B8" w:rsidP="000C49B8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_tradnl"/>
        </w:rPr>
      </w:pPr>
      <w:r w:rsidRPr="00CE104D">
        <w:rPr>
          <w:b/>
          <w:sz w:val="20"/>
          <w:szCs w:val="20"/>
          <w:lang w:val="es-ES_tradnl"/>
        </w:rPr>
        <w:t>Actuaciones propuestas en instalaciones térmicas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Situación actual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Alternativas estudiadas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Propuesta de actuación</w:t>
      </w:r>
    </w:p>
    <w:p w:rsidR="000C49B8" w:rsidRPr="00CE104D" w:rsidRDefault="000C49B8" w:rsidP="000C49B8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Inversión total</w:t>
      </w:r>
    </w:p>
    <w:p w:rsidR="000C49B8" w:rsidRPr="00CE104D" w:rsidRDefault="000C49B8" w:rsidP="000C49B8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Ayudas aplicables</w:t>
      </w:r>
    </w:p>
    <w:p w:rsidR="000C49B8" w:rsidRPr="00CE104D" w:rsidRDefault="000C49B8" w:rsidP="000C49B8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Coste económico de la actuación y periodo de amortización, con ayudas y sin ayudas</w:t>
      </w:r>
    </w:p>
    <w:p w:rsidR="000C49B8" w:rsidRPr="00CE104D" w:rsidRDefault="000C49B8" w:rsidP="000C49B8">
      <w:pPr>
        <w:pStyle w:val="Prrafodelista"/>
        <w:numPr>
          <w:ilvl w:val="0"/>
          <w:numId w:val="3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Global</w:t>
      </w:r>
    </w:p>
    <w:p w:rsidR="000C49B8" w:rsidRPr="00CE104D" w:rsidRDefault="000C49B8" w:rsidP="000C49B8">
      <w:pPr>
        <w:pStyle w:val="Prrafodelista"/>
        <w:numPr>
          <w:ilvl w:val="0"/>
          <w:numId w:val="3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Por vivienda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Reducción del consumo energético y de las emisiones</w:t>
      </w:r>
    </w:p>
    <w:p w:rsidR="00390A47" w:rsidRDefault="00390A47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br w:type="page"/>
      </w:r>
    </w:p>
    <w:p w:rsidR="000C49B8" w:rsidRPr="00CE104D" w:rsidRDefault="000C49B8" w:rsidP="00D952F1">
      <w:pPr>
        <w:pStyle w:val="Prrafodelista"/>
        <w:ind w:left="2880"/>
        <w:rPr>
          <w:sz w:val="20"/>
          <w:szCs w:val="20"/>
          <w:lang w:val="es-ES_tradnl"/>
        </w:rPr>
      </w:pPr>
    </w:p>
    <w:p w:rsidR="000C49B8" w:rsidRPr="00CE104D" w:rsidRDefault="000C49B8" w:rsidP="000C49B8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_tradnl"/>
        </w:rPr>
      </w:pPr>
      <w:r w:rsidRPr="00CE104D">
        <w:rPr>
          <w:b/>
          <w:sz w:val="20"/>
          <w:szCs w:val="20"/>
          <w:lang w:val="es-ES_tradnl"/>
        </w:rPr>
        <w:t>Actuaciones propuestas en movilidad-puntos de recarga (opcional)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Situación actual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Alternativas estudiadas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Propuesta de actuación</w:t>
      </w:r>
    </w:p>
    <w:p w:rsidR="000C49B8" w:rsidRPr="00CE104D" w:rsidRDefault="000C49B8" w:rsidP="000C49B8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Inversión total</w:t>
      </w:r>
    </w:p>
    <w:p w:rsidR="000C49B8" w:rsidRPr="00CE104D" w:rsidRDefault="000C49B8" w:rsidP="000C49B8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Ayudas aplicables</w:t>
      </w:r>
    </w:p>
    <w:p w:rsidR="000C49B8" w:rsidRPr="00CE104D" w:rsidRDefault="000C49B8" w:rsidP="000C49B8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Coste económico de la actuación y periodo de amortización, con ayudas y sin ayudas</w:t>
      </w:r>
    </w:p>
    <w:p w:rsidR="000C49B8" w:rsidRPr="00CE104D" w:rsidRDefault="000C49B8" w:rsidP="000C49B8">
      <w:pPr>
        <w:pStyle w:val="Prrafodelista"/>
        <w:numPr>
          <w:ilvl w:val="0"/>
          <w:numId w:val="4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Global</w:t>
      </w:r>
    </w:p>
    <w:p w:rsidR="000C49B8" w:rsidRPr="00CE104D" w:rsidRDefault="000C49B8" w:rsidP="000C49B8">
      <w:pPr>
        <w:pStyle w:val="Prrafodelista"/>
        <w:numPr>
          <w:ilvl w:val="0"/>
          <w:numId w:val="4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Por vivienda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Reducción del consumo energético y de las emisiones (no aplica)</w:t>
      </w:r>
    </w:p>
    <w:p w:rsidR="00CE104D" w:rsidRPr="00CE104D" w:rsidRDefault="00CE104D" w:rsidP="00D952F1">
      <w:pPr>
        <w:pStyle w:val="Prrafodelista"/>
        <w:ind w:left="2880"/>
        <w:rPr>
          <w:sz w:val="20"/>
          <w:szCs w:val="20"/>
          <w:lang w:val="es-ES_tradnl"/>
        </w:rPr>
      </w:pPr>
    </w:p>
    <w:p w:rsidR="000C49B8" w:rsidRPr="00CE104D" w:rsidRDefault="000C49B8" w:rsidP="000C49B8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_tradnl"/>
        </w:rPr>
      </w:pPr>
      <w:r w:rsidRPr="00CE104D">
        <w:rPr>
          <w:b/>
          <w:sz w:val="20"/>
          <w:szCs w:val="20"/>
          <w:lang w:val="es-ES_tradnl"/>
        </w:rPr>
        <w:t xml:space="preserve">Actuaciones propuestas en </w:t>
      </w:r>
      <w:r w:rsidR="00114293" w:rsidRPr="00CE104D">
        <w:rPr>
          <w:b/>
          <w:sz w:val="20"/>
          <w:szCs w:val="20"/>
          <w:lang w:val="es-ES_tradnl"/>
        </w:rPr>
        <w:t>autoconsumo</w:t>
      </w:r>
      <w:r w:rsidRPr="00CE104D">
        <w:rPr>
          <w:b/>
          <w:sz w:val="20"/>
          <w:szCs w:val="20"/>
          <w:lang w:val="es-ES_tradnl"/>
        </w:rPr>
        <w:t xml:space="preserve"> (instalaciones fotovoltaicas</w:t>
      </w:r>
      <w:r w:rsidR="00114293" w:rsidRPr="00CE104D">
        <w:rPr>
          <w:b/>
          <w:sz w:val="20"/>
          <w:szCs w:val="20"/>
          <w:lang w:val="es-ES_tradnl"/>
        </w:rPr>
        <w:t xml:space="preserve"> u otras</w:t>
      </w:r>
      <w:r w:rsidRPr="00CE104D">
        <w:rPr>
          <w:b/>
          <w:sz w:val="20"/>
          <w:szCs w:val="20"/>
          <w:lang w:val="es-ES_tradnl"/>
        </w:rPr>
        <w:t>)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Situación actual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bookmarkStart w:id="0" w:name="_GoBack"/>
      <w:bookmarkEnd w:id="0"/>
      <w:r w:rsidRPr="00CE104D">
        <w:rPr>
          <w:sz w:val="20"/>
          <w:szCs w:val="20"/>
          <w:lang w:val="es-ES_tradnl"/>
        </w:rPr>
        <w:t>Alternativas estudiadas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Propuesta de actuación</w:t>
      </w:r>
    </w:p>
    <w:p w:rsidR="000C49B8" w:rsidRPr="00CE104D" w:rsidRDefault="000C49B8" w:rsidP="000C49B8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Inversión total</w:t>
      </w:r>
    </w:p>
    <w:p w:rsidR="000C49B8" w:rsidRPr="00CE104D" w:rsidRDefault="000C49B8" w:rsidP="000C49B8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Ayudas aplicables</w:t>
      </w:r>
    </w:p>
    <w:p w:rsidR="000C49B8" w:rsidRPr="00CE104D" w:rsidRDefault="000C49B8" w:rsidP="000C49B8">
      <w:pPr>
        <w:pStyle w:val="Prrafodelista"/>
        <w:numPr>
          <w:ilvl w:val="3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Coste económico de la actuación y periodo de amortización, con ayudas y sin ayudas</w:t>
      </w:r>
    </w:p>
    <w:p w:rsidR="000C49B8" w:rsidRPr="00CE104D" w:rsidRDefault="000C49B8" w:rsidP="00C20911">
      <w:pPr>
        <w:pStyle w:val="Prrafodelista"/>
        <w:numPr>
          <w:ilvl w:val="0"/>
          <w:numId w:val="7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Global</w:t>
      </w:r>
    </w:p>
    <w:p w:rsidR="000C49B8" w:rsidRPr="00CE104D" w:rsidRDefault="000C49B8" w:rsidP="00C20911">
      <w:pPr>
        <w:pStyle w:val="Prrafodelista"/>
        <w:numPr>
          <w:ilvl w:val="0"/>
          <w:numId w:val="7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Por vivienda</w:t>
      </w:r>
    </w:p>
    <w:p w:rsidR="000C49B8" w:rsidRPr="00CE104D" w:rsidRDefault="000C49B8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Reducción del consumo energético y de las emisiones</w:t>
      </w:r>
    </w:p>
    <w:p w:rsidR="000C49B8" w:rsidRPr="00CE104D" w:rsidRDefault="000C49B8" w:rsidP="00D952F1">
      <w:pPr>
        <w:pStyle w:val="Prrafodelista"/>
        <w:ind w:left="2880"/>
        <w:rPr>
          <w:sz w:val="20"/>
          <w:szCs w:val="20"/>
          <w:lang w:val="es-ES_tradnl"/>
        </w:rPr>
      </w:pPr>
    </w:p>
    <w:p w:rsidR="000C49B8" w:rsidRPr="00CE104D" w:rsidRDefault="000C49B8" w:rsidP="000C49B8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_tradnl"/>
        </w:rPr>
      </w:pPr>
      <w:r w:rsidRPr="00CE104D">
        <w:rPr>
          <w:b/>
          <w:sz w:val="20"/>
          <w:szCs w:val="20"/>
          <w:lang w:val="es-ES_tradnl"/>
        </w:rPr>
        <w:t>Otras actuaciones (opcional)</w:t>
      </w:r>
    </w:p>
    <w:p w:rsidR="000C49B8" w:rsidRPr="00CE104D" w:rsidRDefault="000C49B8" w:rsidP="000C49B8">
      <w:pPr>
        <w:pStyle w:val="Prrafodelista"/>
        <w:rPr>
          <w:b/>
          <w:sz w:val="20"/>
          <w:szCs w:val="20"/>
          <w:lang w:val="es-ES_tradnl"/>
        </w:rPr>
      </w:pPr>
    </w:p>
    <w:p w:rsidR="000C49B8" w:rsidRPr="00CE104D" w:rsidRDefault="000C49B8" w:rsidP="000C49B8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_tradnl"/>
        </w:rPr>
      </w:pPr>
      <w:r w:rsidRPr="00CE104D">
        <w:rPr>
          <w:b/>
          <w:sz w:val="20"/>
          <w:szCs w:val="20"/>
          <w:lang w:val="es-ES_tradnl"/>
        </w:rPr>
        <w:t>Resumen</w:t>
      </w:r>
    </w:p>
    <w:p w:rsidR="000C49B8" w:rsidRPr="00CE104D" w:rsidRDefault="000C49B8" w:rsidP="000C49B8">
      <w:pPr>
        <w:pStyle w:val="Prrafodelista"/>
        <w:rPr>
          <w:b/>
          <w:sz w:val="20"/>
          <w:szCs w:val="20"/>
          <w:lang w:val="es-ES_tradnl"/>
        </w:rPr>
      </w:pPr>
    </w:p>
    <w:p w:rsidR="000C49B8" w:rsidRPr="00CE104D" w:rsidRDefault="00941BF3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Actuaciones necesarias para mejorar la calificación energética hasta conseguir la clase B o al menos dos letras superiores a la existente</w:t>
      </w:r>
      <w:r w:rsidR="00A3259E">
        <w:rPr>
          <w:sz w:val="20"/>
          <w:szCs w:val="20"/>
          <w:lang w:val="es-ES_tradnl"/>
        </w:rPr>
        <w:t xml:space="preserve"> </w:t>
      </w:r>
    </w:p>
    <w:p w:rsidR="00941BF3" w:rsidRPr="00CE104D" w:rsidRDefault="00941BF3" w:rsidP="000C49B8">
      <w:pPr>
        <w:pStyle w:val="Prrafodelista"/>
        <w:numPr>
          <w:ilvl w:val="1"/>
          <w:numId w:val="1"/>
        </w:numPr>
        <w:rPr>
          <w:sz w:val="20"/>
          <w:szCs w:val="20"/>
          <w:lang w:val="es-ES_tradnl"/>
        </w:rPr>
      </w:pPr>
      <w:r w:rsidRPr="00CE104D">
        <w:rPr>
          <w:sz w:val="20"/>
          <w:szCs w:val="20"/>
          <w:lang w:val="es-ES_tradnl"/>
        </w:rPr>
        <w:t>Resumen económico-energético</w:t>
      </w:r>
    </w:p>
    <w:p w:rsidR="00941BF3" w:rsidRDefault="00941BF3" w:rsidP="0056402B">
      <w:pPr>
        <w:jc w:val="both"/>
        <w:rPr>
          <w:sz w:val="20"/>
          <w:szCs w:val="20"/>
          <w:lang w:val="es-ES_tradnl"/>
        </w:rPr>
      </w:pPr>
    </w:p>
    <w:p w:rsidR="00D01006" w:rsidRPr="0056402B" w:rsidRDefault="00D01006" w:rsidP="0056402B">
      <w:pPr>
        <w:jc w:val="both"/>
        <w:rPr>
          <w:b/>
          <w:sz w:val="20"/>
          <w:szCs w:val="20"/>
          <w:u w:val="single"/>
          <w:lang w:val="es-ES_tradnl"/>
        </w:rPr>
      </w:pPr>
      <w:r w:rsidRPr="0056402B">
        <w:rPr>
          <w:b/>
          <w:sz w:val="20"/>
          <w:szCs w:val="20"/>
          <w:u w:val="single"/>
          <w:lang w:val="es-ES_tradnl"/>
        </w:rPr>
        <w:t>Aclaraciones acerca de esta memoria</w:t>
      </w:r>
    </w:p>
    <w:p w:rsidR="00D01006" w:rsidRPr="00390A47" w:rsidRDefault="00D01006" w:rsidP="0056402B">
      <w:pPr>
        <w:jc w:val="both"/>
        <w:rPr>
          <w:sz w:val="20"/>
          <w:szCs w:val="20"/>
          <w:lang w:val="es-ES_tradnl"/>
        </w:rPr>
      </w:pPr>
      <w:r w:rsidRPr="00390A47">
        <w:rPr>
          <w:sz w:val="20"/>
          <w:szCs w:val="20"/>
          <w:lang w:val="es-ES_tradnl"/>
        </w:rPr>
        <w:t>Las valoraciones económicas de las inversiones planteadas</w:t>
      </w:r>
      <w:r>
        <w:rPr>
          <w:sz w:val="20"/>
          <w:szCs w:val="20"/>
          <w:lang w:val="es-ES_tradnl"/>
        </w:rPr>
        <w:t xml:space="preserve"> y de los ahorros previstos</w:t>
      </w:r>
      <w:r w:rsidRPr="00390A47">
        <w:rPr>
          <w:sz w:val="20"/>
          <w:szCs w:val="20"/>
          <w:lang w:val="es-ES_tradnl"/>
        </w:rPr>
        <w:t xml:space="preserve"> </w:t>
      </w:r>
      <w:r w:rsidRPr="0056402B">
        <w:rPr>
          <w:b/>
          <w:sz w:val="20"/>
          <w:szCs w:val="20"/>
          <w:lang w:val="es-ES_tradnl"/>
        </w:rPr>
        <w:t>pueden ser estimaciones</w:t>
      </w:r>
      <w:r w:rsidRPr="0056402B">
        <w:rPr>
          <w:sz w:val="20"/>
          <w:szCs w:val="20"/>
          <w:lang w:val="es-ES_tradnl"/>
        </w:rPr>
        <w:t xml:space="preserve"> </w:t>
      </w:r>
      <w:r w:rsidRPr="00390A47">
        <w:rPr>
          <w:sz w:val="20"/>
          <w:szCs w:val="20"/>
          <w:lang w:val="es-ES_tradnl"/>
        </w:rPr>
        <w:t>que van a permitir conocer aproximadamente el coste de las mismas y los beneficios medioambientales y económicos que se pueden producir.</w:t>
      </w:r>
    </w:p>
    <w:p w:rsidR="00D01006" w:rsidRDefault="00D01006" w:rsidP="0056402B">
      <w:p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El objeto de esta memoria es obtener rangos, tanto de inversión como de ahorros, y de esa manera poder tomar las decisiones con mayor criterio.</w:t>
      </w:r>
    </w:p>
    <w:p w:rsidR="00D01006" w:rsidRDefault="00D01006" w:rsidP="0056402B">
      <w:p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todo caso en cada actuación planificada se indicará si se trata de estimaciones o bien de presupuestos en firme.</w:t>
      </w:r>
    </w:p>
    <w:p w:rsidR="007F7190" w:rsidRDefault="007F7190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br w:type="page"/>
      </w:r>
    </w:p>
    <w:p w:rsidR="007F7190" w:rsidRDefault="007F7190" w:rsidP="00941BF3">
      <w:pPr>
        <w:rPr>
          <w:sz w:val="20"/>
          <w:szCs w:val="20"/>
          <w:lang w:val="es-ES_tradnl"/>
        </w:rPr>
        <w:sectPr w:rsidR="007F719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F7190" w:rsidRDefault="004A187F" w:rsidP="00941BF3">
      <w:pPr>
        <w:rPr>
          <w:b/>
          <w:sz w:val="20"/>
          <w:szCs w:val="20"/>
          <w:u w:val="single"/>
          <w:lang w:val="es-ES_tradnl"/>
        </w:rPr>
      </w:pPr>
      <w:r w:rsidRPr="004A187F">
        <w:rPr>
          <w:b/>
          <w:sz w:val="20"/>
          <w:szCs w:val="20"/>
          <w:u w:val="single"/>
          <w:lang w:val="es-ES_tradnl"/>
        </w:rPr>
        <w:lastRenderedPageBreak/>
        <w:t>RESUMEN ECONÓMICO ENERGÉTICO</w:t>
      </w:r>
    </w:p>
    <w:p w:rsidR="004A187F" w:rsidRDefault="004A187F" w:rsidP="00941BF3">
      <w:pPr>
        <w:rPr>
          <w:b/>
          <w:sz w:val="20"/>
          <w:szCs w:val="20"/>
          <w:u w:val="single"/>
          <w:lang w:val="es-ES_tradnl"/>
        </w:rPr>
      </w:pPr>
    </w:p>
    <w:p w:rsidR="004A187F" w:rsidRPr="004A187F" w:rsidRDefault="004A187F" w:rsidP="00941BF3">
      <w:pPr>
        <w:rPr>
          <w:b/>
          <w:sz w:val="20"/>
          <w:szCs w:val="20"/>
          <w:u w:val="single"/>
          <w:lang w:val="es-ES_tradnl"/>
        </w:rPr>
      </w:pPr>
    </w:p>
    <w:p w:rsidR="007F7190" w:rsidRPr="00CE104D" w:rsidRDefault="007F7190" w:rsidP="00941BF3">
      <w:pPr>
        <w:rPr>
          <w:sz w:val="20"/>
          <w:szCs w:val="20"/>
          <w:lang w:val="es-ES_tradnl"/>
        </w:rPr>
      </w:pPr>
    </w:p>
    <w:tbl>
      <w:tblPr>
        <w:tblStyle w:val="Tablaconcuadrcula"/>
        <w:tblW w:w="14245" w:type="dxa"/>
        <w:tblLook w:val="04A0" w:firstRow="1" w:lastRow="0" w:firstColumn="1" w:lastColumn="0" w:noHBand="0" w:noVBand="1"/>
      </w:tblPr>
      <w:tblGrid>
        <w:gridCol w:w="1461"/>
        <w:gridCol w:w="1219"/>
        <w:gridCol w:w="1267"/>
        <w:gridCol w:w="1268"/>
        <w:gridCol w:w="1504"/>
        <w:gridCol w:w="1876"/>
        <w:gridCol w:w="1559"/>
        <w:gridCol w:w="2268"/>
        <w:gridCol w:w="1823"/>
      </w:tblGrid>
      <w:tr w:rsidR="005F102B" w:rsidRPr="00CE104D" w:rsidTr="004A187F">
        <w:tc>
          <w:tcPr>
            <w:tcW w:w="1461" w:type="dxa"/>
          </w:tcPr>
          <w:p w:rsidR="005F102B" w:rsidRPr="00CE104D" w:rsidRDefault="005F102B" w:rsidP="00941BF3">
            <w:pPr>
              <w:rPr>
                <w:b/>
                <w:sz w:val="20"/>
                <w:szCs w:val="20"/>
                <w:lang w:val="es-ES_tradnl"/>
              </w:rPr>
            </w:pPr>
            <w:r w:rsidRPr="00CE104D">
              <w:rPr>
                <w:b/>
                <w:sz w:val="20"/>
                <w:szCs w:val="20"/>
                <w:lang w:val="es-ES_tradnl"/>
              </w:rPr>
              <w:t>Actuación</w:t>
            </w:r>
          </w:p>
        </w:tc>
        <w:tc>
          <w:tcPr>
            <w:tcW w:w="2486" w:type="dxa"/>
            <w:gridSpan w:val="2"/>
          </w:tcPr>
          <w:p w:rsidR="005F102B" w:rsidRPr="00CE104D" w:rsidRDefault="005F102B" w:rsidP="005F102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Estimación i</w:t>
            </w:r>
            <w:r w:rsidRPr="00CE104D">
              <w:rPr>
                <w:b/>
                <w:sz w:val="20"/>
                <w:szCs w:val="20"/>
                <w:lang w:val="es-ES_tradnl"/>
              </w:rPr>
              <w:t>nversión total</w:t>
            </w:r>
            <w:r>
              <w:rPr>
                <w:b/>
                <w:sz w:val="20"/>
                <w:szCs w:val="20"/>
                <w:lang w:val="es-ES_tradnl"/>
              </w:rPr>
              <w:t xml:space="preserve"> IVA incluido</w:t>
            </w:r>
          </w:p>
        </w:tc>
        <w:tc>
          <w:tcPr>
            <w:tcW w:w="2772" w:type="dxa"/>
            <w:gridSpan w:val="2"/>
          </w:tcPr>
          <w:p w:rsidR="005F102B" w:rsidRPr="00CE104D" w:rsidRDefault="005F102B" w:rsidP="005F102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Estimación i</w:t>
            </w:r>
            <w:r w:rsidRPr="00CE104D">
              <w:rPr>
                <w:b/>
                <w:sz w:val="20"/>
                <w:szCs w:val="20"/>
                <w:lang w:val="es-ES_tradnl"/>
              </w:rPr>
              <w:t xml:space="preserve">nversión </w:t>
            </w:r>
            <w:r>
              <w:rPr>
                <w:b/>
                <w:sz w:val="20"/>
                <w:szCs w:val="20"/>
                <w:lang w:val="es-ES_tradnl"/>
              </w:rPr>
              <w:t>IVA incluido</w:t>
            </w:r>
            <w:r w:rsidR="004A187F">
              <w:rPr>
                <w:b/>
                <w:sz w:val="20"/>
                <w:szCs w:val="20"/>
                <w:lang w:val="es-ES_tradnl"/>
              </w:rPr>
              <w:t xml:space="preserve"> por vivienda/local</w:t>
            </w:r>
            <w:r w:rsidRPr="00CE104D">
              <w:rPr>
                <w:b/>
                <w:sz w:val="20"/>
                <w:szCs w:val="20"/>
                <w:lang w:val="es-ES_tradnl"/>
              </w:rPr>
              <w:t xml:space="preserve"> (1)</w:t>
            </w:r>
          </w:p>
        </w:tc>
        <w:tc>
          <w:tcPr>
            <w:tcW w:w="7522" w:type="dxa"/>
            <w:gridSpan w:val="4"/>
          </w:tcPr>
          <w:p w:rsidR="005F102B" w:rsidRDefault="005F102B" w:rsidP="005F102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Estimación r</w:t>
            </w:r>
            <w:r w:rsidRPr="00CE104D">
              <w:rPr>
                <w:b/>
                <w:sz w:val="20"/>
                <w:szCs w:val="20"/>
                <w:lang w:val="es-ES_tradnl"/>
              </w:rPr>
              <w:t>educción del consumo energético</w:t>
            </w:r>
            <w:r>
              <w:rPr>
                <w:b/>
                <w:sz w:val="20"/>
                <w:szCs w:val="20"/>
                <w:lang w:val="es-ES_tradnl"/>
              </w:rPr>
              <w:t xml:space="preserve"> total</w:t>
            </w:r>
          </w:p>
        </w:tc>
      </w:tr>
      <w:tr w:rsidR="005F102B" w:rsidRPr="00CE104D" w:rsidTr="004A187F">
        <w:tc>
          <w:tcPr>
            <w:tcW w:w="1461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19" w:type="dxa"/>
          </w:tcPr>
          <w:p w:rsidR="005F102B" w:rsidRPr="00CE104D" w:rsidRDefault="005F102B" w:rsidP="005F102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Sin ayudas</w:t>
            </w:r>
          </w:p>
        </w:tc>
        <w:tc>
          <w:tcPr>
            <w:tcW w:w="1267" w:type="dxa"/>
          </w:tcPr>
          <w:p w:rsidR="005F102B" w:rsidRPr="00CE104D" w:rsidRDefault="005F102B" w:rsidP="005F102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Con ayudas</w:t>
            </w:r>
          </w:p>
        </w:tc>
        <w:tc>
          <w:tcPr>
            <w:tcW w:w="1268" w:type="dxa"/>
          </w:tcPr>
          <w:p w:rsidR="005F102B" w:rsidRPr="00CE104D" w:rsidRDefault="005F102B" w:rsidP="005F102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Sin ayudas</w:t>
            </w:r>
          </w:p>
        </w:tc>
        <w:tc>
          <w:tcPr>
            <w:tcW w:w="1504" w:type="dxa"/>
          </w:tcPr>
          <w:p w:rsidR="005F102B" w:rsidRPr="00CE104D" w:rsidRDefault="005F102B" w:rsidP="005F102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Con ayudas</w:t>
            </w:r>
          </w:p>
        </w:tc>
        <w:tc>
          <w:tcPr>
            <w:tcW w:w="1876" w:type="dxa"/>
          </w:tcPr>
          <w:p w:rsidR="005F102B" w:rsidRPr="00CE104D" w:rsidRDefault="005F102B" w:rsidP="005F102B">
            <w:pPr>
              <w:jc w:val="center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kWh</w:t>
            </w:r>
            <w:proofErr w:type="spellEnd"/>
          </w:p>
        </w:tc>
        <w:tc>
          <w:tcPr>
            <w:tcW w:w="1559" w:type="dxa"/>
          </w:tcPr>
          <w:p w:rsidR="005F102B" w:rsidRPr="00CE104D" w:rsidRDefault="005F102B" w:rsidP="005F102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Euros</w:t>
            </w:r>
          </w:p>
        </w:tc>
        <w:tc>
          <w:tcPr>
            <w:tcW w:w="2268" w:type="dxa"/>
          </w:tcPr>
          <w:p w:rsidR="005F102B" w:rsidRPr="00CE104D" w:rsidRDefault="005F102B" w:rsidP="005F102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Amortización sin ayudas (años)</w:t>
            </w:r>
          </w:p>
        </w:tc>
        <w:tc>
          <w:tcPr>
            <w:tcW w:w="1819" w:type="dxa"/>
          </w:tcPr>
          <w:p w:rsidR="005F102B" w:rsidRDefault="005F102B" w:rsidP="005F102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Amortización con ayudas (años)</w:t>
            </w:r>
          </w:p>
        </w:tc>
      </w:tr>
      <w:tr w:rsidR="005F102B" w:rsidRPr="00CE104D" w:rsidTr="004A187F">
        <w:tc>
          <w:tcPr>
            <w:tcW w:w="1461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  <w:r w:rsidRPr="00CE104D">
              <w:rPr>
                <w:sz w:val="20"/>
                <w:szCs w:val="20"/>
                <w:lang w:val="es-ES_tradnl"/>
              </w:rPr>
              <w:t>Envolvente</w:t>
            </w:r>
          </w:p>
        </w:tc>
        <w:tc>
          <w:tcPr>
            <w:tcW w:w="121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7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8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04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876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81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</w:tr>
      <w:tr w:rsidR="005F102B" w:rsidRPr="00CE104D" w:rsidTr="004A187F">
        <w:tc>
          <w:tcPr>
            <w:tcW w:w="1461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  <w:r w:rsidRPr="00CE104D">
              <w:rPr>
                <w:sz w:val="20"/>
                <w:szCs w:val="20"/>
                <w:lang w:val="es-ES_tradnl"/>
              </w:rPr>
              <w:t>Instalaciones térmicas</w:t>
            </w:r>
          </w:p>
        </w:tc>
        <w:tc>
          <w:tcPr>
            <w:tcW w:w="121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7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8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04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876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81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</w:tr>
      <w:tr w:rsidR="005F102B" w:rsidRPr="00CE104D" w:rsidTr="004A187F">
        <w:tc>
          <w:tcPr>
            <w:tcW w:w="1461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  <w:r w:rsidRPr="00CE104D">
              <w:rPr>
                <w:sz w:val="20"/>
                <w:szCs w:val="20"/>
                <w:lang w:val="es-ES_tradnl"/>
              </w:rPr>
              <w:t>Puntos de recarga</w:t>
            </w:r>
          </w:p>
        </w:tc>
        <w:tc>
          <w:tcPr>
            <w:tcW w:w="121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7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8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04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876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81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</w:tr>
      <w:tr w:rsidR="005F102B" w:rsidRPr="00CE104D" w:rsidTr="004A187F">
        <w:tc>
          <w:tcPr>
            <w:tcW w:w="1461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  <w:r w:rsidRPr="00CE104D">
              <w:rPr>
                <w:sz w:val="20"/>
                <w:szCs w:val="20"/>
                <w:lang w:val="es-ES_tradnl"/>
              </w:rPr>
              <w:t>Autoconsumo</w:t>
            </w:r>
          </w:p>
        </w:tc>
        <w:tc>
          <w:tcPr>
            <w:tcW w:w="121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7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8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04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876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81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</w:tr>
      <w:tr w:rsidR="005F102B" w:rsidRPr="00CE104D" w:rsidTr="004A187F">
        <w:tc>
          <w:tcPr>
            <w:tcW w:w="1461" w:type="dxa"/>
          </w:tcPr>
          <w:p w:rsidR="005F102B" w:rsidRPr="00CE104D" w:rsidRDefault="004A187F" w:rsidP="00941BF3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Otra</w:t>
            </w:r>
            <w:r w:rsidR="005F102B" w:rsidRPr="00CE104D">
              <w:rPr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121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7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8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04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876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819" w:type="dxa"/>
          </w:tcPr>
          <w:p w:rsidR="005F102B" w:rsidRPr="00CE104D" w:rsidRDefault="005F102B" w:rsidP="00941BF3">
            <w:pPr>
              <w:rPr>
                <w:sz w:val="20"/>
                <w:szCs w:val="20"/>
                <w:lang w:val="es-ES_tradnl"/>
              </w:rPr>
            </w:pPr>
          </w:p>
        </w:tc>
      </w:tr>
      <w:tr w:rsidR="005F102B" w:rsidRPr="00E05705" w:rsidTr="004A187F">
        <w:tc>
          <w:tcPr>
            <w:tcW w:w="1461" w:type="dxa"/>
          </w:tcPr>
          <w:p w:rsidR="005F102B" w:rsidRPr="00E05705" w:rsidRDefault="005F102B" w:rsidP="00941BF3">
            <w:pPr>
              <w:rPr>
                <w:b/>
                <w:sz w:val="20"/>
                <w:szCs w:val="20"/>
                <w:lang w:val="es-ES_tradnl"/>
              </w:rPr>
            </w:pPr>
            <w:r w:rsidRPr="00E05705">
              <w:rPr>
                <w:b/>
                <w:sz w:val="20"/>
                <w:szCs w:val="20"/>
                <w:lang w:val="es-ES_tradnl"/>
              </w:rPr>
              <w:t>Suma</w:t>
            </w:r>
          </w:p>
        </w:tc>
        <w:tc>
          <w:tcPr>
            <w:tcW w:w="1219" w:type="dxa"/>
          </w:tcPr>
          <w:p w:rsidR="005F102B" w:rsidRPr="00E05705" w:rsidRDefault="005F102B" w:rsidP="00941BF3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267" w:type="dxa"/>
          </w:tcPr>
          <w:p w:rsidR="005F102B" w:rsidRPr="00E05705" w:rsidRDefault="005F102B" w:rsidP="00941BF3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268" w:type="dxa"/>
          </w:tcPr>
          <w:p w:rsidR="005F102B" w:rsidRPr="00E05705" w:rsidRDefault="005F102B" w:rsidP="00941BF3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04" w:type="dxa"/>
          </w:tcPr>
          <w:p w:rsidR="005F102B" w:rsidRPr="00E05705" w:rsidRDefault="005F102B" w:rsidP="00941BF3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76" w:type="dxa"/>
          </w:tcPr>
          <w:p w:rsidR="005F102B" w:rsidRPr="00E05705" w:rsidRDefault="005F102B" w:rsidP="00941BF3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</w:tcPr>
          <w:p w:rsidR="005F102B" w:rsidRPr="00E05705" w:rsidRDefault="005F102B" w:rsidP="00941BF3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</w:tcPr>
          <w:p w:rsidR="005F102B" w:rsidRPr="00E05705" w:rsidRDefault="005F102B" w:rsidP="00941BF3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19" w:type="dxa"/>
          </w:tcPr>
          <w:p w:rsidR="005F102B" w:rsidRPr="00E05705" w:rsidRDefault="005F102B" w:rsidP="00941BF3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4A187F" w:rsidRPr="00E05705" w:rsidTr="004A187F">
        <w:tc>
          <w:tcPr>
            <w:tcW w:w="14245" w:type="dxa"/>
            <w:gridSpan w:val="9"/>
          </w:tcPr>
          <w:p w:rsidR="004A187F" w:rsidRDefault="004A187F" w:rsidP="00941BF3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Previsión nueva calificación energética después de acometer las actuaciones planificadas:</w:t>
            </w:r>
          </w:p>
        </w:tc>
      </w:tr>
    </w:tbl>
    <w:p w:rsidR="00941BF3" w:rsidRPr="00CE104D" w:rsidRDefault="00941BF3" w:rsidP="00941BF3">
      <w:pPr>
        <w:rPr>
          <w:sz w:val="20"/>
          <w:szCs w:val="20"/>
          <w:lang w:val="es-ES_tradnl"/>
        </w:rPr>
      </w:pPr>
    </w:p>
    <w:p w:rsidR="000C49B8" w:rsidRDefault="00D11BC3" w:rsidP="00D11BC3">
      <w:pPr>
        <w:pStyle w:val="Prrafodelista"/>
        <w:numPr>
          <w:ilvl w:val="0"/>
          <w:numId w:val="6"/>
        </w:numPr>
        <w:rPr>
          <w:sz w:val="16"/>
          <w:szCs w:val="16"/>
          <w:lang w:val="es-ES_tradnl"/>
        </w:rPr>
      </w:pPr>
      <w:r w:rsidRPr="00CE104D">
        <w:rPr>
          <w:sz w:val="16"/>
          <w:szCs w:val="16"/>
          <w:lang w:val="es-ES_tradnl"/>
        </w:rPr>
        <w:t>Puede ser calculado de forma simple como inversión total entre el número de vecinos/locales o teniendo en cuenta la participación de cada propietario dentro del inmu</w:t>
      </w:r>
      <w:r w:rsidR="00C20911">
        <w:rPr>
          <w:sz w:val="16"/>
          <w:szCs w:val="16"/>
          <w:lang w:val="es-ES_tradnl"/>
        </w:rPr>
        <w:t>e</w:t>
      </w:r>
      <w:r w:rsidRPr="00CE104D">
        <w:rPr>
          <w:sz w:val="16"/>
          <w:szCs w:val="16"/>
          <w:lang w:val="es-ES_tradnl"/>
        </w:rPr>
        <w:t>ble</w:t>
      </w:r>
    </w:p>
    <w:p w:rsidR="005F102B" w:rsidRDefault="005F102B" w:rsidP="005F102B">
      <w:pPr>
        <w:rPr>
          <w:sz w:val="16"/>
          <w:szCs w:val="16"/>
          <w:lang w:val="es-ES_tradnl"/>
        </w:rPr>
      </w:pPr>
    </w:p>
    <w:p w:rsidR="005F102B" w:rsidRPr="00CE104D" w:rsidRDefault="005F102B" w:rsidP="005F102B">
      <w:pPr>
        <w:rPr>
          <w:sz w:val="20"/>
          <w:szCs w:val="20"/>
          <w:lang w:val="es-ES_tradnl"/>
        </w:rPr>
      </w:pPr>
    </w:p>
    <w:p w:rsidR="005F102B" w:rsidRPr="005F102B" w:rsidRDefault="005F102B" w:rsidP="005F102B">
      <w:pPr>
        <w:rPr>
          <w:sz w:val="16"/>
          <w:szCs w:val="16"/>
          <w:lang w:val="es-ES_tradnl"/>
        </w:rPr>
      </w:pPr>
    </w:p>
    <w:sectPr w:rsidR="005F102B" w:rsidRPr="005F102B" w:rsidSect="007F719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80F"/>
    <w:multiLevelType w:val="hybridMultilevel"/>
    <w:tmpl w:val="86EA2C9E"/>
    <w:lvl w:ilvl="0" w:tplc="227EA2F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680" w:hanging="360"/>
      </w:pPr>
    </w:lvl>
    <w:lvl w:ilvl="2" w:tplc="0C0A001B" w:tentative="1">
      <w:start w:val="1"/>
      <w:numFmt w:val="lowerRoman"/>
      <w:lvlText w:val="%3."/>
      <w:lvlJc w:val="right"/>
      <w:pPr>
        <w:ind w:left="5400" w:hanging="180"/>
      </w:pPr>
    </w:lvl>
    <w:lvl w:ilvl="3" w:tplc="0C0A000F" w:tentative="1">
      <w:start w:val="1"/>
      <w:numFmt w:val="decimal"/>
      <w:lvlText w:val="%4."/>
      <w:lvlJc w:val="left"/>
      <w:pPr>
        <w:ind w:left="6120" w:hanging="360"/>
      </w:pPr>
    </w:lvl>
    <w:lvl w:ilvl="4" w:tplc="0C0A0019" w:tentative="1">
      <w:start w:val="1"/>
      <w:numFmt w:val="lowerLetter"/>
      <w:lvlText w:val="%5."/>
      <w:lvlJc w:val="left"/>
      <w:pPr>
        <w:ind w:left="6840" w:hanging="360"/>
      </w:pPr>
    </w:lvl>
    <w:lvl w:ilvl="5" w:tplc="0C0A001B" w:tentative="1">
      <w:start w:val="1"/>
      <w:numFmt w:val="lowerRoman"/>
      <w:lvlText w:val="%6."/>
      <w:lvlJc w:val="right"/>
      <w:pPr>
        <w:ind w:left="7560" w:hanging="180"/>
      </w:pPr>
    </w:lvl>
    <w:lvl w:ilvl="6" w:tplc="0C0A000F" w:tentative="1">
      <w:start w:val="1"/>
      <w:numFmt w:val="decimal"/>
      <w:lvlText w:val="%7."/>
      <w:lvlJc w:val="left"/>
      <w:pPr>
        <w:ind w:left="8280" w:hanging="360"/>
      </w:pPr>
    </w:lvl>
    <w:lvl w:ilvl="7" w:tplc="0C0A0019" w:tentative="1">
      <w:start w:val="1"/>
      <w:numFmt w:val="lowerLetter"/>
      <w:lvlText w:val="%8."/>
      <w:lvlJc w:val="left"/>
      <w:pPr>
        <w:ind w:left="9000" w:hanging="360"/>
      </w:pPr>
    </w:lvl>
    <w:lvl w:ilvl="8" w:tplc="0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BE7507B"/>
    <w:multiLevelType w:val="hybridMultilevel"/>
    <w:tmpl w:val="2642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C2E0AA0A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43BB"/>
    <w:multiLevelType w:val="hybridMultilevel"/>
    <w:tmpl w:val="72D268F6"/>
    <w:lvl w:ilvl="0" w:tplc="B5667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1827"/>
    <w:multiLevelType w:val="hybridMultilevel"/>
    <w:tmpl w:val="9BA69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42F54"/>
    <w:multiLevelType w:val="hybridMultilevel"/>
    <w:tmpl w:val="86EA2C9E"/>
    <w:lvl w:ilvl="0" w:tplc="227EA2F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680" w:hanging="360"/>
      </w:pPr>
    </w:lvl>
    <w:lvl w:ilvl="2" w:tplc="0C0A001B" w:tentative="1">
      <w:start w:val="1"/>
      <w:numFmt w:val="lowerRoman"/>
      <w:lvlText w:val="%3."/>
      <w:lvlJc w:val="right"/>
      <w:pPr>
        <w:ind w:left="5400" w:hanging="180"/>
      </w:pPr>
    </w:lvl>
    <w:lvl w:ilvl="3" w:tplc="0C0A000F" w:tentative="1">
      <w:start w:val="1"/>
      <w:numFmt w:val="decimal"/>
      <w:lvlText w:val="%4."/>
      <w:lvlJc w:val="left"/>
      <w:pPr>
        <w:ind w:left="6120" w:hanging="360"/>
      </w:pPr>
    </w:lvl>
    <w:lvl w:ilvl="4" w:tplc="0C0A0019" w:tentative="1">
      <w:start w:val="1"/>
      <w:numFmt w:val="lowerLetter"/>
      <w:lvlText w:val="%5."/>
      <w:lvlJc w:val="left"/>
      <w:pPr>
        <w:ind w:left="6840" w:hanging="360"/>
      </w:pPr>
    </w:lvl>
    <w:lvl w:ilvl="5" w:tplc="0C0A001B" w:tentative="1">
      <w:start w:val="1"/>
      <w:numFmt w:val="lowerRoman"/>
      <w:lvlText w:val="%6."/>
      <w:lvlJc w:val="right"/>
      <w:pPr>
        <w:ind w:left="7560" w:hanging="180"/>
      </w:pPr>
    </w:lvl>
    <w:lvl w:ilvl="6" w:tplc="0C0A000F" w:tentative="1">
      <w:start w:val="1"/>
      <w:numFmt w:val="decimal"/>
      <w:lvlText w:val="%7."/>
      <w:lvlJc w:val="left"/>
      <w:pPr>
        <w:ind w:left="8280" w:hanging="360"/>
      </w:pPr>
    </w:lvl>
    <w:lvl w:ilvl="7" w:tplc="0C0A0019" w:tentative="1">
      <w:start w:val="1"/>
      <w:numFmt w:val="lowerLetter"/>
      <w:lvlText w:val="%8."/>
      <w:lvlJc w:val="left"/>
      <w:pPr>
        <w:ind w:left="9000" w:hanging="360"/>
      </w:pPr>
    </w:lvl>
    <w:lvl w:ilvl="8" w:tplc="0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3D9416D"/>
    <w:multiLevelType w:val="hybridMultilevel"/>
    <w:tmpl w:val="86EA2C9E"/>
    <w:lvl w:ilvl="0" w:tplc="227EA2F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680" w:hanging="360"/>
      </w:pPr>
    </w:lvl>
    <w:lvl w:ilvl="2" w:tplc="0C0A001B" w:tentative="1">
      <w:start w:val="1"/>
      <w:numFmt w:val="lowerRoman"/>
      <w:lvlText w:val="%3."/>
      <w:lvlJc w:val="right"/>
      <w:pPr>
        <w:ind w:left="5400" w:hanging="180"/>
      </w:pPr>
    </w:lvl>
    <w:lvl w:ilvl="3" w:tplc="0C0A000F" w:tentative="1">
      <w:start w:val="1"/>
      <w:numFmt w:val="decimal"/>
      <w:lvlText w:val="%4."/>
      <w:lvlJc w:val="left"/>
      <w:pPr>
        <w:ind w:left="6120" w:hanging="360"/>
      </w:pPr>
    </w:lvl>
    <w:lvl w:ilvl="4" w:tplc="0C0A0019" w:tentative="1">
      <w:start w:val="1"/>
      <w:numFmt w:val="lowerLetter"/>
      <w:lvlText w:val="%5."/>
      <w:lvlJc w:val="left"/>
      <w:pPr>
        <w:ind w:left="6840" w:hanging="360"/>
      </w:pPr>
    </w:lvl>
    <w:lvl w:ilvl="5" w:tplc="0C0A001B" w:tentative="1">
      <w:start w:val="1"/>
      <w:numFmt w:val="lowerRoman"/>
      <w:lvlText w:val="%6."/>
      <w:lvlJc w:val="right"/>
      <w:pPr>
        <w:ind w:left="7560" w:hanging="180"/>
      </w:pPr>
    </w:lvl>
    <w:lvl w:ilvl="6" w:tplc="0C0A000F" w:tentative="1">
      <w:start w:val="1"/>
      <w:numFmt w:val="decimal"/>
      <w:lvlText w:val="%7."/>
      <w:lvlJc w:val="left"/>
      <w:pPr>
        <w:ind w:left="8280" w:hanging="360"/>
      </w:pPr>
    </w:lvl>
    <w:lvl w:ilvl="7" w:tplc="0C0A0019" w:tentative="1">
      <w:start w:val="1"/>
      <w:numFmt w:val="lowerLetter"/>
      <w:lvlText w:val="%8."/>
      <w:lvlJc w:val="left"/>
      <w:pPr>
        <w:ind w:left="9000" w:hanging="360"/>
      </w:pPr>
    </w:lvl>
    <w:lvl w:ilvl="8" w:tplc="0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7D4C27B8"/>
    <w:multiLevelType w:val="hybridMultilevel"/>
    <w:tmpl w:val="86EA2C9E"/>
    <w:lvl w:ilvl="0" w:tplc="227EA2F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680" w:hanging="360"/>
      </w:pPr>
    </w:lvl>
    <w:lvl w:ilvl="2" w:tplc="0C0A001B" w:tentative="1">
      <w:start w:val="1"/>
      <w:numFmt w:val="lowerRoman"/>
      <w:lvlText w:val="%3."/>
      <w:lvlJc w:val="right"/>
      <w:pPr>
        <w:ind w:left="5400" w:hanging="180"/>
      </w:pPr>
    </w:lvl>
    <w:lvl w:ilvl="3" w:tplc="0C0A000F" w:tentative="1">
      <w:start w:val="1"/>
      <w:numFmt w:val="decimal"/>
      <w:lvlText w:val="%4."/>
      <w:lvlJc w:val="left"/>
      <w:pPr>
        <w:ind w:left="6120" w:hanging="360"/>
      </w:pPr>
    </w:lvl>
    <w:lvl w:ilvl="4" w:tplc="0C0A0019" w:tentative="1">
      <w:start w:val="1"/>
      <w:numFmt w:val="lowerLetter"/>
      <w:lvlText w:val="%5."/>
      <w:lvlJc w:val="left"/>
      <w:pPr>
        <w:ind w:left="6840" w:hanging="360"/>
      </w:pPr>
    </w:lvl>
    <w:lvl w:ilvl="5" w:tplc="0C0A001B" w:tentative="1">
      <w:start w:val="1"/>
      <w:numFmt w:val="lowerRoman"/>
      <w:lvlText w:val="%6."/>
      <w:lvlJc w:val="right"/>
      <w:pPr>
        <w:ind w:left="7560" w:hanging="180"/>
      </w:pPr>
    </w:lvl>
    <w:lvl w:ilvl="6" w:tplc="0C0A000F" w:tentative="1">
      <w:start w:val="1"/>
      <w:numFmt w:val="decimal"/>
      <w:lvlText w:val="%7."/>
      <w:lvlJc w:val="left"/>
      <w:pPr>
        <w:ind w:left="8280" w:hanging="360"/>
      </w:pPr>
    </w:lvl>
    <w:lvl w:ilvl="7" w:tplc="0C0A0019" w:tentative="1">
      <w:start w:val="1"/>
      <w:numFmt w:val="lowerLetter"/>
      <w:lvlText w:val="%8."/>
      <w:lvlJc w:val="left"/>
      <w:pPr>
        <w:ind w:left="9000" w:hanging="360"/>
      </w:pPr>
    </w:lvl>
    <w:lvl w:ilvl="8" w:tplc="0C0A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F1"/>
    <w:rsid w:val="000C49B8"/>
    <w:rsid w:val="00114293"/>
    <w:rsid w:val="0012512D"/>
    <w:rsid w:val="002F41BF"/>
    <w:rsid w:val="00390A47"/>
    <w:rsid w:val="004A187F"/>
    <w:rsid w:val="004C024C"/>
    <w:rsid w:val="005576E7"/>
    <w:rsid w:val="0056402B"/>
    <w:rsid w:val="005A779A"/>
    <w:rsid w:val="005C7FD6"/>
    <w:rsid w:val="005F102B"/>
    <w:rsid w:val="006128A8"/>
    <w:rsid w:val="007C01FD"/>
    <w:rsid w:val="007F7190"/>
    <w:rsid w:val="008C42AD"/>
    <w:rsid w:val="00941BF3"/>
    <w:rsid w:val="0094258F"/>
    <w:rsid w:val="009A4F94"/>
    <w:rsid w:val="009D4731"/>
    <w:rsid w:val="00A20D26"/>
    <w:rsid w:val="00A3259E"/>
    <w:rsid w:val="00BB1BF6"/>
    <w:rsid w:val="00C20911"/>
    <w:rsid w:val="00CC623D"/>
    <w:rsid w:val="00CE104D"/>
    <w:rsid w:val="00D01006"/>
    <w:rsid w:val="00D11BC3"/>
    <w:rsid w:val="00D4149A"/>
    <w:rsid w:val="00D952F1"/>
    <w:rsid w:val="00E05705"/>
    <w:rsid w:val="00EA6C00"/>
    <w:rsid w:val="00FF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332B4"/>
  <w15:chartTrackingRefBased/>
  <w15:docId w15:val="{708FD312-3C2D-47DD-ACE9-3BA0369D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2F1"/>
    <w:pPr>
      <w:ind w:left="720"/>
      <w:contextualSpacing/>
    </w:pPr>
  </w:style>
  <w:style w:type="table" w:styleId="Tablaconcuadrcula">
    <w:name w:val="Table Grid"/>
    <w:basedOn w:val="Tablanormal"/>
    <w:rsid w:val="00D11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8C42A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A20D26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rsid w:val="005C7F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C7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488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Apezteguía Luquin, Ignacio (Eficiencia y E. Renovables)</dc:creator>
  <cp:keywords/>
  <dc:description/>
  <cp:lastModifiedBy>Astiz Goñi, Fermin (CEIN)</cp:lastModifiedBy>
  <cp:revision>15</cp:revision>
  <dcterms:created xsi:type="dcterms:W3CDTF">2023-07-03T12:40:00Z</dcterms:created>
  <dcterms:modified xsi:type="dcterms:W3CDTF">2024-07-29T13:22:00Z</dcterms:modified>
</cp:coreProperties>
</file>