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D0" w:rsidRPr="006E14A8" w:rsidRDefault="00122AD0" w:rsidP="00733778">
      <w:pPr>
        <w:jc w:val="center"/>
        <w:rPr>
          <w:rFonts w:ascii="Calibri" w:hAnsi="Calibri" w:cs="Calibri"/>
          <w:b/>
          <w:sz w:val="22"/>
          <w:szCs w:val="22"/>
          <w:lang w:val="es-ES_tradnl"/>
        </w:rPr>
      </w:pPr>
    </w:p>
    <w:p w:rsidR="000B20F3" w:rsidRPr="006E14A8" w:rsidRDefault="000B20F3" w:rsidP="00F347AE">
      <w:pPr>
        <w:jc w:val="center"/>
        <w:rPr>
          <w:rFonts w:ascii="Calibri" w:hAnsi="Calibri" w:cs="Calibri"/>
          <w:b/>
          <w:sz w:val="26"/>
          <w:u w:val="single"/>
          <w:lang w:val="es-ES_tradnl"/>
        </w:rPr>
      </w:pPr>
      <w:r w:rsidRPr="006E14A8">
        <w:rPr>
          <w:rFonts w:ascii="Calibri" w:hAnsi="Calibri" w:cs="Calibri"/>
          <w:b/>
          <w:sz w:val="26"/>
          <w:u w:val="single"/>
          <w:lang w:val="es-ES_tradnl"/>
        </w:rPr>
        <w:t xml:space="preserve">ANEXO </w:t>
      </w:r>
      <w:r w:rsidR="00EB143A">
        <w:rPr>
          <w:rFonts w:ascii="Calibri" w:hAnsi="Calibri" w:cs="Calibri"/>
          <w:b/>
          <w:sz w:val="26"/>
          <w:u w:val="single"/>
          <w:lang w:val="es-ES_tradnl"/>
        </w:rPr>
        <w:t>V</w:t>
      </w:r>
      <w:r w:rsidR="000939A3">
        <w:rPr>
          <w:rFonts w:ascii="Calibri" w:hAnsi="Calibri" w:cs="Calibri"/>
          <w:b/>
          <w:sz w:val="26"/>
          <w:u w:val="single"/>
          <w:lang w:val="es-ES_tradnl"/>
        </w:rPr>
        <w:t>I</w:t>
      </w:r>
      <w:r w:rsidR="0090447F">
        <w:rPr>
          <w:rFonts w:ascii="Calibri" w:hAnsi="Calibri" w:cs="Calibri"/>
          <w:b/>
          <w:sz w:val="26"/>
          <w:u w:val="single"/>
          <w:lang w:val="es-ES_tradnl"/>
        </w:rPr>
        <w:t>I</w:t>
      </w:r>
      <w:r w:rsidRPr="006E14A8">
        <w:rPr>
          <w:rFonts w:ascii="Calibri" w:hAnsi="Calibri" w:cs="Calibri"/>
          <w:b/>
          <w:sz w:val="26"/>
          <w:u w:val="single"/>
          <w:lang w:val="es-ES_tradnl"/>
        </w:rPr>
        <w:t>.</w:t>
      </w:r>
      <w:r w:rsidR="00A03C88">
        <w:rPr>
          <w:rFonts w:ascii="Calibri" w:hAnsi="Calibri" w:cs="Calibri"/>
          <w:b/>
          <w:sz w:val="26"/>
          <w:u w:val="single"/>
          <w:lang w:val="es-ES_tradnl"/>
        </w:rPr>
        <w:t xml:space="preserve"> Declaración de experiencia de la Entidad</w:t>
      </w:r>
    </w:p>
    <w:p w:rsidR="00EA34F0" w:rsidRDefault="00EA34F0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7407A8" w:rsidRDefault="007407A8" w:rsidP="00EB143A">
      <w:pPr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t>Cuadro resumen</w:t>
      </w:r>
    </w:p>
    <w:p w:rsidR="00EB143A" w:rsidRDefault="00EB143A" w:rsidP="00EB143A">
      <w:pPr>
        <w:rPr>
          <w:rFonts w:ascii="Calibri" w:hAnsi="Calibri" w:cs="Calibri"/>
          <w:b/>
          <w:sz w:val="22"/>
          <w:szCs w:val="22"/>
          <w:lang w:val="es-ES_tradn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6978"/>
        <w:gridCol w:w="1701"/>
      </w:tblGrid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6B0D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Código</w:t>
            </w:r>
            <w:r w:rsidRPr="006B0D0A">
              <w:rPr>
                <w:rFonts w:ascii="Calibri" w:hAnsi="Calibri" w:cs="Calibri"/>
                <w:color w:val="006600"/>
                <w:sz w:val="22"/>
                <w:szCs w:val="22"/>
                <w:lang w:val="es-ES_tradnl"/>
              </w:rPr>
              <w:t>*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4A1913" w:rsidRPr="00266111" w:rsidRDefault="004A1913" w:rsidP="006B0D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Denominación</w:t>
            </w:r>
          </w:p>
        </w:tc>
        <w:tc>
          <w:tcPr>
            <w:tcW w:w="1701" w:type="dxa"/>
            <w:vAlign w:val="center"/>
          </w:tcPr>
          <w:p w:rsidR="004A1913" w:rsidRPr="00266111" w:rsidRDefault="004A1913" w:rsidP="006B0D0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 xml:space="preserve">Puntuación </w:t>
            </w:r>
            <w:r w:rsidRPr="006B0D0A">
              <w:rPr>
                <w:rFonts w:ascii="Calibri" w:hAnsi="Calibri" w:cs="Calibri"/>
                <w:b/>
                <w:color w:val="FF0000"/>
                <w:sz w:val="22"/>
                <w:szCs w:val="22"/>
                <w:lang w:val="es-ES_tradnl"/>
              </w:rPr>
              <w:t>#</w:t>
            </w:r>
          </w:p>
        </w:tc>
      </w:tr>
      <w:tr w:rsidR="004A1913" w:rsidRPr="007407A8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4A1913" w:rsidRPr="007407A8" w:rsidTr="004A1913">
        <w:tc>
          <w:tcPr>
            <w:tcW w:w="955" w:type="dxa"/>
            <w:shd w:val="clear" w:color="auto" w:fill="auto"/>
            <w:vAlign w:val="center"/>
          </w:tcPr>
          <w:p w:rsidR="004A1913" w:rsidRPr="007407A8" w:rsidRDefault="004A1913" w:rsidP="007407A8">
            <w:pPr>
              <w:jc w:val="center"/>
              <w:rPr>
                <w:rFonts w:ascii="Calibri" w:hAnsi="Calibri" w:cs="Calibri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4A1913" w:rsidRPr="007407A8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955" w:type="dxa"/>
            <w:shd w:val="clear" w:color="auto" w:fill="auto"/>
            <w:vAlign w:val="center"/>
          </w:tcPr>
          <w:p w:rsidR="004A1913" w:rsidRPr="00266111" w:rsidRDefault="004A1913" w:rsidP="00266111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6978" w:type="dxa"/>
            <w:shd w:val="clear" w:color="auto" w:fill="auto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4A1913" w:rsidRPr="00266111" w:rsidTr="004A1913">
        <w:tc>
          <w:tcPr>
            <w:tcW w:w="7933" w:type="dxa"/>
            <w:gridSpan w:val="2"/>
            <w:shd w:val="clear" w:color="auto" w:fill="auto"/>
            <w:vAlign w:val="center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SUMA TOTAL</w:t>
            </w:r>
          </w:p>
        </w:tc>
        <w:tc>
          <w:tcPr>
            <w:tcW w:w="1701" w:type="dxa"/>
          </w:tcPr>
          <w:p w:rsidR="004A1913" w:rsidRPr="00266111" w:rsidRDefault="004A1913" w:rsidP="00266111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EB143A" w:rsidRPr="006B0D0A" w:rsidRDefault="006B0D0A" w:rsidP="00EB143A">
      <w:pPr>
        <w:rPr>
          <w:rFonts w:ascii="Calibri" w:hAnsi="Calibri" w:cs="Calibri"/>
          <w:sz w:val="18"/>
          <w:szCs w:val="22"/>
          <w:lang w:val="es-ES_tradnl"/>
        </w:rPr>
      </w:pPr>
      <w:r w:rsidRPr="006B0D0A">
        <w:rPr>
          <w:rFonts w:ascii="Calibri" w:hAnsi="Calibri" w:cs="Calibri"/>
          <w:color w:val="006600"/>
          <w:sz w:val="18"/>
          <w:szCs w:val="22"/>
          <w:lang w:val="es-ES_tradnl"/>
        </w:rPr>
        <w:t>*</w:t>
      </w:r>
      <w:r w:rsidRPr="006B0D0A">
        <w:rPr>
          <w:rFonts w:ascii="Calibri" w:hAnsi="Calibri" w:cs="Calibri"/>
          <w:sz w:val="18"/>
          <w:szCs w:val="22"/>
          <w:lang w:val="es-ES_tradnl"/>
        </w:rPr>
        <w:t xml:space="preserve"> Este código se tomará de las páginas sucesivas de este Anexo (por ejemplo: a.1.1; a.2.3; b.1</w:t>
      </w:r>
    </w:p>
    <w:p w:rsidR="006B0D0A" w:rsidRPr="006B0D0A" w:rsidRDefault="006B0D0A" w:rsidP="00EB143A">
      <w:pPr>
        <w:rPr>
          <w:rFonts w:ascii="Calibri" w:hAnsi="Calibri" w:cs="Calibri"/>
          <w:sz w:val="18"/>
          <w:szCs w:val="22"/>
          <w:lang w:val="es-ES_tradnl"/>
        </w:rPr>
      </w:pPr>
    </w:p>
    <w:p w:rsidR="007407A8" w:rsidRPr="006B0D0A" w:rsidRDefault="006B0D0A" w:rsidP="00EB143A">
      <w:pPr>
        <w:rPr>
          <w:rFonts w:ascii="Calibri" w:hAnsi="Calibri" w:cs="Calibri"/>
          <w:sz w:val="18"/>
          <w:szCs w:val="22"/>
          <w:lang w:val="es-ES_tradnl"/>
        </w:rPr>
      </w:pPr>
      <w:r w:rsidRPr="006B0D0A">
        <w:rPr>
          <w:rFonts w:ascii="Calibri" w:hAnsi="Calibri" w:cs="Calibri"/>
          <w:color w:val="FF0000"/>
          <w:sz w:val="18"/>
          <w:szCs w:val="22"/>
          <w:lang w:val="es-ES_tradnl"/>
        </w:rPr>
        <w:t>#</w:t>
      </w:r>
      <w:r w:rsidRPr="006B0D0A">
        <w:rPr>
          <w:rFonts w:ascii="Calibri" w:hAnsi="Calibri" w:cs="Calibri"/>
          <w:sz w:val="18"/>
          <w:szCs w:val="22"/>
          <w:lang w:val="es-ES_tradnl"/>
        </w:rPr>
        <w:t xml:space="preserve"> </w:t>
      </w:r>
      <w:r w:rsidR="00EB143A" w:rsidRPr="006B0D0A">
        <w:rPr>
          <w:rFonts w:ascii="Calibri" w:hAnsi="Calibri" w:cs="Calibri"/>
          <w:sz w:val="18"/>
          <w:szCs w:val="22"/>
          <w:lang w:val="es-ES_tradnl"/>
        </w:rPr>
        <w:t xml:space="preserve">En virtud de la Base </w:t>
      </w:r>
      <w:r w:rsidR="007407A8" w:rsidRPr="006B0D0A">
        <w:rPr>
          <w:rFonts w:ascii="Calibri" w:hAnsi="Calibri" w:cs="Calibri"/>
          <w:sz w:val="18"/>
          <w:szCs w:val="22"/>
          <w:lang w:val="es-ES_tradnl"/>
        </w:rPr>
        <w:t xml:space="preserve">11 (Criterio </w:t>
      </w:r>
      <w:r w:rsidR="004A1913">
        <w:rPr>
          <w:rFonts w:ascii="Calibri" w:hAnsi="Calibri" w:cs="Calibri"/>
          <w:sz w:val="18"/>
          <w:szCs w:val="22"/>
          <w:lang w:val="es-ES_tradnl"/>
        </w:rPr>
        <w:t>5</w:t>
      </w:r>
      <w:r w:rsidR="00266111" w:rsidRPr="006B0D0A">
        <w:rPr>
          <w:rFonts w:ascii="Calibri" w:hAnsi="Calibri" w:cs="Calibri"/>
          <w:sz w:val="18"/>
          <w:szCs w:val="22"/>
          <w:lang w:val="es-ES_tradnl"/>
        </w:rPr>
        <w:t xml:space="preserve">) cada experiencia se valora </w:t>
      </w:r>
      <w:r w:rsidR="007407A8" w:rsidRPr="006B0D0A">
        <w:rPr>
          <w:rFonts w:ascii="Calibri" w:hAnsi="Calibri" w:cs="Calibri"/>
          <w:sz w:val="18"/>
          <w:szCs w:val="22"/>
          <w:lang w:val="es-ES_tradnl"/>
        </w:rPr>
        <w:t>de manera distinta:</w:t>
      </w:r>
    </w:p>
    <w:p w:rsidR="007407A8" w:rsidRPr="006B0D0A" w:rsidRDefault="007407A8" w:rsidP="007407A8">
      <w:pPr>
        <w:ind w:firstLine="708"/>
        <w:rPr>
          <w:rFonts w:ascii="Calibri" w:hAnsi="Calibri" w:cs="Calibri"/>
          <w:sz w:val="16"/>
          <w:lang w:val="es-ES_tradnl"/>
        </w:rPr>
      </w:pPr>
      <w:r w:rsidRPr="006B0D0A">
        <w:rPr>
          <w:rFonts w:ascii="Calibri" w:hAnsi="Calibri" w:cs="Calibri"/>
          <w:sz w:val="16"/>
          <w:lang w:val="es-ES_tradnl"/>
        </w:rPr>
        <w:t xml:space="preserve">a.1 y a.2) Programas públicos: </w:t>
      </w:r>
      <w:r w:rsidRPr="006B0D0A">
        <w:rPr>
          <w:rFonts w:ascii="Calibri" w:hAnsi="Calibri" w:cs="Calibri"/>
          <w:sz w:val="16"/>
          <w:lang w:val="es-ES_tradnl"/>
        </w:rPr>
        <w:tab/>
      </w:r>
      <w:r w:rsidR="006B0D0A" w:rsidRPr="006B0D0A">
        <w:rPr>
          <w:rFonts w:ascii="Calibri" w:hAnsi="Calibri" w:cs="Calibri"/>
          <w:sz w:val="16"/>
          <w:lang w:val="es-ES_tradnl"/>
        </w:rPr>
        <w:t xml:space="preserve">- </w:t>
      </w:r>
      <w:r w:rsidRPr="006B0D0A">
        <w:rPr>
          <w:rFonts w:ascii="Calibri" w:hAnsi="Calibri" w:cs="Calibri"/>
          <w:sz w:val="16"/>
          <w:lang w:val="es-ES_tradnl"/>
        </w:rPr>
        <w:t>Se atribuirá 1 punto por programa.</w:t>
      </w:r>
    </w:p>
    <w:p w:rsidR="00EB143A" w:rsidRDefault="006B0D0A" w:rsidP="008B5A0D">
      <w:pPr>
        <w:ind w:left="2124" w:firstLine="708"/>
        <w:rPr>
          <w:rFonts w:ascii="Calibri" w:hAnsi="Calibri" w:cs="Calibri"/>
          <w:sz w:val="16"/>
          <w:lang w:val="es-ES_tradnl"/>
        </w:rPr>
      </w:pPr>
      <w:r w:rsidRPr="006B0D0A">
        <w:rPr>
          <w:rFonts w:ascii="Calibri" w:hAnsi="Calibri" w:cs="Calibri"/>
          <w:sz w:val="16"/>
          <w:lang w:val="es-ES_tradnl"/>
        </w:rPr>
        <w:t xml:space="preserve">- </w:t>
      </w:r>
      <w:r w:rsidR="007407A8" w:rsidRPr="006B0D0A">
        <w:rPr>
          <w:rFonts w:ascii="Calibri" w:hAnsi="Calibri" w:cs="Calibri"/>
          <w:sz w:val="16"/>
          <w:lang w:val="es-ES_tradnl"/>
        </w:rPr>
        <w:t>Si la duración del p</w:t>
      </w:r>
      <w:r w:rsidRPr="006B0D0A">
        <w:rPr>
          <w:rFonts w:ascii="Calibri" w:hAnsi="Calibri" w:cs="Calibri"/>
          <w:sz w:val="16"/>
          <w:lang w:val="es-ES_tradnl"/>
        </w:rPr>
        <w:t xml:space="preserve">rograma fuera superior a un año: </w:t>
      </w:r>
      <w:r w:rsidR="007407A8" w:rsidRPr="006B0D0A">
        <w:rPr>
          <w:rFonts w:ascii="Calibri" w:hAnsi="Calibri" w:cs="Calibri"/>
          <w:sz w:val="16"/>
          <w:lang w:val="es-ES_tradnl"/>
        </w:rPr>
        <w:t>2 puntos.</w:t>
      </w:r>
    </w:p>
    <w:p w:rsidR="004A1913" w:rsidRPr="006B0D0A" w:rsidRDefault="004A1913" w:rsidP="007407A8">
      <w:pPr>
        <w:ind w:left="3540"/>
        <w:rPr>
          <w:rFonts w:ascii="Calibri" w:hAnsi="Calibri" w:cs="Calibri"/>
          <w:sz w:val="16"/>
          <w:lang w:val="es-ES_tradnl"/>
        </w:rPr>
      </w:pPr>
    </w:p>
    <w:p w:rsidR="007407A8" w:rsidRPr="006B0D0A" w:rsidRDefault="007407A8" w:rsidP="007407A8">
      <w:pPr>
        <w:ind w:firstLine="708"/>
        <w:rPr>
          <w:rFonts w:ascii="Calibri" w:hAnsi="Calibri" w:cs="Calibri"/>
          <w:sz w:val="16"/>
          <w:lang w:val="es-ES_tradnl"/>
        </w:rPr>
      </w:pPr>
      <w:r w:rsidRPr="006B0D0A">
        <w:rPr>
          <w:rFonts w:ascii="Calibri" w:hAnsi="Calibri" w:cs="Calibri"/>
          <w:sz w:val="16"/>
          <w:lang w:val="es-ES_tradnl"/>
        </w:rPr>
        <w:t>b) Programas no p</w:t>
      </w:r>
      <w:r w:rsidR="006B0D0A" w:rsidRPr="006B0D0A">
        <w:rPr>
          <w:rFonts w:ascii="Calibri" w:hAnsi="Calibri" w:cs="Calibri"/>
          <w:sz w:val="16"/>
          <w:lang w:val="es-ES_tradnl"/>
        </w:rPr>
        <w:t xml:space="preserve">úblicos. </w:t>
      </w:r>
      <w:r w:rsidR="006B0D0A" w:rsidRPr="006B0D0A">
        <w:rPr>
          <w:rFonts w:ascii="Calibri" w:hAnsi="Calibri" w:cs="Calibri"/>
          <w:sz w:val="16"/>
          <w:lang w:val="es-ES_tradnl"/>
        </w:rPr>
        <w:tab/>
        <w:t>- 0,5 puntos por programa.</w:t>
      </w:r>
    </w:p>
    <w:p w:rsidR="006B0D0A" w:rsidRPr="006B0D0A" w:rsidRDefault="006B0D0A" w:rsidP="007407A8">
      <w:pPr>
        <w:ind w:firstLine="708"/>
        <w:rPr>
          <w:rFonts w:ascii="Calibri" w:hAnsi="Calibri" w:cs="Calibri"/>
          <w:sz w:val="16"/>
          <w:lang w:val="es-ES_tradnl"/>
        </w:rPr>
      </w:pPr>
      <w:r w:rsidRPr="006B0D0A">
        <w:rPr>
          <w:rFonts w:ascii="Calibri" w:hAnsi="Calibri" w:cs="Calibri"/>
          <w:sz w:val="16"/>
          <w:lang w:val="es-ES_tradnl"/>
        </w:rPr>
        <w:tab/>
      </w:r>
      <w:r w:rsidRPr="006B0D0A">
        <w:rPr>
          <w:rFonts w:ascii="Calibri" w:hAnsi="Calibri" w:cs="Calibri"/>
          <w:sz w:val="16"/>
          <w:lang w:val="es-ES_tradnl"/>
        </w:rPr>
        <w:tab/>
      </w:r>
      <w:r w:rsidRPr="006B0D0A">
        <w:rPr>
          <w:rFonts w:ascii="Calibri" w:hAnsi="Calibri" w:cs="Calibri"/>
          <w:sz w:val="16"/>
          <w:lang w:val="es-ES_tradnl"/>
        </w:rPr>
        <w:tab/>
        <w:t>- Si la duración del programa fuera superior a un año: 1 punto.</w:t>
      </w:r>
    </w:p>
    <w:p w:rsidR="00755F75" w:rsidRDefault="00755F75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Default="008043A1" w:rsidP="008043A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Default="008043A1" w:rsidP="008043A1">
      <w:pPr>
        <w:rPr>
          <w:rFonts w:ascii="Calibri" w:hAnsi="Calibri" w:cs="Calibri"/>
          <w:sz w:val="22"/>
          <w:szCs w:val="22"/>
          <w:lang w:val="es-ES_tradnl"/>
        </w:rPr>
      </w:pPr>
    </w:p>
    <w:p w:rsidR="008043A1" w:rsidRPr="008043A1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D/Dª.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0" w:name="Texto8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0"/>
      <w:r>
        <w:rPr>
          <w:rFonts w:ascii="Calibri" w:hAnsi="Calibri" w:cs="Calibri"/>
          <w:color w:val="000000"/>
          <w:sz w:val="22"/>
          <w:szCs w:val="22"/>
          <w:lang w:val="es-ES"/>
        </w:rPr>
        <w:tab/>
        <w:t>, con DNI/NIE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" w:name="Texto9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1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Pr="006E14A8" w:rsidRDefault="008043A1" w:rsidP="008043A1">
      <w:pPr>
        <w:tabs>
          <w:tab w:val="left" w:pos="5580"/>
          <w:tab w:val="left" w:pos="8460"/>
        </w:tabs>
        <w:autoSpaceDE w:val="0"/>
        <w:autoSpaceDN w:val="0"/>
        <w:adjustRightInd w:val="0"/>
        <w:spacing w:after="120"/>
        <w:jc w:val="both"/>
        <w:outlineLvl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 representación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2"/>
      <w:r w:rsidRPr="00702388">
        <w:rPr>
          <w:rFonts w:ascii="Calibri" w:hAnsi="Calibri" w:cs="Calibri"/>
          <w:color w:val="000000"/>
          <w:sz w:val="22"/>
          <w:szCs w:val="22"/>
          <w:lang w:val="es-ES"/>
        </w:rPr>
        <w:t xml:space="preserve"> con CIF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702388">
        <w:rPr>
          <w:rFonts w:ascii="Calibri" w:hAnsi="Calibri" w:cs="Calibri"/>
          <w:color w:val="000000"/>
          <w:sz w:val="22"/>
          <w:szCs w:val="22"/>
          <w:lang w:val="es-ES"/>
        </w:rPr>
        <w:t>,</w:t>
      </w:r>
    </w:p>
    <w:p w:rsidR="008043A1" w:rsidRPr="006E14A8" w:rsidRDefault="008043A1" w:rsidP="008043A1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color w:val="000000"/>
          <w:sz w:val="22"/>
          <w:szCs w:val="22"/>
          <w:lang w:val="es-ES"/>
        </w:rPr>
      </w:pPr>
      <w:r>
        <w:rPr>
          <w:rFonts w:ascii="Calibri" w:hAnsi="Calibri" w:cs="Calibri"/>
          <w:color w:val="000000"/>
          <w:sz w:val="22"/>
          <w:szCs w:val="22"/>
          <w:lang w:val="es-ES"/>
        </w:rPr>
        <w:t>DECLARA s</w:t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er cierta y completa la información que se hace constar en la presente declaración. </w:t>
      </w:r>
    </w:p>
    <w:p w:rsidR="008043A1" w:rsidRPr="006E14A8" w:rsidRDefault="008043A1" w:rsidP="008043A1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En, 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3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a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4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de 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5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</w:t>
      </w:r>
      <w:proofErr w:type="spellStart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de</w:t>
      </w:r>
      <w:proofErr w:type="spellEnd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 xml:space="preserve"> 20</w:t>
      </w:r>
      <w:bookmarkStart w:id="6" w:name="Texto7"/>
      <w:r w:rsidRPr="006E14A8">
        <w:rPr>
          <w:rFonts w:ascii="Calibri" w:hAnsi="Calibri" w:cs="Calibri"/>
          <w:color w:val="000000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maxLength w:val="2"/>
            </w:textInput>
          </w:ffData>
        </w:fldChar>
      </w: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instrText xml:space="preserve"> FORMTEXT </w:instrText>
      </w:r>
      <w:r w:rsidRPr="006E14A8">
        <w:rPr>
          <w:rFonts w:ascii="Calibri" w:hAnsi="Calibri" w:cs="Calibri"/>
          <w:color w:val="000000"/>
          <w:sz w:val="22"/>
          <w:szCs w:val="22"/>
        </w:rPr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noProof/>
          <w:color w:val="000000"/>
          <w:sz w:val="22"/>
          <w:szCs w:val="22"/>
        </w:rPr>
        <w:t> </w:t>
      </w:r>
      <w:r w:rsidRPr="006E14A8">
        <w:rPr>
          <w:rFonts w:ascii="Calibri" w:hAnsi="Calibri" w:cs="Calibri"/>
          <w:color w:val="000000"/>
          <w:sz w:val="22"/>
          <w:szCs w:val="22"/>
        </w:rPr>
        <w:fldChar w:fldCharType="end"/>
      </w:r>
      <w:bookmarkEnd w:id="6"/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.</w:t>
      </w:r>
    </w:p>
    <w:p w:rsidR="008043A1" w:rsidRPr="006E14A8" w:rsidRDefault="008043A1" w:rsidP="008043A1">
      <w:pPr>
        <w:rPr>
          <w:rFonts w:ascii="Calibri" w:hAnsi="Calibri" w:cs="Calibri"/>
          <w:color w:val="000000"/>
          <w:sz w:val="22"/>
          <w:szCs w:val="22"/>
          <w:lang w:val="es-ES"/>
        </w:rPr>
      </w:pPr>
      <w:r w:rsidRPr="006E14A8">
        <w:rPr>
          <w:rFonts w:ascii="Calibri" w:hAnsi="Calibri" w:cs="Calibri"/>
          <w:color w:val="000000"/>
          <w:sz w:val="22"/>
          <w:szCs w:val="22"/>
          <w:lang w:val="es-ES"/>
        </w:rPr>
        <w:t>Firma</w:t>
      </w:r>
    </w:p>
    <w:p w:rsidR="008043A1" w:rsidRPr="006E14A8" w:rsidRDefault="008043A1" w:rsidP="008043A1">
      <w:pPr>
        <w:spacing w:before="60"/>
        <w:rPr>
          <w:rFonts w:ascii="Calibri" w:hAnsi="Calibri" w:cs="Calibri"/>
          <w:sz w:val="17"/>
          <w:lang w:val="es-ES"/>
        </w:rPr>
      </w:pPr>
      <w:r>
        <w:rPr>
          <w:rFonts w:ascii="Calibri" w:hAnsi="Calibri" w:cs="Calibri"/>
          <w:sz w:val="17"/>
          <w:lang w:val="es-ES"/>
        </w:rPr>
        <w:br w:type="page"/>
      </w:r>
    </w:p>
    <w:p w:rsidR="007407A8" w:rsidRDefault="008F545B" w:rsidP="007407A8">
      <w:pPr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lastRenderedPageBreak/>
        <w:t>A</w:t>
      </w:r>
      <w:r w:rsidR="007407A8">
        <w:rPr>
          <w:rFonts w:ascii="Calibri" w:hAnsi="Calibri" w:cs="Calibri"/>
          <w:b/>
          <w:sz w:val="22"/>
          <w:szCs w:val="22"/>
          <w:lang w:val="es-ES_tradnl"/>
        </w:rPr>
        <w:t>.1</w:t>
      </w:r>
      <w:r w:rsidR="007407A8" w:rsidRPr="00A03C88">
        <w:rPr>
          <w:rFonts w:ascii="Calibri" w:hAnsi="Calibri" w:cs="Calibri"/>
          <w:b/>
          <w:sz w:val="22"/>
          <w:szCs w:val="22"/>
          <w:lang w:val="es-ES_tradnl"/>
        </w:rPr>
        <w:t xml:space="preserve">) Participación acreditada en gestión de programas integrales de orientación, prospección e intermediación en convocatorias de subvenciones en los últimos 10 años naturales. </w:t>
      </w:r>
    </w:p>
    <w:p w:rsidR="006B0D0A" w:rsidRPr="006B0D0A" w:rsidRDefault="006B0D0A" w:rsidP="006B0D0A">
      <w:pPr>
        <w:rPr>
          <w:rFonts w:ascii="Calibri" w:hAnsi="Calibri" w:cs="Calibri"/>
          <w:sz w:val="18"/>
          <w:szCs w:val="22"/>
          <w:lang w:val="es-ES_tradnl"/>
        </w:rPr>
      </w:pPr>
      <w:r w:rsidRPr="006B0D0A">
        <w:rPr>
          <w:rFonts w:ascii="Calibri" w:hAnsi="Calibri" w:cs="Calibri"/>
          <w:sz w:val="18"/>
          <w:szCs w:val="22"/>
          <w:lang w:val="es-ES_tradnl"/>
        </w:rPr>
        <w:t>En el caso de programas cuya adjudicación y/o suscripción corresponda al SNE-NL, la entidad podrá solicitar por escrito su acreditación de oficio por el citado organismo indicando el programa adjudicado y año de convocatoria.</w:t>
      </w:r>
    </w:p>
    <w:p w:rsidR="007407A8" w:rsidRPr="00A03C88" w:rsidRDefault="007407A8" w:rsidP="007407A8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EB143A" w:rsidRPr="00EB143A" w:rsidRDefault="00EB143A" w:rsidP="00EB143A">
      <w:pPr>
        <w:rPr>
          <w:rFonts w:ascii="Calibri" w:hAnsi="Calibri" w:cs="Calibri"/>
          <w:sz w:val="22"/>
          <w:szCs w:val="22"/>
          <w:lang w:val="es-ES_tradnl"/>
        </w:rPr>
      </w:pPr>
    </w:p>
    <w:p w:rsidR="00EB143A" w:rsidRPr="008F545B" w:rsidRDefault="007407A8" w:rsidP="007407A8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Programa </w:t>
      </w:r>
      <w:r w:rsidR="008F545B"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A.1.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1:</w:t>
      </w:r>
      <w:r w:rsidR="00EB143A"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7407A8" w:rsidRPr="00266111" w:rsidTr="00726C9F">
        <w:tc>
          <w:tcPr>
            <w:tcW w:w="3402" w:type="dxa"/>
            <w:shd w:val="clear" w:color="auto" w:fill="auto"/>
          </w:tcPr>
          <w:p w:rsidR="007407A8" w:rsidRPr="006B0D0A" w:rsidRDefault="007407A8" w:rsidP="00893ACF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Denominación</w:t>
            </w:r>
            <w:r w:rsidR="008F545B" w:rsidRPr="006B0D0A">
              <w:rPr>
                <w:rFonts w:ascii="Calibri" w:hAnsi="Calibri" w:cs="Calibri"/>
                <w:b/>
                <w:lang w:val="es-ES_tradnl"/>
              </w:rPr>
              <w:t xml:space="preserve"> programa</w:t>
            </w:r>
            <w:r w:rsidRPr="006B0D0A">
              <w:rPr>
                <w:rFonts w:ascii="Calibri" w:hAnsi="Calibri" w:cs="Calibri"/>
                <w:b/>
                <w:lang w:val="es-ES_tradnl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:rsidR="007407A8" w:rsidRPr="006B0D0A" w:rsidRDefault="007407A8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7407A8" w:rsidRPr="00266111" w:rsidTr="00726C9F">
        <w:tc>
          <w:tcPr>
            <w:tcW w:w="3402" w:type="dxa"/>
            <w:shd w:val="clear" w:color="auto" w:fill="auto"/>
          </w:tcPr>
          <w:p w:rsidR="007407A8" w:rsidRPr="006B0D0A" w:rsidRDefault="008F545B" w:rsidP="008F545B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 xml:space="preserve">Entidad pública que </w:t>
            </w:r>
            <w:r w:rsidR="007407A8" w:rsidRPr="006B0D0A">
              <w:rPr>
                <w:rFonts w:ascii="Calibri" w:hAnsi="Calibri" w:cs="Calibri"/>
                <w:b/>
                <w:lang w:val="es-ES_tradnl"/>
              </w:rPr>
              <w:t>Financia:</w:t>
            </w:r>
          </w:p>
        </w:tc>
        <w:tc>
          <w:tcPr>
            <w:tcW w:w="6350" w:type="dxa"/>
            <w:shd w:val="clear" w:color="auto" w:fill="auto"/>
          </w:tcPr>
          <w:p w:rsidR="007407A8" w:rsidRPr="006B0D0A" w:rsidRDefault="007407A8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8F545B" w:rsidRPr="00266111" w:rsidTr="00726C9F">
        <w:tc>
          <w:tcPr>
            <w:tcW w:w="3402" w:type="dxa"/>
            <w:shd w:val="clear" w:color="auto" w:fill="auto"/>
          </w:tcPr>
          <w:p w:rsidR="008F545B" w:rsidRPr="006B0D0A" w:rsidRDefault="008F545B" w:rsidP="00893ACF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Convocatoria:</w:t>
            </w:r>
          </w:p>
        </w:tc>
        <w:tc>
          <w:tcPr>
            <w:tcW w:w="6350" w:type="dxa"/>
            <w:shd w:val="clear" w:color="auto" w:fill="auto"/>
          </w:tcPr>
          <w:p w:rsidR="008F545B" w:rsidRPr="006B0D0A" w:rsidRDefault="008F545B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8F545B" w:rsidRPr="00266111" w:rsidTr="00726C9F">
        <w:tc>
          <w:tcPr>
            <w:tcW w:w="3402" w:type="dxa"/>
            <w:shd w:val="clear" w:color="auto" w:fill="auto"/>
          </w:tcPr>
          <w:p w:rsidR="008F545B" w:rsidRPr="006B0D0A" w:rsidRDefault="008F545B" w:rsidP="006B0D0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 xml:space="preserve">Resolución de </w:t>
            </w:r>
            <w:r w:rsidR="006B0D0A" w:rsidRPr="006B0D0A">
              <w:rPr>
                <w:rFonts w:ascii="Calibri" w:hAnsi="Calibri" w:cs="Calibri"/>
                <w:b/>
                <w:lang w:val="es-ES_tradnl"/>
              </w:rPr>
              <w:t>concesión*</w:t>
            </w:r>
            <w:r w:rsidRPr="006B0D0A">
              <w:rPr>
                <w:rFonts w:ascii="Calibri" w:hAnsi="Calibri" w:cs="Calibri"/>
                <w:b/>
                <w:lang w:val="es-ES_tradnl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:rsidR="008F545B" w:rsidRPr="006B0D0A" w:rsidRDefault="008F545B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66111" w:rsidRPr="00266111" w:rsidTr="00726C9F">
        <w:tc>
          <w:tcPr>
            <w:tcW w:w="3402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266111" w:rsidRPr="00266111" w:rsidTr="00726C9F">
        <w:tc>
          <w:tcPr>
            <w:tcW w:w="3402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EB143A" w:rsidRPr="006B0D0A" w:rsidRDefault="00EB143A" w:rsidP="00893ACF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8F545B" w:rsidRPr="00266111" w:rsidTr="00726C9F">
        <w:tc>
          <w:tcPr>
            <w:tcW w:w="3402" w:type="dxa"/>
            <w:shd w:val="clear" w:color="auto" w:fill="auto"/>
          </w:tcPr>
          <w:p w:rsidR="008F545B" w:rsidRPr="006B0D0A" w:rsidRDefault="008F545B" w:rsidP="008F545B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Duración en años naturales:</w:t>
            </w:r>
          </w:p>
        </w:tc>
        <w:tc>
          <w:tcPr>
            <w:tcW w:w="6350" w:type="dxa"/>
            <w:shd w:val="clear" w:color="auto" w:fill="auto"/>
          </w:tcPr>
          <w:p w:rsidR="008F545B" w:rsidRPr="006B0D0A" w:rsidRDefault="008F545B" w:rsidP="008F545B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726C9F">
        <w:tc>
          <w:tcPr>
            <w:tcW w:w="3402" w:type="dxa"/>
            <w:shd w:val="clear" w:color="auto" w:fill="auto"/>
          </w:tcPr>
          <w:p w:rsidR="006B0D0A" w:rsidRPr="006B0D0A" w:rsidRDefault="006B0D0A" w:rsidP="006B0D0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6B0D0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"/>
        </w:rPr>
      </w:pPr>
      <w:r w:rsidRPr="00726C9F">
        <w:rPr>
          <w:rFonts w:ascii="Calibri" w:hAnsi="Calibri" w:cs="Calibri"/>
          <w:sz w:val="22"/>
          <w:szCs w:val="22"/>
          <w:lang w:val="es-ES"/>
        </w:rPr>
        <w:tab/>
        <w:t xml:space="preserve">* </w:t>
      </w:r>
      <w:r>
        <w:rPr>
          <w:rFonts w:ascii="Calibri" w:hAnsi="Calibri" w:cs="Calibri"/>
          <w:sz w:val="22"/>
          <w:szCs w:val="22"/>
          <w:lang w:val="es-ES"/>
        </w:rPr>
        <w:t>La Resolución de concesión</w:t>
      </w:r>
      <w:r w:rsidRPr="00726C9F">
        <w:rPr>
          <w:rFonts w:ascii="Calibri" w:hAnsi="Calibri" w:cs="Calibri"/>
          <w:sz w:val="22"/>
          <w:szCs w:val="22"/>
          <w:lang w:val="es-ES"/>
        </w:rPr>
        <w:t xml:space="preserve"> se incluye como Anexo con este c</w:t>
      </w:r>
      <w:r>
        <w:rPr>
          <w:rFonts w:ascii="Calibri" w:hAnsi="Calibri" w:cs="Calibri"/>
          <w:sz w:val="22"/>
          <w:szCs w:val="22"/>
          <w:lang w:val="es-ES"/>
        </w:rPr>
        <w:t xml:space="preserve">ódigo: 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“</w:t>
      </w:r>
      <w:r>
        <w:rPr>
          <w:rFonts w:ascii="Calibri" w:hAnsi="Calibri" w:cs="Calibri"/>
          <w:b/>
          <w:sz w:val="22"/>
          <w:szCs w:val="22"/>
          <w:lang w:val="es-ES"/>
        </w:rPr>
        <w:t>Anexo VII.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 xml:space="preserve"> Programa </w:t>
      </w:r>
      <w:r>
        <w:rPr>
          <w:rFonts w:ascii="Calibri" w:hAnsi="Calibri" w:cs="Calibri"/>
          <w:b/>
          <w:sz w:val="22"/>
          <w:szCs w:val="22"/>
          <w:lang w:val="es-ES"/>
        </w:rPr>
        <w:t>A.1.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1”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Programa A.1.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2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Denominación programa: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Entidad pública que Financia: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Convocatoria: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Resolución de concesión*: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Duración en años naturales: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"/>
        </w:rPr>
      </w:pPr>
      <w:r w:rsidRPr="00726C9F">
        <w:rPr>
          <w:rFonts w:ascii="Calibri" w:hAnsi="Calibri" w:cs="Calibri"/>
          <w:sz w:val="22"/>
          <w:szCs w:val="22"/>
          <w:lang w:val="es-ES"/>
        </w:rPr>
        <w:tab/>
        <w:t xml:space="preserve">* </w:t>
      </w:r>
      <w:r>
        <w:rPr>
          <w:rFonts w:ascii="Calibri" w:hAnsi="Calibri" w:cs="Calibri"/>
          <w:sz w:val="22"/>
          <w:szCs w:val="22"/>
          <w:lang w:val="es-ES"/>
        </w:rPr>
        <w:t>La Resolución de concesión</w:t>
      </w:r>
      <w:r w:rsidRPr="00726C9F">
        <w:rPr>
          <w:rFonts w:ascii="Calibri" w:hAnsi="Calibri" w:cs="Calibri"/>
          <w:sz w:val="22"/>
          <w:szCs w:val="22"/>
          <w:lang w:val="es-ES"/>
        </w:rPr>
        <w:t xml:space="preserve"> se incluye como Anexo con este c</w:t>
      </w:r>
      <w:r>
        <w:rPr>
          <w:rFonts w:ascii="Calibri" w:hAnsi="Calibri" w:cs="Calibri"/>
          <w:sz w:val="22"/>
          <w:szCs w:val="22"/>
          <w:lang w:val="es-ES"/>
        </w:rPr>
        <w:t xml:space="preserve">ódigo: 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“</w:t>
      </w:r>
      <w:r>
        <w:rPr>
          <w:rFonts w:ascii="Calibri" w:hAnsi="Calibri" w:cs="Calibri"/>
          <w:b/>
          <w:sz w:val="22"/>
          <w:szCs w:val="22"/>
          <w:lang w:val="es-ES"/>
        </w:rPr>
        <w:t>Anexo VII.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 xml:space="preserve"> Programa </w:t>
      </w:r>
      <w:r>
        <w:rPr>
          <w:rFonts w:ascii="Calibri" w:hAnsi="Calibri" w:cs="Calibri"/>
          <w:b/>
          <w:sz w:val="22"/>
          <w:szCs w:val="22"/>
          <w:lang w:val="es-ES"/>
        </w:rPr>
        <w:t>A.1.2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”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Programa A.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2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3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Denominación programa: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Entidad pública que Financia: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Convocatoria: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Resolución de concesión*: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Duración en años naturales: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Pr="008F545B" w:rsidRDefault="006B0D0A" w:rsidP="006B0D0A">
      <w:pPr>
        <w:rPr>
          <w:rFonts w:ascii="Calibri" w:hAnsi="Calibri" w:cs="Calibri"/>
          <w:b/>
          <w:sz w:val="22"/>
          <w:szCs w:val="22"/>
          <w:lang w:val="es-ES"/>
        </w:rPr>
      </w:pPr>
      <w:r w:rsidRPr="00726C9F">
        <w:rPr>
          <w:rFonts w:ascii="Calibri" w:hAnsi="Calibri" w:cs="Calibri"/>
          <w:sz w:val="22"/>
          <w:szCs w:val="22"/>
          <w:lang w:val="es-ES"/>
        </w:rPr>
        <w:tab/>
        <w:t xml:space="preserve">* </w:t>
      </w:r>
      <w:r>
        <w:rPr>
          <w:rFonts w:ascii="Calibri" w:hAnsi="Calibri" w:cs="Calibri"/>
          <w:sz w:val="22"/>
          <w:szCs w:val="22"/>
          <w:lang w:val="es-ES"/>
        </w:rPr>
        <w:t>La Resolución de concesión</w:t>
      </w:r>
      <w:r w:rsidRPr="00726C9F">
        <w:rPr>
          <w:rFonts w:ascii="Calibri" w:hAnsi="Calibri" w:cs="Calibri"/>
          <w:sz w:val="22"/>
          <w:szCs w:val="22"/>
          <w:lang w:val="es-ES"/>
        </w:rPr>
        <w:t xml:space="preserve"> se incluye como Anexo con este c</w:t>
      </w:r>
      <w:r>
        <w:rPr>
          <w:rFonts w:ascii="Calibri" w:hAnsi="Calibri" w:cs="Calibri"/>
          <w:sz w:val="22"/>
          <w:szCs w:val="22"/>
          <w:lang w:val="es-ES"/>
        </w:rPr>
        <w:t xml:space="preserve">ódigo: 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“</w:t>
      </w:r>
      <w:r>
        <w:rPr>
          <w:rFonts w:ascii="Calibri" w:hAnsi="Calibri" w:cs="Calibri"/>
          <w:b/>
          <w:sz w:val="22"/>
          <w:szCs w:val="22"/>
          <w:lang w:val="es-ES"/>
        </w:rPr>
        <w:t>Anexo VII.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 xml:space="preserve"> Programa </w:t>
      </w:r>
      <w:r>
        <w:rPr>
          <w:rFonts w:ascii="Calibri" w:hAnsi="Calibri" w:cs="Calibri"/>
          <w:b/>
          <w:sz w:val="22"/>
          <w:szCs w:val="22"/>
          <w:lang w:val="es-ES"/>
        </w:rPr>
        <w:t>A.</w:t>
      </w:r>
      <w:r w:rsidR="00A40E17">
        <w:rPr>
          <w:rFonts w:ascii="Calibri" w:hAnsi="Calibri" w:cs="Calibri"/>
          <w:b/>
          <w:sz w:val="22"/>
          <w:szCs w:val="22"/>
          <w:lang w:val="es-ES"/>
        </w:rPr>
        <w:t>1</w:t>
      </w:r>
      <w:r>
        <w:rPr>
          <w:rFonts w:ascii="Calibri" w:hAnsi="Calibri" w:cs="Calibri"/>
          <w:b/>
          <w:sz w:val="22"/>
          <w:szCs w:val="22"/>
          <w:lang w:val="es-ES"/>
        </w:rPr>
        <w:t>.3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”</w:t>
      </w:r>
    </w:p>
    <w:p w:rsidR="006B0D0A" w:rsidRDefault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Default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Pr="006B0D0A" w:rsidRDefault="006B0D0A">
      <w:pPr>
        <w:rPr>
          <w:rFonts w:ascii="Calibri" w:hAnsi="Calibri" w:cs="Calibri"/>
          <w:sz w:val="22"/>
          <w:szCs w:val="22"/>
          <w:lang w:val="es-ES_tradnl"/>
        </w:rPr>
      </w:pPr>
      <w:r w:rsidRPr="006B0D0A">
        <w:rPr>
          <w:rFonts w:ascii="Calibri" w:hAnsi="Calibri" w:cs="Calibri"/>
          <w:sz w:val="22"/>
          <w:szCs w:val="22"/>
          <w:highlight w:val="yellow"/>
          <w:lang w:val="es-ES_tradnl"/>
        </w:rPr>
        <w:t>Añadir tantos cu</w:t>
      </w:r>
      <w:bookmarkStart w:id="7" w:name="_GoBack"/>
      <w:bookmarkEnd w:id="7"/>
      <w:r w:rsidRPr="006B0D0A">
        <w:rPr>
          <w:rFonts w:ascii="Calibri" w:hAnsi="Calibri" w:cs="Calibri"/>
          <w:sz w:val="22"/>
          <w:szCs w:val="22"/>
          <w:highlight w:val="yellow"/>
          <w:lang w:val="es-ES_tradnl"/>
        </w:rPr>
        <w:t>adros como experiencias se quiera valorar.</w:t>
      </w:r>
      <w:r w:rsidRPr="006B0D0A">
        <w:rPr>
          <w:rFonts w:ascii="Calibri" w:hAnsi="Calibri" w:cs="Calibri"/>
          <w:sz w:val="22"/>
          <w:szCs w:val="22"/>
          <w:lang w:val="es-ES_tradnl"/>
        </w:rPr>
        <w:br w:type="page"/>
      </w:r>
    </w:p>
    <w:p w:rsidR="008F545B" w:rsidRDefault="008F545B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8F545B" w:rsidRDefault="008F545B" w:rsidP="008F545B">
      <w:pPr>
        <w:rPr>
          <w:rFonts w:ascii="Calibri" w:hAnsi="Calibri" w:cs="Calibri"/>
          <w:b/>
          <w:sz w:val="22"/>
          <w:szCs w:val="22"/>
          <w:lang w:val="es-ES_tradnl"/>
        </w:rPr>
      </w:pPr>
      <w:r w:rsidRPr="00A03C88">
        <w:rPr>
          <w:rFonts w:ascii="Calibri" w:hAnsi="Calibri" w:cs="Calibri"/>
          <w:b/>
          <w:sz w:val="22"/>
          <w:szCs w:val="22"/>
          <w:lang w:val="es-ES_tradnl"/>
        </w:rPr>
        <w:t>a</w:t>
      </w:r>
      <w:r>
        <w:rPr>
          <w:rFonts w:ascii="Calibri" w:hAnsi="Calibri" w:cs="Calibri"/>
          <w:b/>
          <w:sz w:val="22"/>
          <w:szCs w:val="22"/>
          <w:lang w:val="es-ES_tradnl"/>
        </w:rPr>
        <w:t>.2</w:t>
      </w:r>
      <w:r w:rsidRPr="00A03C88">
        <w:rPr>
          <w:rFonts w:ascii="Calibri" w:hAnsi="Calibri" w:cs="Calibri"/>
          <w:b/>
          <w:sz w:val="22"/>
          <w:szCs w:val="22"/>
          <w:lang w:val="es-ES_tradnl"/>
        </w:rPr>
        <w:t>) Participación acr</w:t>
      </w:r>
      <w:r>
        <w:rPr>
          <w:rFonts w:ascii="Calibri" w:hAnsi="Calibri" w:cs="Calibri"/>
          <w:b/>
          <w:sz w:val="22"/>
          <w:szCs w:val="22"/>
          <w:lang w:val="es-ES_tradnl"/>
        </w:rPr>
        <w:t xml:space="preserve">editada en gestión de programas, </w:t>
      </w:r>
      <w:r w:rsidRPr="00A03C88">
        <w:rPr>
          <w:rFonts w:ascii="Calibri" w:hAnsi="Calibri" w:cs="Calibri"/>
          <w:b/>
          <w:sz w:val="22"/>
          <w:szCs w:val="22"/>
          <w:lang w:val="es-ES_tradnl"/>
        </w:rPr>
        <w:t>dirigidos a personas perceptoras de Renta Garantizada o Renta de Inclusi</w:t>
      </w:r>
      <w:r>
        <w:rPr>
          <w:rFonts w:ascii="Calibri" w:hAnsi="Calibri" w:cs="Calibri"/>
          <w:b/>
          <w:sz w:val="22"/>
          <w:szCs w:val="22"/>
          <w:lang w:val="es-ES_tradnl"/>
        </w:rPr>
        <w:t>ón Social e</w:t>
      </w:r>
      <w:r w:rsidRPr="00A03C88">
        <w:rPr>
          <w:rFonts w:ascii="Calibri" w:hAnsi="Calibri" w:cs="Calibri"/>
          <w:b/>
          <w:sz w:val="22"/>
          <w:szCs w:val="22"/>
          <w:lang w:val="es-ES_tradnl"/>
        </w:rPr>
        <w:t>n Navarra</w:t>
      </w:r>
      <w:r>
        <w:rPr>
          <w:rFonts w:ascii="Calibri" w:hAnsi="Calibri" w:cs="Calibri"/>
          <w:b/>
          <w:sz w:val="22"/>
          <w:szCs w:val="22"/>
          <w:lang w:val="es-ES_tradnl"/>
        </w:rPr>
        <w:t xml:space="preserve"> en los últimos 10 años.</w:t>
      </w:r>
    </w:p>
    <w:p w:rsidR="008F545B" w:rsidRPr="006B0D0A" w:rsidRDefault="006B0D0A" w:rsidP="008F545B">
      <w:pPr>
        <w:rPr>
          <w:rFonts w:ascii="Calibri" w:hAnsi="Calibri" w:cs="Calibri"/>
          <w:sz w:val="18"/>
          <w:szCs w:val="22"/>
          <w:lang w:val="es-ES_tradnl"/>
        </w:rPr>
      </w:pPr>
      <w:r w:rsidRPr="006B0D0A">
        <w:rPr>
          <w:rFonts w:ascii="Calibri" w:hAnsi="Calibri" w:cs="Calibri"/>
          <w:sz w:val="18"/>
          <w:szCs w:val="22"/>
          <w:lang w:val="es-ES_tradnl"/>
        </w:rPr>
        <w:t>En el caso de programas cuya adjudicación y/o suscripción corresponda al SNE-NL, la entidad podrá solicitar por escrito su acreditación de oficio por el citado organismo indicando el programa adjudicado y año de convocatoria.</w:t>
      </w:r>
    </w:p>
    <w:p w:rsidR="008F545B" w:rsidRPr="00EB143A" w:rsidRDefault="008F545B" w:rsidP="008F545B">
      <w:pPr>
        <w:rPr>
          <w:rFonts w:ascii="Calibri" w:hAnsi="Calibri" w:cs="Calibri"/>
          <w:sz w:val="22"/>
          <w:szCs w:val="22"/>
          <w:lang w:val="es-ES_tradnl"/>
        </w:rPr>
      </w:pPr>
    </w:p>
    <w:p w:rsidR="008F545B" w:rsidRPr="008F545B" w:rsidRDefault="008F545B" w:rsidP="008F545B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Programa 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A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.2.1: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Denominación programa: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Entidad pública que Financia: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Convocatoria: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6B0D0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 xml:space="preserve">Resolución de </w:t>
            </w:r>
            <w:r w:rsidR="006B0D0A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concesión*</w:t>
            </w: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Duración en años naturales</w:t>
            </w: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Default="006B0D0A" w:rsidP="008F545B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6B0D0A" w:rsidRPr="00266111" w:rsidRDefault="006B0D0A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6B0D0A" w:rsidRPr="008F545B" w:rsidRDefault="006B0D0A" w:rsidP="006B0D0A">
      <w:pPr>
        <w:rPr>
          <w:rFonts w:ascii="Calibri" w:hAnsi="Calibri" w:cs="Calibri"/>
          <w:b/>
          <w:sz w:val="22"/>
          <w:szCs w:val="22"/>
          <w:lang w:val="es-ES"/>
        </w:rPr>
      </w:pPr>
      <w:r w:rsidRPr="00726C9F">
        <w:rPr>
          <w:rFonts w:ascii="Calibri" w:hAnsi="Calibri" w:cs="Calibri"/>
          <w:sz w:val="22"/>
          <w:szCs w:val="22"/>
          <w:lang w:val="es-ES"/>
        </w:rPr>
        <w:tab/>
        <w:t xml:space="preserve">* </w:t>
      </w:r>
      <w:r>
        <w:rPr>
          <w:rFonts w:ascii="Calibri" w:hAnsi="Calibri" w:cs="Calibri"/>
          <w:sz w:val="22"/>
          <w:szCs w:val="22"/>
          <w:lang w:val="es-ES"/>
        </w:rPr>
        <w:t>La Resolución de concesión</w:t>
      </w:r>
      <w:r w:rsidRPr="00726C9F">
        <w:rPr>
          <w:rFonts w:ascii="Calibri" w:hAnsi="Calibri" w:cs="Calibri"/>
          <w:sz w:val="22"/>
          <w:szCs w:val="22"/>
          <w:lang w:val="es-ES"/>
        </w:rPr>
        <w:t xml:space="preserve"> se incluye como Anexo con este c</w:t>
      </w:r>
      <w:r>
        <w:rPr>
          <w:rFonts w:ascii="Calibri" w:hAnsi="Calibri" w:cs="Calibri"/>
          <w:sz w:val="22"/>
          <w:szCs w:val="22"/>
          <w:lang w:val="es-ES"/>
        </w:rPr>
        <w:t xml:space="preserve">ódigo: 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“</w:t>
      </w:r>
      <w:r>
        <w:rPr>
          <w:rFonts w:ascii="Calibri" w:hAnsi="Calibri" w:cs="Calibri"/>
          <w:b/>
          <w:sz w:val="22"/>
          <w:szCs w:val="22"/>
          <w:lang w:val="es-ES"/>
        </w:rPr>
        <w:t>Anexo VII.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 xml:space="preserve"> Programa </w:t>
      </w:r>
      <w:r>
        <w:rPr>
          <w:rFonts w:ascii="Calibri" w:hAnsi="Calibri" w:cs="Calibri"/>
          <w:b/>
          <w:sz w:val="22"/>
          <w:szCs w:val="22"/>
          <w:lang w:val="es-ES"/>
        </w:rPr>
        <w:t>A.2.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1”</w:t>
      </w:r>
    </w:p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Programa A.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2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2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Denominación programa: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Entidad pública que Financia: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Convocatoria: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Resolución de concesión*: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Duración en años naturales: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"/>
        </w:rPr>
      </w:pPr>
      <w:r w:rsidRPr="00726C9F">
        <w:rPr>
          <w:rFonts w:ascii="Calibri" w:hAnsi="Calibri" w:cs="Calibri"/>
          <w:sz w:val="22"/>
          <w:szCs w:val="22"/>
          <w:lang w:val="es-ES"/>
        </w:rPr>
        <w:tab/>
        <w:t xml:space="preserve">* </w:t>
      </w:r>
      <w:r>
        <w:rPr>
          <w:rFonts w:ascii="Calibri" w:hAnsi="Calibri" w:cs="Calibri"/>
          <w:sz w:val="22"/>
          <w:szCs w:val="22"/>
          <w:lang w:val="es-ES"/>
        </w:rPr>
        <w:t>La Resolución de concesión</w:t>
      </w:r>
      <w:r w:rsidRPr="00726C9F">
        <w:rPr>
          <w:rFonts w:ascii="Calibri" w:hAnsi="Calibri" w:cs="Calibri"/>
          <w:sz w:val="22"/>
          <w:szCs w:val="22"/>
          <w:lang w:val="es-ES"/>
        </w:rPr>
        <w:t xml:space="preserve"> se incluye como Anexo con este c</w:t>
      </w:r>
      <w:r>
        <w:rPr>
          <w:rFonts w:ascii="Calibri" w:hAnsi="Calibri" w:cs="Calibri"/>
          <w:sz w:val="22"/>
          <w:szCs w:val="22"/>
          <w:lang w:val="es-ES"/>
        </w:rPr>
        <w:t xml:space="preserve">ódigo: 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“</w:t>
      </w:r>
      <w:r>
        <w:rPr>
          <w:rFonts w:ascii="Calibri" w:hAnsi="Calibri" w:cs="Calibri"/>
          <w:b/>
          <w:sz w:val="22"/>
          <w:szCs w:val="22"/>
          <w:lang w:val="es-ES"/>
        </w:rPr>
        <w:t>Anexo VII.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 xml:space="preserve"> Programa </w:t>
      </w:r>
      <w:r>
        <w:rPr>
          <w:rFonts w:ascii="Calibri" w:hAnsi="Calibri" w:cs="Calibri"/>
          <w:b/>
          <w:sz w:val="22"/>
          <w:szCs w:val="22"/>
          <w:lang w:val="es-ES"/>
        </w:rPr>
        <w:t>A.2.2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”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"/>
        </w:rPr>
      </w:pPr>
    </w:p>
    <w:p w:rsidR="006B0D0A" w:rsidRPr="008F545B" w:rsidRDefault="006B0D0A" w:rsidP="006B0D0A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Programa A.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2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3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Denominación programa: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Entidad pública que Financia: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Convocatoria: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Resolución de concesión*: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266111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Duración en años naturales: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  <w:tr w:rsidR="006B0D0A" w:rsidRPr="008B5A0D" w:rsidTr="0056573A">
        <w:tc>
          <w:tcPr>
            <w:tcW w:w="3402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b/>
                <w:lang w:val="es-ES_tradnl"/>
              </w:rPr>
            </w:pPr>
            <w:r w:rsidRPr="006B0D0A">
              <w:rPr>
                <w:rFonts w:ascii="Calibri" w:hAnsi="Calibri" w:cs="Calibri"/>
                <w:b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6B0D0A" w:rsidRPr="006B0D0A" w:rsidRDefault="006B0D0A" w:rsidP="0056573A">
            <w:pPr>
              <w:rPr>
                <w:rFonts w:ascii="Calibri" w:hAnsi="Calibri" w:cs="Calibri"/>
                <w:lang w:val="es-ES_tradnl"/>
              </w:rPr>
            </w:pPr>
          </w:p>
        </w:tc>
      </w:tr>
    </w:tbl>
    <w:p w:rsidR="006B0D0A" w:rsidRPr="008F545B" w:rsidRDefault="006B0D0A" w:rsidP="006B0D0A">
      <w:pPr>
        <w:rPr>
          <w:rFonts w:ascii="Calibri" w:hAnsi="Calibri" w:cs="Calibri"/>
          <w:b/>
          <w:sz w:val="22"/>
          <w:szCs w:val="22"/>
          <w:lang w:val="es-ES"/>
        </w:rPr>
      </w:pPr>
      <w:r w:rsidRPr="00726C9F">
        <w:rPr>
          <w:rFonts w:ascii="Calibri" w:hAnsi="Calibri" w:cs="Calibri"/>
          <w:sz w:val="22"/>
          <w:szCs w:val="22"/>
          <w:lang w:val="es-ES"/>
        </w:rPr>
        <w:tab/>
        <w:t xml:space="preserve">* </w:t>
      </w:r>
      <w:r>
        <w:rPr>
          <w:rFonts w:ascii="Calibri" w:hAnsi="Calibri" w:cs="Calibri"/>
          <w:sz w:val="22"/>
          <w:szCs w:val="22"/>
          <w:lang w:val="es-ES"/>
        </w:rPr>
        <w:t>La Resolución de concesión</w:t>
      </w:r>
      <w:r w:rsidRPr="00726C9F">
        <w:rPr>
          <w:rFonts w:ascii="Calibri" w:hAnsi="Calibri" w:cs="Calibri"/>
          <w:sz w:val="22"/>
          <w:szCs w:val="22"/>
          <w:lang w:val="es-ES"/>
        </w:rPr>
        <w:t xml:space="preserve"> se incluye como Anexo con este c</w:t>
      </w:r>
      <w:r>
        <w:rPr>
          <w:rFonts w:ascii="Calibri" w:hAnsi="Calibri" w:cs="Calibri"/>
          <w:sz w:val="22"/>
          <w:szCs w:val="22"/>
          <w:lang w:val="es-ES"/>
        </w:rPr>
        <w:t xml:space="preserve">ódigo: 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“</w:t>
      </w:r>
      <w:r>
        <w:rPr>
          <w:rFonts w:ascii="Calibri" w:hAnsi="Calibri" w:cs="Calibri"/>
          <w:b/>
          <w:sz w:val="22"/>
          <w:szCs w:val="22"/>
          <w:lang w:val="es-ES"/>
        </w:rPr>
        <w:t>Anexo VII.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 xml:space="preserve"> Programa </w:t>
      </w:r>
      <w:r>
        <w:rPr>
          <w:rFonts w:ascii="Calibri" w:hAnsi="Calibri" w:cs="Calibri"/>
          <w:b/>
          <w:sz w:val="22"/>
          <w:szCs w:val="22"/>
          <w:lang w:val="es-ES"/>
        </w:rPr>
        <w:t>A.2.3</w:t>
      </w:r>
      <w:r w:rsidRPr="00726C9F">
        <w:rPr>
          <w:rFonts w:ascii="Calibri" w:hAnsi="Calibri" w:cs="Calibri"/>
          <w:b/>
          <w:sz w:val="22"/>
          <w:szCs w:val="22"/>
          <w:lang w:val="es-ES"/>
        </w:rPr>
        <w:t>”</w:t>
      </w:r>
    </w:p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Default="006B0D0A" w:rsidP="006B0D0A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6B0D0A" w:rsidRDefault="006B0D0A" w:rsidP="006B0D0A">
      <w:pPr>
        <w:rPr>
          <w:rFonts w:ascii="Calibri" w:hAnsi="Calibri" w:cs="Calibri"/>
          <w:sz w:val="22"/>
          <w:szCs w:val="22"/>
          <w:lang w:val="es-ES_tradnl"/>
        </w:rPr>
      </w:pPr>
      <w:r w:rsidRPr="006B0D0A">
        <w:rPr>
          <w:rFonts w:ascii="Calibri" w:hAnsi="Calibri" w:cs="Calibri"/>
          <w:sz w:val="22"/>
          <w:szCs w:val="22"/>
          <w:highlight w:val="yellow"/>
          <w:lang w:val="es-ES_tradnl"/>
        </w:rPr>
        <w:t>Añadir tantos cuadros como experiencias se quiera valorar.</w:t>
      </w:r>
    </w:p>
    <w:p w:rsidR="006B0D0A" w:rsidRPr="006B0D0A" w:rsidRDefault="006B0D0A" w:rsidP="006B0D0A">
      <w:pPr>
        <w:rPr>
          <w:rFonts w:ascii="Calibri" w:hAnsi="Calibri" w:cs="Calibri"/>
          <w:sz w:val="22"/>
          <w:szCs w:val="22"/>
          <w:lang w:val="es-ES_tradnl"/>
        </w:rPr>
      </w:pPr>
    </w:p>
    <w:p w:rsidR="006B0D0A" w:rsidRDefault="006B0D0A">
      <w:pPr>
        <w:rPr>
          <w:rFonts w:ascii="Calibri" w:hAnsi="Calibri" w:cs="Calibri"/>
          <w:b/>
          <w:sz w:val="22"/>
          <w:szCs w:val="22"/>
          <w:lang w:val="es-ES_tradnl"/>
        </w:rPr>
      </w:pPr>
      <w:r>
        <w:rPr>
          <w:rFonts w:ascii="Calibri" w:hAnsi="Calibri" w:cs="Calibri"/>
          <w:b/>
          <w:sz w:val="22"/>
          <w:szCs w:val="22"/>
          <w:lang w:val="es-ES_tradnl"/>
        </w:rPr>
        <w:br w:type="page"/>
      </w:r>
    </w:p>
    <w:p w:rsidR="007407A8" w:rsidRDefault="007407A8" w:rsidP="007407A8">
      <w:pPr>
        <w:rPr>
          <w:rFonts w:ascii="Calibri" w:hAnsi="Calibri" w:cs="Calibri"/>
          <w:b/>
          <w:sz w:val="32"/>
          <w:szCs w:val="22"/>
          <w:lang w:val="es-ES_tradnl"/>
        </w:rPr>
      </w:pPr>
      <w:r w:rsidRPr="00A03C88">
        <w:rPr>
          <w:rFonts w:ascii="Calibri" w:hAnsi="Calibri" w:cs="Calibri"/>
          <w:b/>
          <w:sz w:val="22"/>
          <w:szCs w:val="22"/>
          <w:lang w:val="es-ES_tradnl"/>
        </w:rPr>
        <w:t xml:space="preserve">b) </w:t>
      </w:r>
      <w:r w:rsidR="00A40E17">
        <w:rPr>
          <w:rFonts w:ascii="Calibri" w:hAnsi="Calibri" w:cs="Calibri"/>
          <w:b/>
          <w:sz w:val="22"/>
          <w:szCs w:val="22"/>
          <w:lang w:val="es-ES_tradnl"/>
        </w:rPr>
        <w:t>P</w:t>
      </w:r>
      <w:r w:rsidRPr="00A03C88">
        <w:rPr>
          <w:rFonts w:ascii="Calibri" w:hAnsi="Calibri" w:cs="Calibri"/>
          <w:b/>
          <w:sz w:val="22"/>
          <w:szCs w:val="22"/>
          <w:lang w:val="es-ES_tradnl"/>
        </w:rPr>
        <w:t>rogramas integrales de orientación, prospección e intermediación en convocatorias de subvenciones que se hubiesen desarrollado en los últimos 10 años naturales y no fuesen organizado</w:t>
      </w:r>
      <w:r w:rsidR="00A40E17">
        <w:rPr>
          <w:rFonts w:ascii="Calibri" w:hAnsi="Calibri" w:cs="Calibri"/>
          <w:b/>
          <w:sz w:val="22"/>
          <w:szCs w:val="22"/>
          <w:lang w:val="es-ES_tradnl"/>
        </w:rPr>
        <w:t>s por Administraciones públicas.</w:t>
      </w:r>
    </w:p>
    <w:p w:rsidR="00A40E17" w:rsidRPr="00A40E17" w:rsidRDefault="00A40E17" w:rsidP="00A40E17">
      <w:pPr>
        <w:rPr>
          <w:rFonts w:ascii="Calibri" w:hAnsi="Calibri" w:cs="Calibri"/>
          <w:sz w:val="18"/>
          <w:szCs w:val="22"/>
          <w:lang w:val="es-ES"/>
        </w:rPr>
      </w:pPr>
      <w:r w:rsidRPr="00A40E17">
        <w:rPr>
          <w:rFonts w:ascii="Calibri" w:hAnsi="Calibri" w:cs="Calibri"/>
          <w:sz w:val="18"/>
          <w:szCs w:val="22"/>
          <w:lang w:val="es-ES"/>
        </w:rPr>
        <w:t>En el documento acreditativo constará, al menos: 1) Nombre de la entidad concedente; 2) Fecha de selección a favor de la entidad solicitante; 3) Duración del programa; 4) Actuaciones previstas.</w:t>
      </w:r>
    </w:p>
    <w:p w:rsidR="00A40E17" w:rsidRPr="00A40E17" w:rsidRDefault="00A40E17" w:rsidP="00A40E17">
      <w:pPr>
        <w:rPr>
          <w:rFonts w:ascii="Calibri" w:hAnsi="Calibri" w:cs="Calibri"/>
          <w:sz w:val="18"/>
          <w:szCs w:val="22"/>
          <w:lang w:val="es-ES"/>
        </w:rPr>
      </w:pPr>
      <w:r w:rsidRPr="00A40E17">
        <w:rPr>
          <w:rFonts w:ascii="Calibri" w:hAnsi="Calibri" w:cs="Calibri"/>
          <w:sz w:val="18"/>
          <w:szCs w:val="22"/>
          <w:lang w:val="es-ES"/>
        </w:rPr>
        <w:t>El documento debe ser emitido por la persona competente y representativa de la Entidad concedente.</w:t>
      </w:r>
    </w:p>
    <w:p w:rsidR="008F545B" w:rsidRPr="00EB143A" w:rsidRDefault="008F545B" w:rsidP="008F545B">
      <w:pPr>
        <w:rPr>
          <w:rFonts w:ascii="Calibri" w:hAnsi="Calibri" w:cs="Calibri"/>
          <w:sz w:val="22"/>
          <w:szCs w:val="22"/>
          <w:lang w:val="es-ES_tradnl"/>
        </w:rPr>
      </w:pPr>
    </w:p>
    <w:p w:rsidR="008F545B" w:rsidRPr="008F545B" w:rsidRDefault="008F545B" w:rsidP="008F545B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Programa 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B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.1: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Denominación: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Financiado por: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266111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Duración en m</w:t>
            </w: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eses: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8F545B" w:rsidRPr="008B5A0D" w:rsidTr="0056573A">
        <w:tc>
          <w:tcPr>
            <w:tcW w:w="3402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8F545B" w:rsidRPr="00266111" w:rsidRDefault="008F545B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8F545B" w:rsidRPr="00A40E17" w:rsidRDefault="008F545B" w:rsidP="008F545B">
      <w:pPr>
        <w:rPr>
          <w:rFonts w:ascii="Calibri" w:hAnsi="Calibri" w:cs="Calibri"/>
          <w:b/>
          <w:sz w:val="22"/>
          <w:szCs w:val="22"/>
          <w:lang w:val="es-ES"/>
        </w:rPr>
      </w:pPr>
      <w:r w:rsidRPr="00A40E17">
        <w:rPr>
          <w:rFonts w:ascii="Calibri" w:hAnsi="Calibri" w:cs="Calibri"/>
          <w:sz w:val="28"/>
          <w:szCs w:val="22"/>
          <w:lang w:val="es-ES"/>
        </w:rPr>
        <w:tab/>
      </w:r>
      <w:r w:rsidRPr="00A40E17">
        <w:rPr>
          <w:rFonts w:ascii="Calibri" w:hAnsi="Calibri" w:cs="Calibri"/>
          <w:sz w:val="22"/>
          <w:szCs w:val="22"/>
          <w:lang w:val="es-ES"/>
        </w:rPr>
        <w:t xml:space="preserve">* </w:t>
      </w:r>
      <w:r w:rsidR="00A40E17" w:rsidRPr="00A40E17">
        <w:rPr>
          <w:rFonts w:ascii="Calibri" w:hAnsi="Calibri" w:cs="Calibri"/>
          <w:sz w:val="22"/>
          <w:szCs w:val="22"/>
          <w:lang w:val="es-ES"/>
        </w:rPr>
        <w:t>La acreditación del Programa</w:t>
      </w:r>
      <w:r w:rsidRPr="00A40E17">
        <w:rPr>
          <w:rFonts w:ascii="Calibri" w:hAnsi="Calibri" w:cs="Calibri"/>
          <w:sz w:val="22"/>
          <w:szCs w:val="22"/>
          <w:lang w:val="es-ES"/>
        </w:rPr>
        <w:t xml:space="preserve"> se incluye </w:t>
      </w:r>
      <w:r w:rsidR="00A40E17" w:rsidRPr="00A40E17">
        <w:rPr>
          <w:rFonts w:ascii="Calibri" w:hAnsi="Calibri" w:cs="Calibri"/>
          <w:sz w:val="22"/>
          <w:szCs w:val="22"/>
          <w:lang w:val="es-ES"/>
        </w:rPr>
        <w:t>en el</w:t>
      </w:r>
      <w:r w:rsidRPr="00A40E17">
        <w:rPr>
          <w:rFonts w:ascii="Calibri" w:hAnsi="Calibri" w:cs="Calibri"/>
          <w:sz w:val="22"/>
          <w:szCs w:val="22"/>
          <w:lang w:val="es-ES"/>
        </w:rPr>
        <w:t xml:space="preserve"> Anexo: </w:t>
      </w:r>
      <w:r w:rsidRPr="00A40E17">
        <w:rPr>
          <w:rFonts w:ascii="Calibri" w:hAnsi="Calibri" w:cs="Calibri"/>
          <w:b/>
          <w:sz w:val="22"/>
          <w:szCs w:val="22"/>
          <w:lang w:val="es-ES"/>
        </w:rPr>
        <w:t>“Anexo VII. Programa B.1”</w:t>
      </w:r>
    </w:p>
    <w:p w:rsidR="008F545B" w:rsidRDefault="008F545B" w:rsidP="008F545B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A40E17" w:rsidRPr="00EB143A" w:rsidRDefault="00A40E17" w:rsidP="00A40E17">
      <w:pPr>
        <w:rPr>
          <w:rFonts w:ascii="Calibri" w:hAnsi="Calibri" w:cs="Calibri"/>
          <w:sz w:val="22"/>
          <w:szCs w:val="22"/>
          <w:lang w:val="es-ES_tradnl"/>
        </w:rPr>
      </w:pPr>
    </w:p>
    <w:p w:rsidR="00A40E17" w:rsidRPr="008F545B" w:rsidRDefault="00A40E17" w:rsidP="00A40E17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Programa 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B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2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Denominación: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Financiado por: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Duración en m</w:t>
            </w: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eses: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8B5A0D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A40E17" w:rsidRPr="00A40E17" w:rsidRDefault="00A40E17" w:rsidP="00A40E17">
      <w:pPr>
        <w:rPr>
          <w:rFonts w:ascii="Calibri" w:hAnsi="Calibri" w:cs="Calibri"/>
          <w:b/>
          <w:sz w:val="22"/>
          <w:szCs w:val="22"/>
          <w:lang w:val="es-ES"/>
        </w:rPr>
      </w:pPr>
      <w:r w:rsidRPr="00A40E17">
        <w:rPr>
          <w:rFonts w:ascii="Calibri" w:hAnsi="Calibri" w:cs="Calibri"/>
          <w:sz w:val="28"/>
          <w:szCs w:val="22"/>
          <w:lang w:val="es-ES"/>
        </w:rPr>
        <w:tab/>
      </w:r>
      <w:r w:rsidRPr="00A40E17">
        <w:rPr>
          <w:rFonts w:ascii="Calibri" w:hAnsi="Calibri" w:cs="Calibri"/>
          <w:sz w:val="22"/>
          <w:szCs w:val="22"/>
          <w:lang w:val="es-ES"/>
        </w:rPr>
        <w:t xml:space="preserve">* La acreditación del Programa se incluye en el Anexo: </w:t>
      </w:r>
      <w:r w:rsidRPr="00A40E17">
        <w:rPr>
          <w:rFonts w:ascii="Calibri" w:hAnsi="Calibri" w:cs="Calibri"/>
          <w:b/>
          <w:sz w:val="22"/>
          <w:szCs w:val="22"/>
          <w:lang w:val="es-ES"/>
        </w:rPr>
        <w:t>“Anexo VII. Programa B.</w:t>
      </w:r>
      <w:r>
        <w:rPr>
          <w:rFonts w:ascii="Calibri" w:hAnsi="Calibri" w:cs="Calibri"/>
          <w:b/>
          <w:sz w:val="22"/>
          <w:szCs w:val="22"/>
          <w:lang w:val="es-ES"/>
        </w:rPr>
        <w:t>2</w:t>
      </w:r>
      <w:r w:rsidRPr="00A40E17">
        <w:rPr>
          <w:rFonts w:ascii="Calibri" w:hAnsi="Calibri" w:cs="Calibri"/>
          <w:b/>
          <w:sz w:val="22"/>
          <w:szCs w:val="22"/>
          <w:lang w:val="es-ES"/>
        </w:rPr>
        <w:t>”</w:t>
      </w:r>
    </w:p>
    <w:p w:rsidR="00A40E17" w:rsidRDefault="00A40E17" w:rsidP="00A40E17">
      <w:pPr>
        <w:rPr>
          <w:rFonts w:ascii="Calibri" w:hAnsi="Calibri" w:cs="Calibri"/>
          <w:sz w:val="22"/>
          <w:szCs w:val="22"/>
          <w:lang w:val="es-ES_tradnl"/>
        </w:rPr>
      </w:pPr>
    </w:p>
    <w:p w:rsidR="00A40E17" w:rsidRPr="00EB143A" w:rsidRDefault="00A40E17" w:rsidP="00A40E17">
      <w:pPr>
        <w:rPr>
          <w:rFonts w:ascii="Calibri" w:hAnsi="Calibri" w:cs="Calibri"/>
          <w:sz w:val="22"/>
          <w:szCs w:val="22"/>
          <w:lang w:val="es-ES_tradnl"/>
        </w:rPr>
      </w:pPr>
    </w:p>
    <w:p w:rsidR="00A40E17" w:rsidRPr="008F545B" w:rsidRDefault="00A40E17" w:rsidP="00A40E17">
      <w:pPr>
        <w:rPr>
          <w:rFonts w:ascii="Calibri" w:hAnsi="Calibri" w:cs="Calibri"/>
          <w:b/>
          <w:color w:val="FF0000"/>
          <w:sz w:val="24"/>
          <w:szCs w:val="22"/>
          <w:lang w:val="es-ES_tradnl"/>
        </w:rPr>
      </w:pP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Programa 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B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>.</w:t>
      </w:r>
      <w:r>
        <w:rPr>
          <w:rFonts w:ascii="Calibri" w:hAnsi="Calibri" w:cs="Calibri"/>
          <w:b/>
          <w:color w:val="FF0000"/>
          <w:sz w:val="24"/>
          <w:szCs w:val="22"/>
          <w:lang w:val="es-ES_tradnl"/>
        </w:rPr>
        <w:t>3</w:t>
      </w:r>
      <w:r w:rsidRPr="008F545B">
        <w:rPr>
          <w:rFonts w:ascii="Calibri" w:hAnsi="Calibri" w:cs="Calibri"/>
          <w:b/>
          <w:color w:val="FF0000"/>
          <w:sz w:val="24"/>
          <w:szCs w:val="22"/>
          <w:lang w:val="es-ES_tradnl"/>
        </w:rPr>
        <w:t xml:space="preserve">: 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350"/>
      </w:tblGrid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Denominación: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Financiado por: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inicio: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Fecha fin: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266111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Duración en m</w:t>
            </w:r>
            <w:r w:rsidRPr="00266111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eses: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  <w:tr w:rsidR="00A40E17" w:rsidRPr="008B5A0D" w:rsidTr="0056573A">
        <w:tc>
          <w:tcPr>
            <w:tcW w:w="3402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Páginas del Proyecto – Memoria donde está la experiencia a valorar</w:t>
            </w:r>
          </w:p>
        </w:tc>
        <w:tc>
          <w:tcPr>
            <w:tcW w:w="6350" w:type="dxa"/>
            <w:shd w:val="clear" w:color="auto" w:fill="auto"/>
          </w:tcPr>
          <w:p w:rsidR="00A40E17" w:rsidRPr="00266111" w:rsidRDefault="00A40E17" w:rsidP="0056573A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</w:tr>
    </w:tbl>
    <w:p w:rsidR="00A40E17" w:rsidRPr="00A40E17" w:rsidRDefault="00A40E17" w:rsidP="00A40E17">
      <w:pPr>
        <w:rPr>
          <w:rFonts w:ascii="Calibri" w:hAnsi="Calibri" w:cs="Calibri"/>
          <w:b/>
          <w:sz w:val="22"/>
          <w:szCs w:val="22"/>
          <w:lang w:val="es-ES"/>
        </w:rPr>
      </w:pPr>
      <w:r w:rsidRPr="00A40E17">
        <w:rPr>
          <w:rFonts w:ascii="Calibri" w:hAnsi="Calibri" w:cs="Calibri"/>
          <w:sz w:val="28"/>
          <w:szCs w:val="22"/>
          <w:lang w:val="es-ES"/>
        </w:rPr>
        <w:tab/>
      </w:r>
      <w:r w:rsidRPr="00A40E17">
        <w:rPr>
          <w:rFonts w:ascii="Calibri" w:hAnsi="Calibri" w:cs="Calibri"/>
          <w:sz w:val="22"/>
          <w:szCs w:val="22"/>
          <w:lang w:val="es-ES"/>
        </w:rPr>
        <w:t xml:space="preserve">* La acreditación del Programa se incluye en el Anexo: </w:t>
      </w:r>
      <w:r w:rsidRPr="00A40E17">
        <w:rPr>
          <w:rFonts w:ascii="Calibri" w:hAnsi="Calibri" w:cs="Calibri"/>
          <w:b/>
          <w:sz w:val="22"/>
          <w:szCs w:val="22"/>
          <w:lang w:val="es-ES"/>
        </w:rPr>
        <w:t>“Anexo VII. Programa B.</w:t>
      </w:r>
      <w:r>
        <w:rPr>
          <w:rFonts w:ascii="Calibri" w:hAnsi="Calibri" w:cs="Calibri"/>
          <w:b/>
          <w:sz w:val="22"/>
          <w:szCs w:val="22"/>
          <w:lang w:val="es-ES"/>
        </w:rPr>
        <w:t>3</w:t>
      </w:r>
      <w:r w:rsidRPr="00A40E17">
        <w:rPr>
          <w:rFonts w:ascii="Calibri" w:hAnsi="Calibri" w:cs="Calibri"/>
          <w:b/>
          <w:sz w:val="22"/>
          <w:szCs w:val="22"/>
          <w:lang w:val="es-ES"/>
        </w:rPr>
        <w:t>”</w:t>
      </w:r>
    </w:p>
    <w:p w:rsidR="00A40E17" w:rsidRDefault="00A40E17" w:rsidP="00A40E17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A40E17" w:rsidRDefault="00A40E17" w:rsidP="00A40E17">
      <w:pPr>
        <w:rPr>
          <w:rFonts w:ascii="Calibri" w:hAnsi="Calibri" w:cs="Calibri"/>
          <w:b/>
          <w:sz w:val="22"/>
          <w:szCs w:val="22"/>
          <w:lang w:val="es-ES_tradnl"/>
        </w:rPr>
      </w:pPr>
    </w:p>
    <w:p w:rsidR="00A40E17" w:rsidRDefault="00A40E17" w:rsidP="00A40E17">
      <w:pPr>
        <w:rPr>
          <w:rFonts w:ascii="Calibri" w:hAnsi="Calibri" w:cs="Calibri"/>
          <w:sz w:val="22"/>
          <w:szCs w:val="22"/>
          <w:lang w:val="es-ES_tradnl"/>
        </w:rPr>
      </w:pPr>
      <w:r w:rsidRPr="006B0D0A">
        <w:rPr>
          <w:rFonts w:ascii="Calibri" w:hAnsi="Calibri" w:cs="Calibri"/>
          <w:sz w:val="22"/>
          <w:szCs w:val="22"/>
          <w:highlight w:val="yellow"/>
          <w:lang w:val="es-ES_tradnl"/>
        </w:rPr>
        <w:t>Añadir tantos cuadros como experiencias se quiera valorar.</w:t>
      </w:r>
    </w:p>
    <w:p w:rsidR="007407A8" w:rsidRDefault="007407A8" w:rsidP="008F545B">
      <w:pPr>
        <w:rPr>
          <w:rFonts w:ascii="Calibri" w:hAnsi="Calibri" w:cs="Calibri"/>
          <w:b/>
          <w:sz w:val="22"/>
          <w:szCs w:val="22"/>
          <w:lang w:val="es-ES_tradnl"/>
        </w:rPr>
      </w:pPr>
    </w:p>
    <w:sectPr w:rsidR="007407A8" w:rsidSect="00266111">
      <w:headerReference w:type="default" r:id="rId7"/>
      <w:footerReference w:type="default" r:id="rId8"/>
      <w:pgSz w:w="11907" w:h="16840" w:code="9"/>
      <w:pgMar w:top="1440" w:right="1077" w:bottom="851" w:left="1077" w:header="284" w:footer="284" w:gutter="0"/>
      <w:paperSrc w:first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88" w:rsidRDefault="00A03C88" w:rsidP="00F347AE">
      <w:r>
        <w:separator/>
      </w:r>
    </w:p>
  </w:endnote>
  <w:endnote w:type="continuationSeparator" w:id="0">
    <w:p w:rsidR="00A03C88" w:rsidRDefault="00A03C88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84" w:type="dxa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5778"/>
      <w:gridCol w:w="2268"/>
      <w:gridCol w:w="1938"/>
    </w:tblGrid>
    <w:tr w:rsidR="00A03C88" w:rsidRPr="00893ACF" w:rsidTr="00CE3137">
      <w:tc>
        <w:tcPr>
          <w:tcW w:w="5778" w:type="dxa"/>
          <w:shd w:val="clear" w:color="auto" w:fill="auto"/>
        </w:tcPr>
        <w:p w:rsidR="00A03C88" w:rsidRPr="00893ACF" w:rsidRDefault="00A03C88">
          <w:pPr>
            <w:pStyle w:val="Piedepgina"/>
            <w:rPr>
              <w:rFonts w:ascii="Calibri" w:hAnsi="Calibri" w:cs="Calibri"/>
              <w:lang w:val="es-ES"/>
            </w:rPr>
          </w:pPr>
          <w:r w:rsidRPr="00A03C88">
            <w:rPr>
              <w:rFonts w:ascii="Calibri" w:hAnsi="Calibri" w:cs="Calibri"/>
              <w:b/>
              <w:sz w:val="12"/>
              <w:lang w:val="es-ES"/>
            </w:rPr>
            <w:t>ANEXO VI</w:t>
          </w:r>
          <w:r w:rsidR="000939A3">
            <w:rPr>
              <w:rFonts w:ascii="Calibri" w:hAnsi="Calibri" w:cs="Calibri"/>
              <w:b/>
              <w:sz w:val="12"/>
              <w:lang w:val="es-ES"/>
            </w:rPr>
            <w:t>I</w:t>
          </w:r>
          <w:r w:rsidRPr="00A03C88">
            <w:rPr>
              <w:rFonts w:ascii="Calibri" w:hAnsi="Calibri" w:cs="Calibri"/>
              <w:b/>
              <w:sz w:val="12"/>
              <w:lang w:val="es-ES"/>
            </w:rPr>
            <w:t>. Declaración de experiencia de la Entidad</w:t>
          </w:r>
          <w:r w:rsidRPr="00893ACF">
            <w:rPr>
              <w:rFonts w:ascii="Calibri" w:hAnsi="Calibri" w:cs="Calibri"/>
              <w:b/>
              <w:sz w:val="12"/>
              <w:lang w:val="es-ES"/>
            </w:rPr>
            <w:t>.</w:t>
          </w:r>
          <w:r w:rsidRPr="00893ACF">
            <w:rPr>
              <w:rFonts w:ascii="Calibri" w:hAnsi="Calibri" w:cs="Calibri"/>
              <w:sz w:val="12"/>
              <w:lang w:val="es-ES"/>
            </w:rPr>
            <w:t xml:space="preserve"> Subvención para desarrollar actuaciones dentro del marco del Programa estatal FSE+ de Inclusión Social, Garantía Infantil y Lucha contra la Pobreza FSE 2023-2029</w:t>
          </w:r>
        </w:p>
      </w:tc>
      <w:tc>
        <w:tcPr>
          <w:tcW w:w="2268" w:type="dxa"/>
          <w:shd w:val="clear" w:color="auto" w:fill="auto"/>
          <w:vAlign w:val="center"/>
        </w:tcPr>
        <w:p w:rsidR="00A03C88" w:rsidRPr="00893ACF" w:rsidRDefault="00A03C88" w:rsidP="00266111">
          <w:pPr>
            <w:pStyle w:val="Piedepgina"/>
            <w:jc w:val="right"/>
            <w:rPr>
              <w:rFonts w:ascii="Calibri" w:hAnsi="Calibri" w:cs="Calibri"/>
              <w:sz w:val="12"/>
              <w:lang w:val="es-ES"/>
            </w:rPr>
          </w:pPr>
        </w:p>
      </w:tc>
      <w:tc>
        <w:tcPr>
          <w:tcW w:w="1938" w:type="dxa"/>
          <w:shd w:val="clear" w:color="auto" w:fill="auto"/>
          <w:vAlign w:val="center"/>
        </w:tcPr>
        <w:p w:rsidR="00A03C88" w:rsidRPr="00893ACF" w:rsidRDefault="00A03C88" w:rsidP="00266111">
          <w:pPr>
            <w:pStyle w:val="Piedepgina"/>
            <w:jc w:val="right"/>
            <w:rPr>
              <w:rFonts w:ascii="Calibri" w:hAnsi="Calibri" w:cs="Calibri"/>
              <w:sz w:val="12"/>
              <w:lang w:val="es-ES"/>
            </w:rPr>
          </w:pPr>
          <w:r w:rsidRPr="00893ACF">
            <w:rPr>
              <w:rFonts w:ascii="Calibri" w:hAnsi="Calibri" w:cs="Calibri"/>
              <w:sz w:val="16"/>
              <w:lang w:val="es-ES"/>
            </w:rPr>
            <w:t xml:space="preserve">Página 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begin"/>
          </w:r>
          <w:r w:rsidRPr="00893ACF">
            <w:rPr>
              <w:rFonts w:ascii="Calibri" w:hAnsi="Calibri" w:cs="Calibri"/>
              <w:sz w:val="16"/>
              <w:lang w:val="es-ES"/>
            </w:rPr>
            <w:instrText>PAGE  \* Arabic  \* MERGEFORMAT</w:instrTex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separate"/>
          </w:r>
          <w:r w:rsidR="000939A3">
            <w:rPr>
              <w:rFonts w:ascii="Calibri" w:hAnsi="Calibri" w:cs="Calibri"/>
              <w:noProof/>
              <w:sz w:val="16"/>
              <w:lang w:val="es-ES"/>
            </w:rPr>
            <w:t>3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end"/>
          </w:r>
          <w:r w:rsidRPr="00893ACF">
            <w:rPr>
              <w:rFonts w:ascii="Calibri" w:hAnsi="Calibri" w:cs="Calibri"/>
              <w:sz w:val="16"/>
              <w:lang w:val="es-ES"/>
            </w:rPr>
            <w:t xml:space="preserve"> de 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begin"/>
          </w:r>
          <w:r w:rsidRPr="00893ACF">
            <w:rPr>
              <w:rFonts w:ascii="Calibri" w:hAnsi="Calibri" w:cs="Calibri"/>
              <w:sz w:val="16"/>
              <w:lang w:val="es-ES"/>
            </w:rPr>
            <w:instrText>NUMPAGES  \* Arabic  \* MERGEFORMAT</w:instrTex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separate"/>
          </w:r>
          <w:r w:rsidR="000939A3">
            <w:rPr>
              <w:rFonts w:ascii="Calibri" w:hAnsi="Calibri" w:cs="Calibri"/>
              <w:noProof/>
              <w:sz w:val="16"/>
              <w:lang w:val="es-ES"/>
            </w:rPr>
            <w:t>4</w:t>
          </w:r>
          <w:r w:rsidRPr="00893ACF">
            <w:rPr>
              <w:rFonts w:ascii="Calibri" w:hAnsi="Calibri" w:cs="Calibri"/>
              <w:sz w:val="16"/>
              <w:lang w:val="es-ES"/>
            </w:rPr>
            <w:fldChar w:fldCharType="end"/>
          </w:r>
        </w:p>
      </w:tc>
    </w:tr>
  </w:tbl>
  <w:p w:rsidR="00A03C88" w:rsidRPr="00893ACF" w:rsidRDefault="00A03C88">
    <w:pPr>
      <w:pStyle w:val="Piedepgina"/>
      <w:rPr>
        <w:rFonts w:ascii="Calibri" w:hAnsi="Calibri" w:cs="Calibri"/>
        <w:sz w:val="6"/>
        <w:szCs w:val="6"/>
        <w:lang w:val="es-ES"/>
      </w:rPr>
    </w:pPr>
    <w:r w:rsidRPr="00893ACF">
      <w:rPr>
        <w:rFonts w:ascii="Calibri" w:hAnsi="Calibri" w:cs="Calibri"/>
        <w:sz w:val="6"/>
        <w:szCs w:val="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88" w:rsidRDefault="00A03C88" w:rsidP="00F347AE">
      <w:r>
        <w:separator/>
      </w:r>
    </w:p>
  </w:footnote>
  <w:footnote w:type="continuationSeparator" w:id="0">
    <w:p w:rsidR="00A03C88" w:rsidRDefault="00A03C88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88" w:rsidRDefault="00A03C88" w:rsidP="00702388">
    <w:pPr>
      <w:pStyle w:val="Encabezado"/>
    </w:pP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3224"/>
      <w:gridCol w:w="2021"/>
      <w:gridCol w:w="4536"/>
    </w:tblGrid>
    <w:tr w:rsidR="00A03C88" w:rsidRPr="00702388" w:rsidTr="00C73847">
      <w:trPr>
        <w:trHeight w:val="709"/>
      </w:trPr>
      <w:tc>
        <w:tcPr>
          <w:tcW w:w="322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A03C88" w:rsidRPr="00702388" w:rsidRDefault="00A03C88" w:rsidP="00702388">
          <w:pPr>
            <w:rPr>
              <w:rFonts w:ascii="Calibri" w:hAnsi="Calibri" w:cs="Calibri"/>
            </w:rPr>
          </w:pPr>
          <w:r w:rsidRPr="00702388">
            <w:rPr>
              <w:rFonts w:ascii="Calibri" w:hAnsi="Calibri" w:cs="Calibri"/>
              <w:noProof/>
              <w:lang w:val="es-ES"/>
            </w:rPr>
            <w:drawing>
              <wp:inline distT="0" distB="0" distL="0" distR="0">
                <wp:extent cx="1828800" cy="443865"/>
                <wp:effectExtent l="0" t="0" r="0" b="0"/>
                <wp:docPr id="1" name="Imagen 1" descr="SNE-Nafar Lansare ro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NE-Nafar Lansare ro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1" w:type="dxa"/>
          <w:shd w:val="clear" w:color="auto" w:fill="auto"/>
          <w:tcMar>
            <w:left w:w="0" w:type="dxa"/>
            <w:right w:w="0" w:type="dxa"/>
          </w:tcMar>
        </w:tcPr>
        <w:p w:rsidR="00A03C88" w:rsidRPr="00702388" w:rsidRDefault="00A03C88" w:rsidP="00702388">
          <w:pPr>
            <w:jc w:val="center"/>
            <w:rPr>
              <w:rFonts w:ascii="Calibri" w:hAnsi="Calibri" w:cs="Calibri"/>
              <w:lang w:val="es-ES"/>
            </w:rPr>
          </w:pPr>
        </w:p>
      </w:tc>
      <w:tc>
        <w:tcPr>
          <w:tcW w:w="453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A03C88" w:rsidRPr="00702388" w:rsidRDefault="00A03C88" w:rsidP="00702388">
          <w:pPr>
            <w:spacing w:line="180" w:lineRule="exact"/>
            <w:jc w:val="right"/>
            <w:rPr>
              <w:rFonts w:ascii="Calibri" w:hAnsi="Calibri" w:cs="Calibri"/>
              <w:b/>
              <w:sz w:val="18"/>
              <w:szCs w:val="16"/>
              <w:lang w:val="es-ES"/>
            </w:rPr>
          </w:pPr>
          <w:r w:rsidRPr="00702388">
            <w:rPr>
              <w:rFonts w:ascii="Calibri" w:hAnsi="Calibri" w:cs="Calibri"/>
              <w:b/>
              <w:sz w:val="18"/>
              <w:szCs w:val="16"/>
              <w:lang w:val="es-ES"/>
            </w:rPr>
            <w:t>Servicio de Activación Laboral y Coordinación Territorial</w:t>
          </w:r>
        </w:p>
        <w:p w:rsidR="00A03C88" w:rsidRPr="00702388" w:rsidRDefault="00A03C88" w:rsidP="00702388">
          <w:pPr>
            <w:spacing w:line="180" w:lineRule="exact"/>
            <w:jc w:val="right"/>
            <w:rPr>
              <w:rFonts w:ascii="Calibri" w:hAnsi="Calibri" w:cs="Calibri"/>
              <w:b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b/>
              <w:sz w:val="16"/>
              <w:szCs w:val="16"/>
              <w:lang w:val="es-ES"/>
            </w:rPr>
            <w:t xml:space="preserve">Sección de Orientación 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proofErr w:type="spellStart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>Av</w:t>
          </w:r>
          <w:proofErr w:type="spellEnd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 xml:space="preserve"> de </w:t>
          </w:r>
          <w:proofErr w:type="spellStart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>Villava</w:t>
          </w:r>
          <w:proofErr w:type="spellEnd"/>
          <w:r w:rsidRPr="0041457A">
            <w:rPr>
              <w:rFonts w:ascii="Calibri" w:hAnsi="Calibri" w:cs="Calibri"/>
              <w:sz w:val="16"/>
              <w:szCs w:val="16"/>
              <w:lang w:val="es-ES"/>
            </w:rPr>
            <w:t>, 1, 31600 Burlada, Navarra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sz w:val="16"/>
              <w:szCs w:val="16"/>
              <w:lang w:val="es-ES"/>
            </w:rPr>
            <w:t>Teléfono: 848 421665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sz w:val="16"/>
              <w:szCs w:val="16"/>
              <w:lang w:val="es-ES"/>
            </w:rPr>
          </w:pPr>
          <w:r w:rsidRPr="00702388">
            <w:rPr>
              <w:rFonts w:ascii="Calibri" w:hAnsi="Calibri" w:cs="Calibri"/>
              <w:sz w:val="16"/>
              <w:szCs w:val="16"/>
              <w:lang w:val="es-ES"/>
            </w:rPr>
            <w:t>orientacion@navarra.es</w:t>
          </w:r>
        </w:p>
        <w:p w:rsidR="00A03C88" w:rsidRPr="00702388" w:rsidRDefault="00A03C88" w:rsidP="00702388">
          <w:pPr>
            <w:tabs>
              <w:tab w:val="left" w:pos="310"/>
            </w:tabs>
            <w:jc w:val="right"/>
            <w:rPr>
              <w:rFonts w:ascii="Calibri" w:hAnsi="Calibri" w:cs="Calibri"/>
              <w:lang w:val="es-ES"/>
            </w:rPr>
          </w:pPr>
        </w:p>
      </w:tc>
    </w:tr>
  </w:tbl>
  <w:p w:rsidR="00A03C88" w:rsidRPr="00702388" w:rsidRDefault="00A03C88" w:rsidP="00702388">
    <w:pPr>
      <w:pStyle w:val="Encabezado"/>
      <w:rPr>
        <w:sz w:val="6"/>
        <w:szCs w:val="6"/>
        <w:lang w:val="es-ES_tradnl"/>
      </w:rPr>
    </w:pPr>
    <w:r>
      <w:rPr>
        <w:sz w:val="6"/>
        <w:szCs w:val="6"/>
        <w:lang w:val="es-ES"/>
      </w:rPr>
      <w:t>.</w:t>
    </w:r>
  </w:p>
  <w:p w:rsidR="00A03C88" w:rsidRPr="00702388" w:rsidRDefault="00A03C88" w:rsidP="00702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F7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0896254"/>
    <w:multiLevelType w:val="hybridMultilevel"/>
    <w:tmpl w:val="F22046D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26D9E"/>
    <w:multiLevelType w:val="hybridMultilevel"/>
    <w:tmpl w:val="9D6CB7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20C89"/>
    <w:multiLevelType w:val="singleLevel"/>
    <w:tmpl w:val="F12E2FFC"/>
    <w:lvl w:ilvl="0">
      <w:start w:val="1"/>
      <w:numFmt w:val="decimal"/>
      <w:lvlText w:val="%1.-"/>
      <w:lvlJc w:val="right"/>
      <w:pPr>
        <w:tabs>
          <w:tab w:val="num" w:pos="360"/>
        </w:tabs>
        <w:ind w:left="360" w:hanging="72"/>
      </w:pPr>
    </w:lvl>
  </w:abstractNum>
  <w:abstractNum w:abstractNumId="4" w15:restartNumberingAfterBreak="0">
    <w:nsid w:val="49381F68"/>
    <w:multiLevelType w:val="hybridMultilevel"/>
    <w:tmpl w:val="1250DB86"/>
    <w:lvl w:ilvl="0" w:tplc="0C0A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A655BEE"/>
    <w:multiLevelType w:val="hybridMultilevel"/>
    <w:tmpl w:val="F0DEF65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A85876"/>
    <w:multiLevelType w:val="hybridMultilevel"/>
    <w:tmpl w:val="BEC28D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6F00"/>
    <w:multiLevelType w:val="hybridMultilevel"/>
    <w:tmpl w:val="406E1784"/>
    <w:lvl w:ilvl="0" w:tplc="8BFE1592">
      <w:numFmt w:val="bullet"/>
      <w:lvlText w:val=""/>
      <w:lvlJc w:val="left"/>
      <w:pPr>
        <w:ind w:left="637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1" w:tplc="0096CE9A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78E67114"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 w:tplc="94A4D506">
      <w:numFmt w:val="bullet"/>
      <w:lvlText w:val="•"/>
      <w:lvlJc w:val="left"/>
      <w:pPr>
        <w:ind w:left="3736" w:hanging="360"/>
      </w:pPr>
      <w:rPr>
        <w:rFonts w:hint="default"/>
        <w:lang w:val="es-ES" w:eastAsia="en-US" w:bidi="ar-SA"/>
      </w:rPr>
    </w:lvl>
    <w:lvl w:ilvl="4" w:tplc="EAB00090">
      <w:numFmt w:val="bullet"/>
      <w:lvlText w:val="•"/>
      <w:lvlJc w:val="left"/>
      <w:pPr>
        <w:ind w:left="4768" w:hanging="360"/>
      </w:pPr>
      <w:rPr>
        <w:rFonts w:hint="default"/>
        <w:lang w:val="es-ES" w:eastAsia="en-US" w:bidi="ar-SA"/>
      </w:rPr>
    </w:lvl>
    <w:lvl w:ilvl="5" w:tplc="CE1A4CBE">
      <w:numFmt w:val="bullet"/>
      <w:lvlText w:val="•"/>
      <w:lvlJc w:val="left"/>
      <w:pPr>
        <w:ind w:left="5800" w:hanging="360"/>
      </w:pPr>
      <w:rPr>
        <w:rFonts w:hint="default"/>
        <w:lang w:val="es-ES" w:eastAsia="en-US" w:bidi="ar-SA"/>
      </w:rPr>
    </w:lvl>
    <w:lvl w:ilvl="6" w:tplc="A2B20BD8">
      <w:numFmt w:val="bullet"/>
      <w:lvlText w:val="•"/>
      <w:lvlJc w:val="left"/>
      <w:pPr>
        <w:ind w:left="6832" w:hanging="360"/>
      </w:pPr>
      <w:rPr>
        <w:rFonts w:hint="default"/>
        <w:lang w:val="es-ES" w:eastAsia="en-US" w:bidi="ar-SA"/>
      </w:rPr>
    </w:lvl>
    <w:lvl w:ilvl="7" w:tplc="9F424C56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  <w:lvl w:ilvl="8" w:tplc="F07C8204">
      <w:numFmt w:val="bullet"/>
      <w:lvlText w:val="•"/>
      <w:lvlJc w:val="left"/>
      <w:pPr>
        <w:ind w:left="8896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5BC852F5"/>
    <w:multiLevelType w:val="hybridMultilevel"/>
    <w:tmpl w:val="419204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274497"/>
    <w:multiLevelType w:val="hybridMultilevel"/>
    <w:tmpl w:val="240429F0"/>
    <w:lvl w:ilvl="0" w:tplc="6A9ECB0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51040D"/>
    <w:multiLevelType w:val="hybridMultilevel"/>
    <w:tmpl w:val="824295B0"/>
    <w:lvl w:ilvl="0" w:tplc="B672B7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F5294B"/>
    <w:multiLevelType w:val="singleLevel"/>
    <w:tmpl w:val="B8506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5F"/>
    <w:rsid w:val="00015EFB"/>
    <w:rsid w:val="00022070"/>
    <w:rsid w:val="0002403E"/>
    <w:rsid w:val="0003256E"/>
    <w:rsid w:val="00040245"/>
    <w:rsid w:val="00050A9C"/>
    <w:rsid w:val="000514AD"/>
    <w:rsid w:val="000614F5"/>
    <w:rsid w:val="00091161"/>
    <w:rsid w:val="000939A3"/>
    <w:rsid w:val="000B20F3"/>
    <w:rsid w:val="000B47E6"/>
    <w:rsid w:val="000B6A83"/>
    <w:rsid w:val="00107FE0"/>
    <w:rsid w:val="00122AD0"/>
    <w:rsid w:val="001421F4"/>
    <w:rsid w:val="0014692F"/>
    <w:rsid w:val="00161998"/>
    <w:rsid w:val="00171D44"/>
    <w:rsid w:val="00173C1B"/>
    <w:rsid w:val="0019374B"/>
    <w:rsid w:val="001B255F"/>
    <w:rsid w:val="001C77D9"/>
    <w:rsid w:val="001D45F5"/>
    <w:rsid w:val="001E1DCA"/>
    <w:rsid w:val="00204508"/>
    <w:rsid w:val="00237559"/>
    <w:rsid w:val="00243472"/>
    <w:rsid w:val="00245250"/>
    <w:rsid w:val="00266111"/>
    <w:rsid w:val="002A0016"/>
    <w:rsid w:val="002A69C7"/>
    <w:rsid w:val="002E4D73"/>
    <w:rsid w:val="00301B8C"/>
    <w:rsid w:val="00324985"/>
    <w:rsid w:val="003270C4"/>
    <w:rsid w:val="00351AA2"/>
    <w:rsid w:val="00361F05"/>
    <w:rsid w:val="00363F5E"/>
    <w:rsid w:val="0037209C"/>
    <w:rsid w:val="00381F35"/>
    <w:rsid w:val="003A46E2"/>
    <w:rsid w:val="003D31FB"/>
    <w:rsid w:val="003E3BCB"/>
    <w:rsid w:val="00431311"/>
    <w:rsid w:val="004432DB"/>
    <w:rsid w:val="00452448"/>
    <w:rsid w:val="004900D7"/>
    <w:rsid w:val="004A1913"/>
    <w:rsid w:val="004A56D7"/>
    <w:rsid w:val="004B464F"/>
    <w:rsid w:val="004E00AA"/>
    <w:rsid w:val="004E2F69"/>
    <w:rsid w:val="00513DD4"/>
    <w:rsid w:val="00533E09"/>
    <w:rsid w:val="00561AAA"/>
    <w:rsid w:val="005752AD"/>
    <w:rsid w:val="00585C4C"/>
    <w:rsid w:val="005A3D49"/>
    <w:rsid w:val="005B3681"/>
    <w:rsid w:val="005C723B"/>
    <w:rsid w:val="005D3900"/>
    <w:rsid w:val="00610EF5"/>
    <w:rsid w:val="00661A49"/>
    <w:rsid w:val="00661CDD"/>
    <w:rsid w:val="00675BF4"/>
    <w:rsid w:val="006B0D0A"/>
    <w:rsid w:val="006B4BC5"/>
    <w:rsid w:val="006C4622"/>
    <w:rsid w:val="006C74AC"/>
    <w:rsid w:val="006D7E20"/>
    <w:rsid w:val="006E14A8"/>
    <w:rsid w:val="00702388"/>
    <w:rsid w:val="00726C9F"/>
    <w:rsid w:val="00726E6C"/>
    <w:rsid w:val="00727F11"/>
    <w:rsid w:val="00733778"/>
    <w:rsid w:val="00736ACA"/>
    <w:rsid w:val="007407A8"/>
    <w:rsid w:val="0074261B"/>
    <w:rsid w:val="007470E1"/>
    <w:rsid w:val="00755F75"/>
    <w:rsid w:val="00775683"/>
    <w:rsid w:val="007A2D43"/>
    <w:rsid w:val="007C1C48"/>
    <w:rsid w:val="007D679A"/>
    <w:rsid w:val="008043A1"/>
    <w:rsid w:val="00820BE6"/>
    <w:rsid w:val="00866CB9"/>
    <w:rsid w:val="00893ACF"/>
    <w:rsid w:val="008B5A0D"/>
    <w:rsid w:val="008E2B77"/>
    <w:rsid w:val="008E2C8D"/>
    <w:rsid w:val="008F545B"/>
    <w:rsid w:val="0090447F"/>
    <w:rsid w:val="00936655"/>
    <w:rsid w:val="00987A3F"/>
    <w:rsid w:val="009A2C0A"/>
    <w:rsid w:val="009E1198"/>
    <w:rsid w:val="00A03C88"/>
    <w:rsid w:val="00A209F7"/>
    <w:rsid w:val="00A354CE"/>
    <w:rsid w:val="00A40E17"/>
    <w:rsid w:val="00A81708"/>
    <w:rsid w:val="00A87027"/>
    <w:rsid w:val="00A957A5"/>
    <w:rsid w:val="00AD0D72"/>
    <w:rsid w:val="00B23BAD"/>
    <w:rsid w:val="00B249F8"/>
    <w:rsid w:val="00BD427D"/>
    <w:rsid w:val="00BF686C"/>
    <w:rsid w:val="00C2061A"/>
    <w:rsid w:val="00C40FB4"/>
    <w:rsid w:val="00C41861"/>
    <w:rsid w:val="00C73847"/>
    <w:rsid w:val="00C84220"/>
    <w:rsid w:val="00CE3137"/>
    <w:rsid w:val="00D2225B"/>
    <w:rsid w:val="00D25912"/>
    <w:rsid w:val="00D51C18"/>
    <w:rsid w:val="00DA3430"/>
    <w:rsid w:val="00DC0508"/>
    <w:rsid w:val="00E2407B"/>
    <w:rsid w:val="00E249E1"/>
    <w:rsid w:val="00E64373"/>
    <w:rsid w:val="00E768F0"/>
    <w:rsid w:val="00E80A7D"/>
    <w:rsid w:val="00EA34F0"/>
    <w:rsid w:val="00EB143A"/>
    <w:rsid w:val="00ED2B9F"/>
    <w:rsid w:val="00EE401F"/>
    <w:rsid w:val="00F0366D"/>
    <w:rsid w:val="00F328AD"/>
    <w:rsid w:val="00F347AE"/>
    <w:rsid w:val="00F466E0"/>
    <w:rsid w:val="00F5448F"/>
    <w:rsid w:val="00F6509B"/>
    <w:rsid w:val="00F7247A"/>
    <w:rsid w:val="00F760F8"/>
    <w:rsid w:val="00F817DC"/>
    <w:rsid w:val="00F86BE5"/>
    <w:rsid w:val="00FD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146DAD7"/>
  <w15:chartTrackingRefBased/>
  <w15:docId w15:val="{011FB661-ED70-4B1F-9997-14D2798A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55F"/>
    <w:rPr>
      <w:rFonts w:ascii="Times" w:hAnsi="Times"/>
      <w:lang w:val="en-US"/>
    </w:rPr>
  </w:style>
  <w:style w:type="paragraph" w:styleId="Ttulo1">
    <w:name w:val="heading 1"/>
    <w:basedOn w:val="Normal"/>
    <w:next w:val="Normal"/>
    <w:qFormat/>
    <w:rsid w:val="001B255F"/>
    <w:pPr>
      <w:keepNext/>
      <w:spacing w:before="120"/>
      <w:ind w:left="720" w:firstLine="720"/>
      <w:jc w:val="center"/>
      <w:outlineLvl w:val="0"/>
    </w:pPr>
    <w:rPr>
      <w:rFonts w:ascii="Times New Roman" w:hAnsi="Times New Roman"/>
      <w:sz w:val="22"/>
      <w:u w:val="single"/>
      <w:lang w:val="es-ES_tradnl"/>
    </w:rPr>
  </w:style>
  <w:style w:type="paragraph" w:styleId="Ttulo2">
    <w:name w:val="heading 2"/>
    <w:basedOn w:val="Normal"/>
    <w:next w:val="Normal"/>
    <w:qFormat/>
    <w:rsid w:val="001B255F"/>
    <w:pPr>
      <w:keepNext/>
      <w:spacing w:before="120"/>
      <w:ind w:left="284" w:hanging="284"/>
      <w:jc w:val="center"/>
      <w:outlineLvl w:val="1"/>
    </w:pPr>
    <w:rPr>
      <w:rFonts w:ascii="Times New Roman" w:hAnsi="Times New Roman"/>
      <w:b/>
      <w:sz w:val="22"/>
      <w:lang w:val="es-ES_tradnl"/>
    </w:rPr>
  </w:style>
  <w:style w:type="paragraph" w:styleId="Ttulo8">
    <w:name w:val="heading 8"/>
    <w:basedOn w:val="Normal"/>
    <w:next w:val="Normal"/>
    <w:qFormat/>
    <w:rsid w:val="001B255F"/>
    <w:pPr>
      <w:keepNext/>
      <w:spacing w:before="240"/>
      <w:ind w:left="28"/>
      <w:jc w:val="both"/>
      <w:outlineLvl w:val="7"/>
    </w:pPr>
    <w:rPr>
      <w:rFonts w:ascii="Arial" w:hAnsi="Arial"/>
      <w:i/>
      <w:sz w:val="19"/>
      <w:lang w:val="es-ES_tradnl"/>
    </w:rPr>
  </w:style>
  <w:style w:type="paragraph" w:styleId="Ttulo9">
    <w:name w:val="heading 9"/>
    <w:basedOn w:val="Normal"/>
    <w:next w:val="Normal"/>
    <w:qFormat/>
    <w:rsid w:val="001B255F"/>
    <w:pPr>
      <w:keepNext/>
      <w:spacing w:after="40"/>
      <w:ind w:left="28"/>
      <w:jc w:val="center"/>
      <w:outlineLvl w:val="8"/>
    </w:pPr>
    <w:rPr>
      <w:rFonts w:ascii="Arial" w:hAnsi="Arial"/>
      <w:i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1B255F"/>
    <w:pPr>
      <w:spacing w:before="120" w:line="480" w:lineRule="auto"/>
      <w:ind w:left="720" w:firstLine="720"/>
      <w:jc w:val="both"/>
    </w:pPr>
    <w:rPr>
      <w:rFonts w:ascii="Times New Roman" w:hAnsi="Times New Roman"/>
      <w:sz w:val="22"/>
      <w:lang w:val="es-ES_tradnl"/>
    </w:rPr>
  </w:style>
  <w:style w:type="paragraph" w:styleId="Textoindependiente">
    <w:name w:val="Body Text"/>
    <w:basedOn w:val="Normal"/>
    <w:rsid w:val="001B255F"/>
    <w:rPr>
      <w:rFonts w:ascii="Times New Roman" w:hAnsi="Times New Roman"/>
      <w:sz w:val="22"/>
      <w:lang w:val="es-ES_tradnl"/>
    </w:rPr>
  </w:style>
  <w:style w:type="paragraph" w:styleId="Textoindependiente3">
    <w:name w:val="Body Text 3"/>
    <w:basedOn w:val="Normal"/>
    <w:rsid w:val="001B255F"/>
    <w:pPr>
      <w:jc w:val="both"/>
    </w:pPr>
    <w:rPr>
      <w:rFonts w:ascii="Verdana" w:hAnsi="Verdana"/>
      <w:b/>
      <w:sz w:val="22"/>
      <w:lang w:val="es-ES_tradnl"/>
    </w:rPr>
  </w:style>
  <w:style w:type="paragraph" w:styleId="Sangra2detindependiente">
    <w:name w:val="Body Text Indent 2"/>
    <w:basedOn w:val="Normal"/>
    <w:link w:val="Sangra2detindependienteCar"/>
    <w:rsid w:val="001B255F"/>
    <w:pPr>
      <w:spacing w:line="240" w:lineRule="exact"/>
      <w:ind w:firstLine="426"/>
      <w:jc w:val="both"/>
    </w:pPr>
    <w:rPr>
      <w:rFonts w:ascii="Arial" w:hAnsi="Arial"/>
      <w:sz w:val="21"/>
      <w:lang w:val="es-ES_tradnl"/>
    </w:rPr>
  </w:style>
  <w:style w:type="table" w:styleId="Tablaconcuadrcula">
    <w:name w:val="Table Grid"/>
    <w:basedOn w:val="Tablanormal"/>
    <w:rsid w:val="001B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B47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A3430"/>
    <w:pPr>
      <w:spacing w:before="100" w:after="100"/>
    </w:pPr>
    <w:rPr>
      <w:rFonts w:ascii="Times New Roman" w:hAnsi="Times New Roman" w:cs="Arial"/>
      <w:sz w:val="24"/>
      <w:szCs w:val="22"/>
      <w:lang w:val="es-ES"/>
    </w:rPr>
  </w:style>
  <w:style w:type="paragraph" w:customStyle="1" w:styleId="foral-f-parrafo-c">
    <w:name w:val="foral-f-parraf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3lineas-t5-c">
    <w:name w:val="foral-f-parrafo-3lineas-t5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parrafo-centrado-c">
    <w:name w:val="foral-f-parrafo-centrado-c"/>
    <w:basedOn w:val="Normal"/>
    <w:rsid w:val="0002403E"/>
    <w:pPr>
      <w:spacing w:after="240"/>
    </w:pPr>
    <w:rPr>
      <w:rFonts w:ascii="Times New Roman" w:hAnsi="Times New Roman"/>
      <w:sz w:val="24"/>
      <w:szCs w:val="24"/>
      <w:lang w:val="es-ES"/>
    </w:rPr>
  </w:style>
  <w:style w:type="paragraph" w:customStyle="1" w:styleId="foral-f-titulo3-t6-c">
    <w:name w:val="foral-f-titulo3-t6-c"/>
    <w:basedOn w:val="Normal"/>
    <w:rsid w:val="0002403E"/>
    <w:pPr>
      <w:spacing w:after="168"/>
    </w:pPr>
    <w:rPr>
      <w:rFonts w:ascii="Times New Roman" w:hAnsi="Times New Roman"/>
      <w:b/>
      <w:bCs/>
      <w:i/>
      <w:iCs/>
      <w:caps/>
      <w:sz w:val="24"/>
      <w:szCs w:val="24"/>
      <w:lang w:val="es-ES"/>
    </w:rPr>
  </w:style>
  <w:style w:type="character" w:styleId="Hipervnculo">
    <w:name w:val="Hyperlink"/>
    <w:rsid w:val="00F5448F"/>
    <w:rPr>
      <w:color w:val="CC0000"/>
      <w:u w:val="single"/>
    </w:rPr>
  </w:style>
  <w:style w:type="character" w:customStyle="1" w:styleId="Sangra2detindependienteCar">
    <w:name w:val="Sangría 2 de t. independiente Car"/>
    <w:link w:val="Sangra2detindependiente"/>
    <w:rsid w:val="00ED2B9F"/>
    <w:rPr>
      <w:rFonts w:ascii="Arial" w:hAnsi="Arial"/>
      <w:sz w:val="21"/>
      <w:lang w:val="es-ES_tradnl"/>
    </w:rPr>
  </w:style>
  <w:style w:type="paragraph" w:styleId="Encabezado">
    <w:name w:val="header"/>
    <w:basedOn w:val="Normal"/>
    <w:link w:val="EncabezadoCar"/>
    <w:rsid w:val="00F347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347AE"/>
    <w:rPr>
      <w:rFonts w:ascii="Times" w:hAnsi="Times"/>
      <w:lang w:val="en-US"/>
    </w:rPr>
  </w:style>
  <w:style w:type="paragraph" w:styleId="Piedepgina">
    <w:name w:val="footer"/>
    <w:basedOn w:val="Normal"/>
    <w:link w:val="PiedepginaCar"/>
    <w:uiPriority w:val="99"/>
    <w:rsid w:val="00F347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AE"/>
    <w:rPr>
      <w:rFonts w:ascii="Times" w:hAnsi="Times"/>
      <w:lang w:val="en-US"/>
    </w:rPr>
  </w:style>
  <w:style w:type="table" w:customStyle="1" w:styleId="TableNormal">
    <w:name w:val="Table Normal"/>
    <w:uiPriority w:val="2"/>
    <w:semiHidden/>
    <w:unhideWhenUsed/>
    <w:qFormat/>
    <w:rsid w:val="001D45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1D45F5"/>
    <w:pPr>
      <w:widowControl w:val="0"/>
      <w:autoSpaceDE w:val="0"/>
      <w:autoSpaceDN w:val="0"/>
      <w:ind w:left="637" w:right="327" w:hanging="361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1D45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4510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n5300</dc:creator>
  <cp:keywords/>
  <cp:lastModifiedBy>X032478</cp:lastModifiedBy>
  <cp:revision>2</cp:revision>
  <cp:lastPrinted>2012-05-15T06:53:00Z</cp:lastPrinted>
  <dcterms:created xsi:type="dcterms:W3CDTF">2024-06-07T06:50:00Z</dcterms:created>
  <dcterms:modified xsi:type="dcterms:W3CDTF">2024-06-07T06:50:00Z</dcterms:modified>
</cp:coreProperties>
</file>