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1D" w:rsidRPr="00AB1B44" w:rsidRDefault="0003372A" w:rsidP="00F32365">
      <w:pPr>
        <w:jc w:val="center"/>
        <w:rPr>
          <w:b/>
        </w:rPr>
      </w:pPr>
      <w:r w:rsidRPr="00AB1B44">
        <w:rPr>
          <w:b/>
        </w:rPr>
        <w:t>6. ERANSKINA</w:t>
      </w:r>
    </w:p>
    <w:p w:rsidR="00F32365" w:rsidRPr="00AB1B44" w:rsidRDefault="0003372A" w:rsidP="00F32365">
      <w:pPr>
        <w:jc w:val="center"/>
        <w:rPr>
          <w:b/>
        </w:rPr>
      </w:pPr>
      <w:r w:rsidRPr="00AB1B44">
        <w:rPr>
          <w:b/>
        </w:rPr>
        <w:t>XEDE BERERAKO DIRU-LAGUNTZA ESKAERAREN ERANTZUKIZUNPEKO ADIERAZPENA</w:t>
      </w:r>
    </w:p>
    <w:p w:rsidR="00A622C1" w:rsidRPr="00AB1B44" w:rsidRDefault="00F32365" w:rsidP="00A622C1">
      <w:pPr>
        <w:spacing w:line="360" w:lineRule="auto"/>
        <w:jc w:val="both"/>
        <w:rPr>
          <w:rFonts w:eastAsia="Arial" w:cs="Arial"/>
          <w:bCs/>
        </w:rPr>
      </w:pPr>
      <w:r w:rsidRPr="00AB1B44">
        <w:rPr>
          <w:rFonts w:eastAsia="Arial" w:cs="Arial"/>
          <w:bCs/>
        </w:rPr>
        <w:t>...........................................................................</w:t>
      </w:r>
      <w:r w:rsidR="0003372A" w:rsidRPr="00AB1B44">
        <w:rPr>
          <w:rFonts w:eastAsia="Arial" w:cs="Arial"/>
          <w:bCs/>
        </w:rPr>
        <w:t xml:space="preserve"> jaunak/andreak</w:t>
      </w:r>
      <w:r w:rsidRPr="00AB1B44">
        <w:rPr>
          <w:rFonts w:eastAsia="Arial" w:cs="Arial"/>
          <w:bCs/>
        </w:rPr>
        <w:t>,</w:t>
      </w:r>
      <w:r w:rsidR="0003372A" w:rsidRPr="00AB1B44">
        <w:rPr>
          <w:rFonts w:eastAsia="Arial" w:cs="Arial"/>
          <w:bCs/>
        </w:rPr>
        <w:t xml:space="preserve"> jakinarazpenetarako ................................................................. helbidea duenak, eta ............................................, NAN zenbidunak, </w:t>
      </w:r>
      <w:r w:rsidRPr="00AB1B44">
        <w:rPr>
          <w:rFonts w:eastAsia="Arial" w:cs="Arial"/>
          <w:bCs/>
        </w:rPr>
        <w:t>........................................</w:t>
      </w:r>
      <w:r w:rsidR="0003372A" w:rsidRPr="00AB1B44">
        <w:rPr>
          <w:rFonts w:eastAsia="Arial" w:cs="Arial"/>
          <w:bCs/>
        </w:rPr>
        <w:t xml:space="preserve"> telefonoa</w:t>
      </w:r>
      <w:r w:rsidRPr="00AB1B44">
        <w:rPr>
          <w:rFonts w:eastAsia="Arial" w:cs="Arial"/>
          <w:bCs/>
        </w:rPr>
        <w:t>,</w:t>
      </w:r>
      <w:r w:rsidR="0003372A" w:rsidRPr="00AB1B44">
        <w:rPr>
          <w:rFonts w:eastAsia="Arial" w:cs="Arial"/>
          <w:bCs/>
        </w:rPr>
        <w:t xml:space="preserve"> </w:t>
      </w:r>
      <w:r w:rsidRPr="00AB1B44">
        <w:rPr>
          <w:rFonts w:eastAsia="Arial" w:cs="Arial"/>
          <w:bCs/>
        </w:rPr>
        <w:t>...................................</w:t>
      </w:r>
      <w:r w:rsidR="0003372A" w:rsidRPr="00AB1B44">
        <w:rPr>
          <w:rFonts w:eastAsia="Arial" w:cs="Arial"/>
          <w:bCs/>
        </w:rPr>
        <w:t xml:space="preserve"> email</w:t>
      </w:r>
      <w:r w:rsidRPr="00AB1B44">
        <w:rPr>
          <w:rFonts w:eastAsia="Arial" w:cs="Arial"/>
          <w:bCs/>
        </w:rPr>
        <w:t xml:space="preserve">, </w:t>
      </w:r>
      <w:r w:rsidR="0003372A" w:rsidRPr="00AB1B44">
        <w:rPr>
          <w:rFonts w:eastAsia="Arial" w:cs="Arial"/>
          <w:bCs/>
        </w:rPr>
        <w:t>bere izenean ed</w:t>
      </w:r>
      <w:r w:rsidRPr="00AB1B44">
        <w:rPr>
          <w:rFonts w:eastAsia="Arial" w:cs="Arial"/>
          <w:bCs/>
        </w:rPr>
        <w:t xml:space="preserve">o </w:t>
      </w:r>
      <w:r w:rsidR="0003372A" w:rsidRPr="00AB1B44">
        <w:rPr>
          <w:rFonts w:eastAsia="Arial" w:cs="Arial"/>
          <w:bCs/>
        </w:rPr>
        <w:t>honako honen ordezkari gisa</w:t>
      </w:r>
      <w:r w:rsidRPr="00AB1B44">
        <w:rPr>
          <w:rFonts w:eastAsia="Arial" w:cs="Arial"/>
          <w:bCs/>
        </w:rPr>
        <w:t xml:space="preserve"> (</w:t>
      </w:r>
      <w:r w:rsidR="0003372A" w:rsidRPr="00AB1B44">
        <w:rPr>
          <w:rFonts w:eastAsia="Arial" w:cs="Arial"/>
          <w:bCs/>
        </w:rPr>
        <w:t>dagokiona</w:t>
      </w:r>
      <w:r w:rsidRPr="00AB1B44">
        <w:rPr>
          <w:rFonts w:eastAsia="Arial" w:cs="Arial"/>
          <w:bCs/>
        </w:rPr>
        <w:t>)............................................................................,...........................................................</w:t>
      </w:r>
      <w:r w:rsidR="0003372A" w:rsidRPr="00AB1B44">
        <w:rPr>
          <w:rFonts w:eastAsia="Arial" w:cs="Arial"/>
          <w:bCs/>
        </w:rPr>
        <w:t xml:space="preserve"> helbidea, </w:t>
      </w:r>
      <w:r w:rsidRPr="00AB1B44">
        <w:rPr>
          <w:rFonts w:eastAsia="Arial" w:cs="Arial"/>
          <w:bCs/>
        </w:rPr>
        <w:t>...................................................</w:t>
      </w:r>
      <w:r w:rsidR="0003372A" w:rsidRPr="00AB1B44">
        <w:rPr>
          <w:rFonts w:eastAsia="Arial" w:cs="Arial"/>
          <w:bCs/>
        </w:rPr>
        <w:t xml:space="preserve"> IFZ</w:t>
      </w:r>
      <w:r w:rsidR="00A1401D" w:rsidRPr="00AB1B44">
        <w:rPr>
          <w:rFonts w:eastAsia="Arial" w:cs="Arial"/>
          <w:bCs/>
        </w:rPr>
        <w:t xml:space="preserve">, </w:t>
      </w:r>
      <w:r w:rsidRPr="00AB1B44">
        <w:rPr>
          <w:rFonts w:eastAsia="Arial" w:cs="Arial"/>
          <w:bCs/>
        </w:rPr>
        <w:t>.........................................</w:t>
      </w:r>
      <w:r w:rsidR="0003372A" w:rsidRPr="00AB1B44">
        <w:rPr>
          <w:rFonts w:eastAsia="Arial" w:cs="Arial"/>
          <w:bCs/>
        </w:rPr>
        <w:t xml:space="preserve"> telefonoa</w:t>
      </w:r>
      <w:r w:rsidRPr="00AB1B44">
        <w:rPr>
          <w:rFonts w:eastAsia="Arial" w:cs="Arial"/>
          <w:bCs/>
        </w:rPr>
        <w:t>,</w:t>
      </w:r>
      <w:r w:rsidR="00A1401D" w:rsidRPr="00AB1B44">
        <w:rPr>
          <w:rFonts w:eastAsia="Arial" w:cs="Arial"/>
          <w:bCs/>
        </w:rPr>
        <w:t xml:space="preserve"> </w:t>
      </w:r>
      <w:r w:rsidRPr="00AB1B44">
        <w:rPr>
          <w:rFonts w:eastAsia="Arial" w:cs="Arial"/>
          <w:bCs/>
        </w:rPr>
        <w:t>............................................</w:t>
      </w:r>
      <w:r w:rsidR="0003372A" w:rsidRPr="00AB1B44">
        <w:rPr>
          <w:rFonts w:eastAsia="Arial" w:cs="Arial"/>
          <w:bCs/>
        </w:rPr>
        <w:t xml:space="preserve"> fax</w:t>
      </w:r>
      <w:r w:rsidRPr="00AB1B44">
        <w:rPr>
          <w:rFonts w:eastAsia="Arial" w:cs="Arial"/>
          <w:bCs/>
        </w:rPr>
        <w:t>,</w:t>
      </w:r>
      <w:r w:rsidR="00A1401D" w:rsidRPr="00AB1B44">
        <w:rPr>
          <w:rFonts w:eastAsia="Arial" w:cs="Arial"/>
          <w:bCs/>
        </w:rPr>
        <w:t xml:space="preserve"> </w:t>
      </w:r>
      <w:r w:rsidRPr="00AB1B44">
        <w:rPr>
          <w:rFonts w:eastAsia="Arial" w:cs="Arial"/>
          <w:bCs/>
        </w:rPr>
        <w:t>...............................................</w:t>
      </w:r>
      <w:r w:rsidR="0003372A" w:rsidRPr="00AB1B44">
        <w:rPr>
          <w:rFonts w:eastAsia="Arial" w:cs="Arial"/>
          <w:bCs/>
        </w:rPr>
        <w:t xml:space="preserve"> email</w:t>
      </w:r>
      <w:r w:rsidR="005B4B68" w:rsidRPr="00AB1B44">
        <w:rPr>
          <w:rFonts w:eastAsia="Arial" w:cs="Arial"/>
          <w:bCs/>
        </w:rPr>
        <w:t xml:space="preserve">, eta </w:t>
      </w:r>
      <w:r w:rsidR="00A622C1" w:rsidRPr="00AB1B44">
        <w:rPr>
          <w:rFonts w:eastAsia="Arial" w:cs="Arial"/>
          <w:bCs/>
        </w:rPr>
        <w:t>................................................................................................................</w:t>
      </w:r>
      <w:r w:rsidR="00A622C1">
        <w:rPr>
          <w:rFonts w:eastAsia="Arial" w:cs="Arial"/>
          <w:bCs/>
        </w:rPr>
        <w:t>..................xedea duten</w:t>
      </w:r>
    </w:p>
    <w:p w:rsidR="00F32365" w:rsidRPr="00AB1B44" w:rsidRDefault="00F32365" w:rsidP="00F32365">
      <w:pPr>
        <w:spacing w:line="360" w:lineRule="auto"/>
        <w:jc w:val="both"/>
        <w:rPr>
          <w:rFonts w:eastAsia="Arial" w:cs="Arial"/>
          <w:bCs/>
        </w:rPr>
      </w:pPr>
      <w:r w:rsidRPr="00AB1B44">
        <w:rPr>
          <w:rFonts w:eastAsia="Arial" w:cs="Arial"/>
          <w:bCs/>
        </w:rPr>
        <w:t>.............................................................................</w:t>
      </w:r>
      <w:r w:rsidR="00A1401D" w:rsidRPr="00AB1B44">
        <w:rPr>
          <w:rFonts w:eastAsia="Arial" w:cs="Arial"/>
          <w:bCs/>
        </w:rPr>
        <w:t>...</w:t>
      </w:r>
      <w:r w:rsidRPr="00AB1B44">
        <w:rPr>
          <w:rFonts w:eastAsia="Arial" w:cs="Arial"/>
          <w:bCs/>
        </w:rPr>
        <w:t>....</w:t>
      </w:r>
      <w:r w:rsidR="005B4B68" w:rsidRPr="00AB1B44">
        <w:rPr>
          <w:rFonts w:eastAsia="Arial" w:cs="Arial"/>
          <w:bCs/>
        </w:rPr>
        <w:t xml:space="preserve"> lehiaketa-araubideko diru-laguntzen deialdiaren berri izanda</w:t>
      </w:r>
      <w:r w:rsidRPr="00AB1B44">
        <w:rPr>
          <w:rFonts w:eastAsia="Arial" w:cs="Arial"/>
          <w:bCs/>
        </w:rPr>
        <w:t>,</w:t>
      </w:r>
      <w:r w:rsidR="005B4B68" w:rsidRPr="00AB1B44">
        <w:rPr>
          <w:rFonts w:eastAsia="Arial" w:cs="Arial"/>
          <w:bCs/>
        </w:rPr>
        <w:t xml:space="preserve"> </w:t>
      </w:r>
      <w:r w:rsidRPr="00AB1B44">
        <w:rPr>
          <w:rFonts w:eastAsia="Arial" w:cs="Arial"/>
          <w:bCs/>
        </w:rPr>
        <w:t xml:space="preserve"> </w:t>
      </w:r>
    </w:p>
    <w:p w:rsidR="00F32365" w:rsidRPr="00AB1B44" w:rsidRDefault="00A1401D" w:rsidP="00F32365">
      <w:pPr>
        <w:rPr>
          <w:rFonts w:eastAsia="Arial" w:cs="Arial"/>
          <w:bCs/>
        </w:rPr>
      </w:pPr>
      <w:r w:rsidRPr="00AB1B44">
        <w:rPr>
          <w:rFonts w:eastAsia="Arial" w:cs="Arial"/>
          <w:bCs/>
        </w:rPr>
        <w:t>Eskatutako dirulaguntzari dagokionez, hau ADIERA</w:t>
      </w:r>
      <w:r w:rsidR="00AB1B44" w:rsidRPr="00AB1B44">
        <w:rPr>
          <w:rFonts w:eastAsia="Arial" w:cs="Arial"/>
          <w:bCs/>
        </w:rPr>
        <w:t>ZT</w:t>
      </w:r>
      <w:r w:rsidRPr="00AB1B44">
        <w:rPr>
          <w:rFonts w:eastAsia="Arial" w:cs="Arial"/>
          <w:bCs/>
        </w:rPr>
        <w:t>EN DU:</w:t>
      </w:r>
    </w:p>
    <w:p w:rsidR="00F32365" w:rsidRPr="00AB1B44" w:rsidRDefault="00AB1B44" w:rsidP="00AB1B44">
      <w:pPr>
        <w:pStyle w:val="Prrafodelista"/>
        <w:numPr>
          <w:ilvl w:val="0"/>
          <w:numId w:val="1"/>
        </w:numPr>
        <w:jc w:val="both"/>
        <w:rPr>
          <w:rFonts w:eastAsia="Arial" w:cs="Arial"/>
          <w:bCs/>
        </w:rPr>
      </w:pPr>
      <w:r w:rsidRPr="00AB1B44">
        <w:rPr>
          <w:rFonts w:eastAsia="Arial" w:cs="Arial"/>
          <w:bCs/>
        </w:rPr>
        <w:t xml:space="preserve">Deialdi honen helburu bererako beste administrazio publiko, erakunde publiko zein pribatu edo partikular, nazional </w:t>
      </w:r>
      <w:r>
        <w:rPr>
          <w:rFonts w:eastAsia="Arial" w:cs="Arial"/>
          <w:bCs/>
        </w:rPr>
        <w:t>edo nazioartekoen inolako dirul</w:t>
      </w:r>
      <w:r w:rsidRPr="00AB1B44">
        <w:rPr>
          <w:rFonts w:eastAsia="Arial" w:cs="Arial"/>
          <w:bCs/>
        </w:rPr>
        <w:t>aguntzarik eskatu edo lortu ez izana.</w:t>
      </w:r>
    </w:p>
    <w:p w:rsidR="00F32365" w:rsidRPr="00AB1B44" w:rsidRDefault="00F32365" w:rsidP="00F32365">
      <w:pPr>
        <w:pStyle w:val="Prrafodelista"/>
        <w:rPr>
          <w:rFonts w:eastAsia="Arial" w:cs="Arial"/>
          <w:bCs/>
        </w:rPr>
      </w:pPr>
    </w:p>
    <w:p w:rsidR="00F32365" w:rsidRPr="00AB1B44" w:rsidRDefault="00104B27" w:rsidP="00104B27">
      <w:pPr>
        <w:pStyle w:val="Prrafodelista"/>
        <w:numPr>
          <w:ilvl w:val="0"/>
          <w:numId w:val="1"/>
        </w:numPr>
        <w:jc w:val="both"/>
        <w:rPr>
          <w:rFonts w:eastAsia="Arial" w:cs="Arial"/>
          <w:bCs/>
        </w:rPr>
      </w:pPr>
      <w:r w:rsidRPr="00104B27">
        <w:rPr>
          <w:rFonts w:eastAsia="Arial" w:cs="Arial"/>
          <w:bCs/>
        </w:rPr>
        <w:t xml:space="preserve">Deialdi honen helburu bererako, beste administrazio publiko, erakunde publiko zein pribatu edo partikular, </w:t>
      </w:r>
      <w:r>
        <w:rPr>
          <w:rFonts w:eastAsia="Arial" w:cs="Arial"/>
          <w:bCs/>
        </w:rPr>
        <w:t>nazional edo nazioartekoen diru</w:t>
      </w:r>
      <w:r w:rsidRPr="00104B27">
        <w:rPr>
          <w:rFonts w:eastAsia="Arial" w:cs="Arial"/>
          <w:bCs/>
        </w:rPr>
        <w:t>laguntza hauek eskatu izana:</w:t>
      </w:r>
    </w:p>
    <w:p w:rsidR="00F32365" w:rsidRPr="00AB1B44" w:rsidRDefault="00F32365" w:rsidP="00F32365">
      <w:pPr>
        <w:pStyle w:val="Prrafodelista"/>
        <w:rPr>
          <w:rFonts w:eastAsia="Arial" w:cs="Arial"/>
          <w:bCs/>
        </w:rPr>
      </w:pPr>
    </w:p>
    <w:p w:rsidR="00F32365" w:rsidRPr="00AB1B44" w:rsidRDefault="00104B27" w:rsidP="00104B27">
      <w:pPr>
        <w:pStyle w:val="Prrafodelista"/>
        <w:numPr>
          <w:ilvl w:val="0"/>
          <w:numId w:val="1"/>
        </w:numPr>
        <w:jc w:val="both"/>
        <w:rPr>
          <w:rFonts w:eastAsia="Arial" w:cs="Arial"/>
          <w:bCs/>
        </w:rPr>
      </w:pPr>
      <w:r w:rsidRPr="00104B27">
        <w:rPr>
          <w:rFonts w:eastAsia="Arial" w:cs="Arial"/>
          <w:bCs/>
        </w:rPr>
        <w:t>Deialdi honen helburu bererako beste administrazio publiko, erakunde publiko zein pribatu edo partikular, nazional edo nazi</w:t>
      </w:r>
      <w:r w:rsidR="00A2185F">
        <w:rPr>
          <w:rFonts w:eastAsia="Arial" w:cs="Arial"/>
          <w:bCs/>
        </w:rPr>
        <w:t>oarteko batzuetatik honako dirul</w:t>
      </w:r>
      <w:r>
        <w:rPr>
          <w:rFonts w:eastAsia="Arial" w:cs="Arial"/>
          <w:bCs/>
        </w:rPr>
        <w:t>aguntza hauek jaso izana</w:t>
      </w:r>
      <w:r w:rsidR="00F32365" w:rsidRPr="00AB1B44">
        <w:rPr>
          <w:rFonts w:eastAsia="Arial" w:cs="Arial"/>
          <w:bCs/>
        </w:rPr>
        <w:t>:</w:t>
      </w:r>
    </w:p>
    <w:p w:rsidR="00F31BA8" w:rsidRDefault="00F31BA8" w:rsidP="00F32365">
      <w:pPr>
        <w:rPr>
          <w:rFonts w:eastAsia="Arial" w:cs="Arial"/>
          <w:b/>
          <w:bCs/>
        </w:rPr>
      </w:pPr>
    </w:p>
    <w:p w:rsidR="00F32365" w:rsidRPr="00AB1B44" w:rsidRDefault="00104B27" w:rsidP="00F32365">
      <w:r>
        <w:rPr>
          <w:rFonts w:eastAsia="Arial" w:cs="Arial"/>
          <w:b/>
          <w:bCs/>
        </w:rPr>
        <w:t>Eskatutako dirulaguntzak: (data</w:t>
      </w:r>
      <w:r w:rsidR="00F32365" w:rsidRPr="00AB1B44">
        <w:rPr>
          <w:rFonts w:eastAsia="Arial" w:cs="Arial"/>
          <w:b/>
          <w:bCs/>
        </w:rPr>
        <w:t>,</w:t>
      </w:r>
      <w:r>
        <w:rPr>
          <w:rFonts w:eastAsia="Arial" w:cs="Arial"/>
          <w:b/>
          <w:bCs/>
        </w:rPr>
        <w:t>entitatea, zenbatekoa adierazi</w:t>
      </w:r>
      <w:r w:rsidR="00F32365" w:rsidRPr="00AB1B44">
        <w:rPr>
          <w:rFonts w:eastAsia="Arial" w:cs="Arial"/>
          <w:b/>
          <w:b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659"/>
      </w:tblGrid>
      <w:tr w:rsidR="00F32365" w:rsidRPr="00AB1B44" w:rsidTr="00CA6397">
        <w:tc>
          <w:tcPr>
            <w:tcW w:w="2518" w:type="dxa"/>
            <w:shd w:val="clear" w:color="auto" w:fill="D9D9D9" w:themeFill="background1" w:themeFillShade="D9"/>
          </w:tcPr>
          <w:p w:rsidR="00F32365" w:rsidRPr="00AB1B44" w:rsidRDefault="00104B27" w:rsidP="00F32365">
            <w:pPr>
              <w:spacing w:line="200" w:lineRule="exact"/>
            </w:pPr>
            <w:r>
              <w:t>DATA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F32365" w:rsidRPr="00AB1B44" w:rsidRDefault="00104B27" w:rsidP="00F32365">
            <w:pPr>
              <w:spacing w:line="200" w:lineRule="exact"/>
            </w:pPr>
            <w:r>
              <w:t>ENTITATEA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F32365" w:rsidRPr="00AB1B44" w:rsidRDefault="00104B27" w:rsidP="00F32365">
            <w:pPr>
              <w:spacing w:line="200" w:lineRule="exact"/>
            </w:pPr>
            <w:r>
              <w:t>ZENBATEKOA</w:t>
            </w:r>
          </w:p>
        </w:tc>
      </w:tr>
      <w:tr w:rsidR="00F32365" w:rsidRPr="00AB1B44" w:rsidTr="00CA6397">
        <w:tc>
          <w:tcPr>
            <w:tcW w:w="2518" w:type="dxa"/>
          </w:tcPr>
          <w:p w:rsidR="00F32365" w:rsidRPr="00AB1B44" w:rsidRDefault="00F32365" w:rsidP="00F32365">
            <w:pPr>
              <w:spacing w:line="200" w:lineRule="exact"/>
            </w:pPr>
          </w:p>
        </w:tc>
        <w:tc>
          <w:tcPr>
            <w:tcW w:w="4111" w:type="dxa"/>
          </w:tcPr>
          <w:p w:rsidR="00F32365" w:rsidRPr="00AB1B44" w:rsidRDefault="00F32365" w:rsidP="00F32365">
            <w:pPr>
              <w:spacing w:line="200" w:lineRule="exact"/>
            </w:pPr>
          </w:p>
        </w:tc>
        <w:tc>
          <w:tcPr>
            <w:tcW w:w="2659" w:type="dxa"/>
          </w:tcPr>
          <w:p w:rsidR="00F32365" w:rsidRPr="00AB1B44" w:rsidRDefault="00F32365" w:rsidP="00F32365">
            <w:pPr>
              <w:spacing w:line="200" w:lineRule="exact"/>
            </w:pPr>
          </w:p>
        </w:tc>
      </w:tr>
      <w:tr w:rsidR="00F32365" w:rsidRPr="00AB1B44" w:rsidTr="00CA6397">
        <w:tc>
          <w:tcPr>
            <w:tcW w:w="2518" w:type="dxa"/>
          </w:tcPr>
          <w:p w:rsidR="00F32365" w:rsidRPr="00AB1B44" w:rsidRDefault="00F32365" w:rsidP="00F32365">
            <w:pPr>
              <w:spacing w:line="200" w:lineRule="exact"/>
            </w:pPr>
          </w:p>
        </w:tc>
        <w:tc>
          <w:tcPr>
            <w:tcW w:w="4111" w:type="dxa"/>
          </w:tcPr>
          <w:p w:rsidR="00F32365" w:rsidRPr="00AB1B44" w:rsidRDefault="00F32365" w:rsidP="00F32365">
            <w:pPr>
              <w:spacing w:line="200" w:lineRule="exact"/>
            </w:pPr>
          </w:p>
        </w:tc>
        <w:tc>
          <w:tcPr>
            <w:tcW w:w="2659" w:type="dxa"/>
          </w:tcPr>
          <w:p w:rsidR="00F32365" w:rsidRPr="00AB1B44" w:rsidRDefault="00F32365" w:rsidP="00F32365">
            <w:pPr>
              <w:spacing w:line="200" w:lineRule="exact"/>
            </w:pPr>
          </w:p>
        </w:tc>
      </w:tr>
      <w:tr w:rsidR="00CF71CA" w:rsidRPr="00AB1B44" w:rsidTr="00CA6397">
        <w:tc>
          <w:tcPr>
            <w:tcW w:w="2518" w:type="dxa"/>
          </w:tcPr>
          <w:p w:rsidR="00CF71CA" w:rsidRPr="00AB1B44" w:rsidRDefault="00CF71CA" w:rsidP="00F32365">
            <w:pPr>
              <w:spacing w:line="200" w:lineRule="exact"/>
            </w:pPr>
          </w:p>
        </w:tc>
        <w:tc>
          <w:tcPr>
            <w:tcW w:w="4111" w:type="dxa"/>
          </w:tcPr>
          <w:p w:rsidR="00CF71CA" w:rsidRPr="00AB1B44" w:rsidRDefault="00CF71CA" w:rsidP="00F32365">
            <w:pPr>
              <w:spacing w:line="200" w:lineRule="exact"/>
            </w:pPr>
          </w:p>
        </w:tc>
        <w:tc>
          <w:tcPr>
            <w:tcW w:w="2659" w:type="dxa"/>
          </w:tcPr>
          <w:p w:rsidR="00CF71CA" w:rsidRPr="00AB1B44" w:rsidRDefault="00CF71CA" w:rsidP="00F32365">
            <w:pPr>
              <w:spacing w:line="200" w:lineRule="exact"/>
            </w:pPr>
          </w:p>
        </w:tc>
      </w:tr>
    </w:tbl>
    <w:p w:rsidR="00CF71CA" w:rsidRPr="00AB1B44" w:rsidRDefault="00CF71CA" w:rsidP="00F32365">
      <w:pPr>
        <w:rPr>
          <w:rFonts w:eastAsia="Arial" w:cs="Arial"/>
          <w:b/>
          <w:bCs/>
        </w:rPr>
      </w:pPr>
    </w:p>
    <w:p w:rsidR="00F32365" w:rsidRPr="00AB1B44" w:rsidRDefault="00F31BA8" w:rsidP="00F32365">
      <w:r>
        <w:rPr>
          <w:rFonts w:eastAsia="Arial" w:cs="Arial"/>
          <w:b/>
          <w:bCs/>
        </w:rPr>
        <w:t>Lortutako dirulaguntzak</w:t>
      </w:r>
      <w:r w:rsidR="00F32365" w:rsidRPr="00AB1B44">
        <w:rPr>
          <w:rFonts w:eastAsia="Arial" w:cs="Arial"/>
          <w:b/>
          <w:bCs/>
        </w:rPr>
        <w:t xml:space="preserve">: </w:t>
      </w:r>
      <w:r>
        <w:rPr>
          <w:rFonts w:eastAsia="Arial" w:cs="Arial"/>
          <w:b/>
          <w:bCs/>
        </w:rPr>
        <w:t>(data</w:t>
      </w:r>
      <w:r w:rsidRPr="00AB1B44">
        <w:rPr>
          <w:rFonts w:eastAsia="Arial" w:cs="Arial"/>
          <w:b/>
          <w:bCs/>
        </w:rPr>
        <w:t>,</w:t>
      </w:r>
      <w:r>
        <w:rPr>
          <w:rFonts w:eastAsia="Arial" w:cs="Arial"/>
          <w:b/>
          <w:bCs/>
        </w:rPr>
        <w:t>entitatea, zenbatekoa adierazi</w:t>
      </w:r>
      <w:r w:rsidRPr="00AB1B44">
        <w:rPr>
          <w:rFonts w:eastAsia="Arial" w:cs="Arial"/>
          <w:b/>
          <w:b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659"/>
      </w:tblGrid>
      <w:tr w:rsidR="00CF71CA" w:rsidRPr="00AB1B44" w:rsidTr="00CA6397">
        <w:tc>
          <w:tcPr>
            <w:tcW w:w="2518" w:type="dxa"/>
            <w:shd w:val="clear" w:color="auto" w:fill="D9D9D9" w:themeFill="background1" w:themeFillShade="D9"/>
          </w:tcPr>
          <w:p w:rsidR="00CF71CA" w:rsidRPr="00AB1B44" w:rsidRDefault="00104B27" w:rsidP="005A260A">
            <w:pPr>
              <w:spacing w:line="200" w:lineRule="exact"/>
            </w:pPr>
            <w:r>
              <w:t>DATA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CF71CA" w:rsidRPr="00AB1B44" w:rsidRDefault="00CF71CA" w:rsidP="00104B27">
            <w:pPr>
              <w:spacing w:line="200" w:lineRule="exact"/>
            </w:pPr>
            <w:r w:rsidRPr="00AB1B44">
              <w:t>ENTI</w:t>
            </w:r>
            <w:r w:rsidR="00104B27">
              <w:t>TATEA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CF71CA" w:rsidRPr="00AB1B44" w:rsidRDefault="00104B27" w:rsidP="005A260A">
            <w:pPr>
              <w:spacing w:line="200" w:lineRule="exact"/>
            </w:pPr>
            <w:r>
              <w:t>ZENBATEKOA</w:t>
            </w:r>
          </w:p>
        </w:tc>
      </w:tr>
      <w:tr w:rsidR="00F32365" w:rsidRPr="00AB1B44" w:rsidTr="00CA6397">
        <w:tc>
          <w:tcPr>
            <w:tcW w:w="2518" w:type="dxa"/>
          </w:tcPr>
          <w:p w:rsidR="00F32365" w:rsidRPr="00AB1B44" w:rsidRDefault="00F32365" w:rsidP="005A260A">
            <w:pPr>
              <w:spacing w:line="200" w:lineRule="exact"/>
            </w:pPr>
          </w:p>
        </w:tc>
        <w:tc>
          <w:tcPr>
            <w:tcW w:w="4111" w:type="dxa"/>
          </w:tcPr>
          <w:p w:rsidR="00F32365" w:rsidRPr="00AB1B44" w:rsidRDefault="00F32365" w:rsidP="005A260A">
            <w:pPr>
              <w:spacing w:line="200" w:lineRule="exact"/>
            </w:pPr>
          </w:p>
        </w:tc>
        <w:tc>
          <w:tcPr>
            <w:tcW w:w="2659" w:type="dxa"/>
          </w:tcPr>
          <w:p w:rsidR="00F32365" w:rsidRPr="00AB1B44" w:rsidRDefault="00F32365" w:rsidP="005A260A">
            <w:pPr>
              <w:spacing w:line="200" w:lineRule="exact"/>
            </w:pPr>
          </w:p>
        </w:tc>
      </w:tr>
      <w:tr w:rsidR="00F32365" w:rsidRPr="00AB1B44" w:rsidTr="00CA6397">
        <w:tc>
          <w:tcPr>
            <w:tcW w:w="2518" w:type="dxa"/>
          </w:tcPr>
          <w:p w:rsidR="00F32365" w:rsidRPr="00AB1B44" w:rsidRDefault="00F32365" w:rsidP="005A260A">
            <w:pPr>
              <w:spacing w:line="200" w:lineRule="exact"/>
            </w:pPr>
          </w:p>
        </w:tc>
        <w:tc>
          <w:tcPr>
            <w:tcW w:w="4111" w:type="dxa"/>
          </w:tcPr>
          <w:p w:rsidR="00F32365" w:rsidRPr="00AB1B44" w:rsidRDefault="00F32365" w:rsidP="005A260A">
            <w:pPr>
              <w:spacing w:line="200" w:lineRule="exact"/>
            </w:pPr>
          </w:p>
        </w:tc>
        <w:tc>
          <w:tcPr>
            <w:tcW w:w="2659" w:type="dxa"/>
          </w:tcPr>
          <w:p w:rsidR="00F32365" w:rsidRPr="00AB1B44" w:rsidRDefault="00F32365" w:rsidP="005A260A">
            <w:pPr>
              <w:spacing w:line="200" w:lineRule="exact"/>
            </w:pPr>
          </w:p>
        </w:tc>
      </w:tr>
      <w:tr w:rsidR="00F32365" w:rsidRPr="00AB1B44" w:rsidTr="00CA6397">
        <w:tc>
          <w:tcPr>
            <w:tcW w:w="2518" w:type="dxa"/>
          </w:tcPr>
          <w:p w:rsidR="00F32365" w:rsidRPr="00AB1B44" w:rsidRDefault="00F32365" w:rsidP="005A260A">
            <w:pPr>
              <w:spacing w:line="200" w:lineRule="exact"/>
            </w:pPr>
          </w:p>
        </w:tc>
        <w:tc>
          <w:tcPr>
            <w:tcW w:w="4111" w:type="dxa"/>
          </w:tcPr>
          <w:p w:rsidR="00F32365" w:rsidRPr="00AB1B44" w:rsidRDefault="00F32365" w:rsidP="005A260A">
            <w:pPr>
              <w:spacing w:line="200" w:lineRule="exact"/>
            </w:pPr>
          </w:p>
        </w:tc>
        <w:tc>
          <w:tcPr>
            <w:tcW w:w="2659" w:type="dxa"/>
          </w:tcPr>
          <w:p w:rsidR="00F32365" w:rsidRPr="00AB1B44" w:rsidRDefault="00F32365" w:rsidP="005A260A">
            <w:pPr>
              <w:spacing w:line="200" w:lineRule="exact"/>
            </w:pPr>
          </w:p>
        </w:tc>
      </w:tr>
    </w:tbl>
    <w:p w:rsidR="00F32365" w:rsidRPr="00AB1B44" w:rsidRDefault="00F32365" w:rsidP="00F32365">
      <w:pPr>
        <w:spacing w:line="200" w:lineRule="exact"/>
      </w:pPr>
    </w:p>
    <w:p w:rsidR="00F32365" w:rsidRPr="00AB1B44" w:rsidRDefault="00104B27" w:rsidP="00F32365">
      <w:pPr>
        <w:tabs>
          <w:tab w:val="left" w:pos="3580"/>
          <w:tab w:val="left" w:pos="6420"/>
        </w:tabs>
        <w:ind w:left="540"/>
      </w:pPr>
      <w:r>
        <w:rPr>
          <w:rFonts w:eastAsia="Arial" w:cs="Arial"/>
        </w:rPr>
        <w:t xml:space="preserve">Iruñea, </w:t>
      </w:r>
      <w:r w:rsidR="00F32365" w:rsidRPr="00AB1B44">
        <w:t>202</w:t>
      </w:r>
      <w:r w:rsidR="00552618">
        <w:t>5e</w:t>
      </w:r>
      <w:bookmarkStart w:id="0" w:name="_GoBack"/>
      <w:bookmarkEnd w:id="0"/>
      <w:r>
        <w:t>ko                         aren              a</w:t>
      </w:r>
    </w:p>
    <w:p w:rsidR="00F32365" w:rsidRPr="00AB1B44" w:rsidRDefault="00F32365" w:rsidP="00CF71CA">
      <w:pPr>
        <w:ind w:left="540"/>
        <w:rPr>
          <w:rFonts w:eastAsia="Arial" w:cs="Arial"/>
          <w:b/>
          <w:bCs/>
        </w:rPr>
      </w:pPr>
      <w:r w:rsidRPr="00AB1B44">
        <w:rPr>
          <w:rFonts w:eastAsia="Arial" w:cs="Arial"/>
        </w:rPr>
        <w:t>(</w:t>
      </w:r>
      <w:r w:rsidR="00104B27">
        <w:rPr>
          <w:rFonts w:eastAsia="Arial" w:cs="Arial"/>
        </w:rPr>
        <w:t>Sinadura</w:t>
      </w:r>
      <w:r w:rsidRPr="00AB1B44">
        <w:rPr>
          <w:rFonts w:eastAsia="Arial" w:cs="Arial"/>
        </w:rPr>
        <w:t>)</w:t>
      </w:r>
    </w:p>
    <w:sectPr w:rsidR="00F32365" w:rsidRPr="00AB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9742F"/>
    <w:multiLevelType w:val="hybridMultilevel"/>
    <w:tmpl w:val="132E08FE"/>
    <w:lvl w:ilvl="0" w:tplc="0F58F6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D8"/>
    <w:rsid w:val="0003372A"/>
    <w:rsid w:val="00104B27"/>
    <w:rsid w:val="00122BCF"/>
    <w:rsid w:val="002805AE"/>
    <w:rsid w:val="003B5CB0"/>
    <w:rsid w:val="004A79C6"/>
    <w:rsid w:val="00552618"/>
    <w:rsid w:val="005B4B68"/>
    <w:rsid w:val="00A1401D"/>
    <w:rsid w:val="00A2185F"/>
    <w:rsid w:val="00A622C1"/>
    <w:rsid w:val="00AB1B44"/>
    <w:rsid w:val="00B52AD8"/>
    <w:rsid w:val="00B60F99"/>
    <w:rsid w:val="00CA6397"/>
    <w:rsid w:val="00CF71CA"/>
    <w:rsid w:val="00EC216F"/>
    <w:rsid w:val="00F27E1D"/>
    <w:rsid w:val="00F31BA8"/>
    <w:rsid w:val="00F3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96EA"/>
  <w15:docId w15:val="{3513422B-CAA3-4CD2-BB31-5489537D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Antoñana Ábalos, María Amparo (Educación/Hezkuntza)</dc:creator>
  <cp:lastModifiedBy>x007597</cp:lastModifiedBy>
  <cp:revision>17</cp:revision>
  <dcterms:created xsi:type="dcterms:W3CDTF">2020-07-20T12:14:00Z</dcterms:created>
  <dcterms:modified xsi:type="dcterms:W3CDTF">2024-10-03T10:31:00Z</dcterms:modified>
</cp:coreProperties>
</file>