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  <w:gridCol w:w="3402"/>
      </w:tblGrid>
      <w:tr w:rsidR="00C60C0D" w:rsidRPr="00C60C0D" w:rsidTr="004235DF">
        <w:trPr>
          <w:cantSplit/>
          <w:trHeight w:val="719"/>
        </w:trPr>
        <w:tc>
          <w:tcPr>
            <w:tcW w:w="10490" w:type="dxa"/>
            <w:hideMark/>
          </w:tcPr>
          <w:p w:rsidR="00C60C0D" w:rsidRPr="00C60C0D" w:rsidRDefault="004235DF" w:rsidP="00C60C0D">
            <w:pPr>
              <w:ind w:right="-993" w:firstLine="27"/>
              <w:rPr>
                <w:rFonts w:cs="Arial"/>
                <w:lang w:val="es-ES_tradnl"/>
              </w:rPr>
            </w:pPr>
            <w:r w:rsidRPr="00704190"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2E8B8D" wp14:editId="48AC7F75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-1905</wp:posOffset>
                      </wp:positionV>
                      <wp:extent cx="2234565" cy="923925"/>
                      <wp:effectExtent l="0" t="0" r="0" b="9525"/>
                      <wp:wrapSquare wrapText="bothSides"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4565" cy="923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1115" w:rsidRDefault="00681115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Servicio Navarro de empleo-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Nafar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Lansare</w:t>
                                  </w:r>
                                  <w:proofErr w:type="spellEnd"/>
                                </w:p>
                                <w:p w:rsidR="004235DF" w:rsidRDefault="00704190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AB2052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Servicio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de</w:t>
                                  </w:r>
                                  <w:r w:rsidRPr="00AB2052"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Fomento de Empleo y</w:t>
                                  </w:r>
                                </w:p>
                                <w:p w:rsidR="00704190" w:rsidRDefault="00704190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Servicio a Empresas</w:t>
                                  </w:r>
                                </w:p>
                                <w:p w:rsidR="004235DF" w:rsidRDefault="004235DF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Tel. 848 42 44 54 /10/23</w:t>
                                  </w:r>
                                </w:p>
                                <w:p w:rsidR="004235DF" w:rsidRDefault="004235DF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Parque Tomás Caballero, 1-3ª</w:t>
                                  </w:r>
                                </w:p>
                                <w:p w:rsidR="004235DF" w:rsidRPr="00AB2052" w:rsidRDefault="00C33AE5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6"/>
                                      <w:szCs w:val="16"/>
                                    </w:rPr>
                                    <w:t>31005 Pamplona</w:t>
                                  </w:r>
                                </w:p>
                                <w:p w:rsidR="004235DF" w:rsidRDefault="004235DF" w:rsidP="0070419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right"/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04190" w:rsidRDefault="0070419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E8B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44.75pt;margin-top:-.15pt;width:175.9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" stroked="f">
                      <v:textbox>
                        <w:txbxContent>
                          <w:p w:rsidR="00681115" w:rsidRDefault="00681115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Servicio Navarro de empleo-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Nafar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Lansare</w:t>
                            </w:r>
                            <w:proofErr w:type="spellEnd"/>
                          </w:p>
                          <w:p w:rsidR="004235DF" w:rsidRDefault="00704190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205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Servicio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AB205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Fomento de Empleo y</w:t>
                            </w:r>
                          </w:p>
                          <w:p w:rsidR="00704190" w:rsidRDefault="00704190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Servicio a Empresas</w:t>
                            </w:r>
                          </w:p>
                          <w:p w:rsidR="004235DF" w:rsidRDefault="004235DF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Tel. 848 42 44 54 /10/23</w:t>
                            </w:r>
                          </w:p>
                          <w:p w:rsidR="004235DF" w:rsidRDefault="004235DF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Parque Tomás Caballero, 1-3ª</w:t>
                            </w:r>
                          </w:p>
                          <w:p w:rsidR="004235DF" w:rsidRPr="00AB2052" w:rsidRDefault="00C33AE5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31005 Pamplona</w:t>
                            </w:r>
                          </w:p>
                          <w:p w:rsidR="004235DF" w:rsidRDefault="004235DF" w:rsidP="007041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right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704190" w:rsidRDefault="0070419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60C0D" w:rsidRPr="00C60C0D">
              <w:rPr>
                <w:rFonts w:cs="Arial"/>
                <w:noProof/>
                <w:color w:val="0000FF"/>
              </w:rPr>
              <w:drawing>
                <wp:inline distT="0" distB="0" distL="0" distR="0" wp14:anchorId="1CA2972E" wp14:editId="248E73DD">
                  <wp:extent cx="1800225" cy="428625"/>
                  <wp:effectExtent l="0" t="0" r="9525" b="9525"/>
                  <wp:docPr id="1" name="Imagen 1" descr="http://www.fanfestival.es/wordpress/wp-content/uploads/Logo_GN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anfestival.es/wordpress/wp-content/uploads/Logo_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0C0D" w:rsidRPr="00C60C0D">
              <w:rPr>
                <w:rFonts w:cs="Arial"/>
                <w:lang w:val="es-ES_tradnl"/>
              </w:rPr>
              <w:t xml:space="preserve">      </w:t>
            </w:r>
            <w:r w:rsidR="00C60C0D" w:rsidRPr="00C60C0D">
              <w:rPr>
                <w:noProof/>
              </w:rPr>
              <w:drawing>
                <wp:inline distT="0" distB="0" distL="0" distR="0" wp14:anchorId="07FFA8F3" wp14:editId="76012693">
                  <wp:extent cx="2152650" cy="447675"/>
                  <wp:effectExtent l="0" t="0" r="0" b="9525"/>
                  <wp:docPr id="2" name="Imagen 2" descr="GOB_MTMSS_SEPE_H_tn_fa_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B_MTMSS_SEPE_H_tn_fa_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C60C0D" w:rsidRPr="00C60C0D" w:rsidRDefault="00704190" w:rsidP="00704190">
            <w:pPr>
              <w:tabs>
                <w:tab w:val="left" w:pos="825"/>
              </w:tabs>
              <w:ind w:right="-70"/>
              <w:rPr>
                <w:rFonts w:cs="Arial"/>
                <w:b/>
                <w:noProof/>
                <w:lang w:val="es-ES_tradnl"/>
              </w:rPr>
            </w:pPr>
            <w:r>
              <w:rPr>
                <w:rFonts w:cs="Arial"/>
                <w:b/>
                <w:noProof/>
                <w:lang w:val="es-ES_tradnl"/>
              </w:rPr>
              <w:tab/>
            </w:r>
          </w:p>
        </w:tc>
      </w:tr>
    </w:tbl>
    <w:p w:rsidR="00023E5D" w:rsidRDefault="006D7A82" w:rsidP="00AF1173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CONVOCATORIA </w:t>
      </w:r>
      <w:r w:rsidR="00561DBA">
        <w:rPr>
          <w:rFonts w:ascii="Arial" w:hAnsi="Arial" w:cs="Arial"/>
          <w:b/>
          <w:bCs/>
          <w:sz w:val="32"/>
          <w:szCs w:val="32"/>
        </w:rPr>
        <w:t xml:space="preserve">PROGRAMAS MIXTOS EMPLEO Y </w:t>
      </w:r>
      <w:proofErr w:type="gramStart"/>
      <w:r w:rsidR="00561DBA">
        <w:rPr>
          <w:rFonts w:ascii="Arial" w:hAnsi="Arial" w:cs="Arial"/>
          <w:b/>
          <w:bCs/>
          <w:sz w:val="32"/>
          <w:szCs w:val="32"/>
        </w:rPr>
        <w:t>FORMACION  para</w:t>
      </w:r>
      <w:proofErr w:type="gramEnd"/>
      <w:r w:rsidR="00561DBA">
        <w:rPr>
          <w:rFonts w:ascii="Arial" w:hAnsi="Arial" w:cs="Arial"/>
          <w:b/>
          <w:bCs/>
          <w:sz w:val="32"/>
          <w:szCs w:val="32"/>
        </w:rPr>
        <w:t xml:space="preserve"> su ejecución 2024-</w:t>
      </w:r>
      <w:r w:rsidR="001D7060">
        <w:rPr>
          <w:rFonts w:ascii="Arial" w:hAnsi="Arial" w:cs="Arial"/>
          <w:b/>
          <w:bCs/>
          <w:sz w:val="32"/>
          <w:szCs w:val="32"/>
        </w:rPr>
        <w:t>2</w:t>
      </w:r>
      <w:r w:rsidR="00561DBA">
        <w:rPr>
          <w:rFonts w:ascii="Arial" w:hAnsi="Arial" w:cs="Arial"/>
          <w:b/>
          <w:bCs/>
          <w:sz w:val="32"/>
          <w:szCs w:val="32"/>
        </w:rPr>
        <w:t>5</w:t>
      </w:r>
      <w:r w:rsidR="00023E5D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7A6D9D" w:rsidRPr="00EB7140" w:rsidRDefault="00023E5D" w:rsidP="00AF1173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(Escuelas Taller y Talleres de formación y Empleo)</w:t>
      </w:r>
    </w:p>
    <w:p w:rsidR="00D06731" w:rsidRDefault="00D06731" w:rsidP="00AF1173">
      <w:pPr>
        <w:spacing w:after="120"/>
        <w:ind w:left="-851"/>
        <w:jc w:val="center"/>
        <w:rPr>
          <w:rFonts w:ascii="Arial" w:hAnsi="Arial" w:cs="Arial"/>
          <w:bCs/>
        </w:rPr>
      </w:pPr>
    </w:p>
    <w:p w:rsidR="00211B9B" w:rsidRPr="006D7A82" w:rsidRDefault="00B75E6C" w:rsidP="00AF1173">
      <w:pPr>
        <w:spacing w:after="120"/>
        <w:ind w:left="-851"/>
        <w:jc w:val="center"/>
        <w:rPr>
          <w:rFonts w:ascii="Arial" w:hAnsi="Arial" w:cs="Arial"/>
          <w:b/>
          <w:bCs/>
        </w:rPr>
      </w:pPr>
      <w:r w:rsidRPr="000E20DB">
        <w:rPr>
          <w:rFonts w:ascii="Arial" w:hAnsi="Arial" w:cs="Arial"/>
          <w:bCs/>
        </w:rPr>
        <w:t xml:space="preserve">RESOLUCIÓN </w:t>
      </w:r>
      <w:r w:rsidR="00561DBA">
        <w:rPr>
          <w:rFonts w:ascii="Arial" w:hAnsi="Arial" w:cs="Arial"/>
          <w:bCs/>
        </w:rPr>
        <w:t>5759</w:t>
      </w:r>
      <w:r w:rsidRPr="000E20DB">
        <w:rPr>
          <w:rFonts w:ascii="Arial" w:hAnsi="Arial" w:cs="Arial"/>
          <w:bCs/>
        </w:rPr>
        <w:t>E/202</w:t>
      </w:r>
      <w:r w:rsidR="00561DBA">
        <w:rPr>
          <w:rFonts w:ascii="Arial" w:hAnsi="Arial" w:cs="Arial"/>
          <w:bCs/>
        </w:rPr>
        <w:t>3</w:t>
      </w:r>
      <w:r w:rsidRPr="000E20DB">
        <w:rPr>
          <w:rFonts w:ascii="Arial" w:hAnsi="Arial" w:cs="Arial"/>
          <w:bCs/>
        </w:rPr>
        <w:t xml:space="preserve">, de </w:t>
      </w:r>
      <w:r w:rsidR="00772FC5">
        <w:rPr>
          <w:rFonts w:ascii="Arial" w:hAnsi="Arial" w:cs="Arial"/>
          <w:bCs/>
        </w:rPr>
        <w:t>8</w:t>
      </w:r>
      <w:r w:rsidRPr="000E20DB">
        <w:rPr>
          <w:rFonts w:ascii="Arial" w:hAnsi="Arial" w:cs="Arial"/>
          <w:bCs/>
        </w:rPr>
        <w:t xml:space="preserve"> de </w:t>
      </w:r>
      <w:r w:rsidR="00772FC5">
        <w:rPr>
          <w:rFonts w:ascii="Arial" w:hAnsi="Arial" w:cs="Arial"/>
          <w:bCs/>
        </w:rPr>
        <w:t>septiemb</w:t>
      </w:r>
      <w:r w:rsidR="000E20DB" w:rsidRPr="000E20DB">
        <w:rPr>
          <w:rFonts w:ascii="Arial" w:hAnsi="Arial" w:cs="Arial"/>
          <w:bCs/>
        </w:rPr>
        <w:t>re</w:t>
      </w:r>
      <w:r w:rsidRPr="000E20DB">
        <w:rPr>
          <w:rFonts w:ascii="Arial" w:hAnsi="Arial" w:cs="Arial"/>
          <w:bCs/>
        </w:rPr>
        <w:t>,</w:t>
      </w:r>
      <w:r w:rsidR="000E20DB" w:rsidRPr="000E20DB">
        <w:rPr>
          <w:rFonts w:ascii="Arial" w:hAnsi="Arial" w:cs="Arial"/>
          <w:bCs/>
        </w:rPr>
        <w:t xml:space="preserve"> </w:t>
      </w:r>
      <w:r w:rsidR="003F2450" w:rsidRPr="000E20DB">
        <w:rPr>
          <w:rFonts w:ascii="Arial" w:hAnsi="Arial" w:cs="Arial"/>
          <w:bCs/>
        </w:rPr>
        <w:t>(</w:t>
      </w:r>
      <w:r w:rsidR="00704190" w:rsidRPr="000E20DB">
        <w:rPr>
          <w:rFonts w:ascii="Arial" w:hAnsi="Arial" w:cs="Arial"/>
          <w:bCs/>
        </w:rPr>
        <w:t>BON</w:t>
      </w:r>
      <w:r w:rsidR="00704190" w:rsidRPr="00704190">
        <w:rPr>
          <w:rFonts w:ascii="Arial" w:hAnsi="Arial" w:cs="Arial"/>
          <w:bCs/>
        </w:rPr>
        <w:t xml:space="preserve"> nº</w:t>
      </w:r>
      <w:r w:rsidR="001456D6">
        <w:rPr>
          <w:rFonts w:ascii="Arial" w:hAnsi="Arial" w:cs="Arial"/>
          <w:bCs/>
        </w:rPr>
        <w:t xml:space="preserve"> </w:t>
      </w:r>
      <w:r w:rsidR="00561DBA">
        <w:rPr>
          <w:rFonts w:ascii="Arial" w:hAnsi="Arial" w:cs="Arial"/>
          <w:bCs/>
        </w:rPr>
        <w:t>XX</w:t>
      </w:r>
      <w:r w:rsidR="00704190" w:rsidRPr="00704190">
        <w:rPr>
          <w:rFonts w:ascii="Arial" w:hAnsi="Arial" w:cs="Arial"/>
          <w:bCs/>
        </w:rPr>
        <w:t xml:space="preserve">, de </w:t>
      </w:r>
      <w:r w:rsidR="00561DBA">
        <w:rPr>
          <w:rFonts w:ascii="Arial" w:hAnsi="Arial" w:cs="Arial"/>
          <w:bCs/>
        </w:rPr>
        <w:t>XX</w:t>
      </w:r>
      <w:r w:rsidR="00704190" w:rsidRPr="00704190">
        <w:rPr>
          <w:rFonts w:ascii="Arial" w:hAnsi="Arial" w:cs="Arial"/>
          <w:bCs/>
        </w:rPr>
        <w:t xml:space="preserve"> de </w:t>
      </w:r>
      <w:r w:rsidR="000E20DB">
        <w:rPr>
          <w:rFonts w:ascii="Arial" w:hAnsi="Arial" w:cs="Arial"/>
          <w:bCs/>
        </w:rPr>
        <w:t>octubre</w:t>
      </w:r>
      <w:r w:rsidR="001456D6">
        <w:rPr>
          <w:rFonts w:ascii="Arial" w:hAnsi="Arial" w:cs="Arial"/>
          <w:bCs/>
        </w:rPr>
        <w:t xml:space="preserve"> de 202</w:t>
      </w:r>
      <w:r w:rsidR="00561DBA">
        <w:rPr>
          <w:rFonts w:ascii="Arial" w:hAnsi="Arial" w:cs="Arial"/>
          <w:bCs/>
        </w:rPr>
        <w:t>3</w:t>
      </w:r>
      <w:r w:rsidR="003F2450">
        <w:rPr>
          <w:rFonts w:ascii="Arial" w:hAnsi="Arial" w:cs="Arial"/>
          <w:bCs/>
        </w:rPr>
        <w:t>)</w:t>
      </w:r>
    </w:p>
    <w:p w:rsidR="00F851DC" w:rsidRDefault="007A125B" w:rsidP="00AF1173">
      <w:pPr>
        <w:pStyle w:val="Ttulo2"/>
        <w:shd w:val="clear" w:color="auto" w:fill="FFFFFF"/>
        <w:spacing w:before="0" w:after="120"/>
        <w:rPr>
          <w:rFonts w:ascii="Arial" w:hAnsi="Arial" w:cs="Arial"/>
          <w:bCs/>
          <w:sz w:val="20"/>
          <w:szCs w:val="20"/>
        </w:rPr>
      </w:pPr>
      <w:r w:rsidRPr="007A125B">
        <w:rPr>
          <w:rFonts w:ascii="Arial" w:hAnsi="Arial" w:cs="Arial"/>
          <w:bCs/>
          <w:sz w:val="20"/>
          <w:szCs w:val="20"/>
        </w:rPr>
        <w:t xml:space="preserve">La </w:t>
      </w:r>
      <w:r w:rsidRPr="0035191F">
        <w:rPr>
          <w:rFonts w:ascii="Arial" w:hAnsi="Arial" w:cs="Arial"/>
          <w:bCs/>
          <w:sz w:val="20"/>
          <w:szCs w:val="20"/>
        </w:rPr>
        <w:t>documentación</w:t>
      </w:r>
      <w:r w:rsidR="00F851DC">
        <w:rPr>
          <w:rFonts w:ascii="Arial" w:hAnsi="Arial" w:cs="Arial"/>
          <w:bCs/>
          <w:sz w:val="20"/>
          <w:szCs w:val="20"/>
        </w:rPr>
        <w:t xml:space="preserve"> a presentar</w:t>
      </w:r>
      <w:r w:rsidR="00211B9B" w:rsidRPr="007A125B">
        <w:rPr>
          <w:rFonts w:ascii="Arial" w:hAnsi="Arial" w:cs="Arial"/>
          <w:bCs/>
          <w:sz w:val="20"/>
          <w:szCs w:val="20"/>
        </w:rPr>
        <w:t xml:space="preserve"> se podrá descargar desde la </w:t>
      </w:r>
      <w:hyperlink r:id="rId12" w:history="1">
        <w:r w:rsidR="00211B9B" w:rsidRPr="0035191F">
          <w:rPr>
            <w:rStyle w:val="Hipervnculo"/>
            <w:rFonts w:ascii="Arial" w:hAnsi="Arial" w:cs="Arial"/>
            <w:bCs/>
            <w:sz w:val="20"/>
            <w:szCs w:val="20"/>
          </w:rPr>
          <w:t>ficha de</w:t>
        </w:r>
        <w:r w:rsidR="009C10A1" w:rsidRPr="0035191F">
          <w:rPr>
            <w:rStyle w:val="Hipervnculo"/>
            <w:rFonts w:ascii="Arial" w:hAnsi="Arial" w:cs="Arial"/>
            <w:bCs/>
            <w:sz w:val="20"/>
            <w:szCs w:val="20"/>
          </w:rPr>
          <w:t xml:space="preserve"> la ayuda del Portal de Navarra</w:t>
        </w:r>
      </w:hyperlink>
      <w:r w:rsidR="00F851DC">
        <w:rPr>
          <w:rFonts w:ascii="Arial" w:hAnsi="Arial" w:cs="Arial"/>
          <w:bCs/>
          <w:sz w:val="20"/>
          <w:szCs w:val="20"/>
        </w:rPr>
        <w:t xml:space="preserve"> </w:t>
      </w:r>
    </w:p>
    <w:p w:rsidR="00C1209E" w:rsidRDefault="00C1209E" w:rsidP="00AF1173">
      <w:pPr>
        <w:spacing w:after="120"/>
        <w:ind w:right="283"/>
      </w:pPr>
    </w:p>
    <w:p w:rsidR="00203ABD" w:rsidRDefault="00203ABD" w:rsidP="00AF1173">
      <w:pPr>
        <w:spacing w:after="120"/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DOCUMENTOS INFORMATIVOS</w:t>
      </w:r>
      <w:r w:rsidR="00830DE5"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tbl>
      <w:tblPr>
        <w:tblStyle w:val="Tablaconcuadrcula"/>
        <w:tblW w:w="100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CD08FD" w:rsidRPr="00D70431" w:rsidTr="007E2BA5">
        <w:trPr>
          <w:trHeight w:val="317"/>
        </w:trPr>
        <w:tc>
          <w:tcPr>
            <w:tcW w:w="10081" w:type="dxa"/>
            <w:vAlign w:val="center"/>
          </w:tcPr>
          <w:p w:rsidR="00CD08FD" w:rsidRPr="00D70431" w:rsidRDefault="00CD08FD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</w:t>
            </w:r>
            <w:r w:rsidRPr="00D70431">
              <w:rPr>
                <w:rFonts w:ascii="Arial" w:hAnsi="Arial" w:cs="Arial"/>
                <w:b/>
                <w:sz w:val="20"/>
                <w:szCs w:val="20"/>
              </w:rPr>
              <w:t xml:space="preserve"> Guía metodológica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3F6A">
              <w:rPr>
                <w:rFonts w:ascii="Arial" w:hAnsi="Arial" w:cs="Arial"/>
                <w:sz w:val="20"/>
                <w:szCs w:val="20"/>
              </w:rPr>
              <w:t>(CP:</w:t>
            </w:r>
            <w:r w:rsidRPr="00133717">
              <w:rPr>
                <w:rFonts w:ascii="Arial" w:hAnsi="Arial" w:cs="Arial"/>
                <w:sz w:val="20"/>
                <w:szCs w:val="20"/>
              </w:rPr>
              <w:t xml:space="preserve"> Certificado de Profesionalidad)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D08FD" w:rsidRPr="00D70431" w:rsidTr="007E2BA5">
        <w:trPr>
          <w:trHeight w:val="317"/>
        </w:trPr>
        <w:tc>
          <w:tcPr>
            <w:tcW w:w="10081" w:type="dxa"/>
            <w:vAlign w:val="center"/>
          </w:tcPr>
          <w:p w:rsidR="00CD08FD" w:rsidRPr="00D70431" w:rsidRDefault="00CD08FD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CP</w:t>
            </w:r>
            <w:r w:rsidR="006D32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0431">
              <w:rPr>
                <w:rFonts w:ascii="Arial" w:hAnsi="Arial" w:cs="Arial"/>
                <w:b/>
                <w:sz w:val="20"/>
                <w:szCs w:val="20"/>
              </w:rPr>
              <w:t>Requisitos acceso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D08FD" w:rsidRPr="00D70431" w:rsidTr="007E2BA5">
        <w:trPr>
          <w:trHeight w:val="317"/>
        </w:trPr>
        <w:tc>
          <w:tcPr>
            <w:tcW w:w="10081" w:type="dxa"/>
            <w:shd w:val="clear" w:color="auto" w:fill="FFFFFF" w:themeFill="background1"/>
          </w:tcPr>
          <w:p w:rsidR="00CD08FD" w:rsidRPr="00922539" w:rsidRDefault="00ED2767" w:rsidP="00AF117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>Manual de uso SNE v2.</w:t>
            </w:r>
            <w:r w:rsidR="0035191F">
              <w:rPr>
                <w:rFonts w:ascii="Arial" w:hAnsi="Arial" w:cs="Arial"/>
                <w:b/>
                <w:bCs/>
                <w:sz w:val="20"/>
                <w:szCs w:val="20"/>
              </w:rPr>
              <w:t>85</w:t>
            </w: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191F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35191F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  <w:r w:rsidRPr="00ED2767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35191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D08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08FD" w:rsidRPr="00D70431" w:rsidTr="007E2BA5">
        <w:trPr>
          <w:trHeight w:val="317"/>
        </w:trPr>
        <w:tc>
          <w:tcPr>
            <w:tcW w:w="10081" w:type="dxa"/>
            <w:shd w:val="clear" w:color="auto" w:fill="FFFFFF" w:themeFill="background1"/>
          </w:tcPr>
          <w:p w:rsidR="00CD08FD" w:rsidRDefault="00CD08FD" w:rsidP="00AF117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D56">
              <w:rPr>
                <w:rFonts w:ascii="Arial" w:hAnsi="Arial" w:cs="Arial"/>
                <w:b/>
                <w:sz w:val="20"/>
                <w:szCs w:val="20"/>
              </w:rPr>
              <w:t xml:space="preserve">Solicitud del </w:t>
            </w:r>
            <w:proofErr w:type="spellStart"/>
            <w:r w:rsidRPr="000D6D56">
              <w:rPr>
                <w:rFonts w:ascii="Arial" w:hAnsi="Arial" w:cs="Arial"/>
                <w:b/>
                <w:sz w:val="20"/>
                <w:szCs w:val="20"/>
              </w:rPr>
              <w:t>Cerficado</w:t>
            </w:r>
            <w:proofErr w:type="spellEnd"/>
            <w:r w:rsidRPr="000D6D56">
              <w:rPr>
                <w:rFonts w:ascii="Arial" w:hAnsi="Arial" w:cs="Arial"/>
                <w:b/>
                <w:sz w:val="20"/>
                <w:szCs w:val="20"/>
              </w:rPr>
              <w:t xml:space="preserve"> de Profesionalidad  (pago de la tasa de 10 euros)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hyperlink r:id="rId13" w:history="1">
              <w:r w:rsidR="00C1209E" w:rsidRPr="002819B7">
                <w:rPr>
                  <w:rStyle w:val="Hipervnculo"/>
                  <w:rFonts w:cs="Arial"/>
                  <w:sz w:val="20"/>
                </w:rPr>
                <w:t>https://bit.ly/2tTDrCt</w:t>
              </w:r>
            </w:hyperlink>
            <w:r>
              <w:rPr>
                <w:rFonts w:cs="Arial"/>
                <w:color w:val="FF0000"/>
                <w:sz w:val="20"/>
              </w:rPr>
              <w:t xml:space="preserve">    </w:t>
            </w:r>
          </w:p>
        </w:tc>
      </w:tr>
    </w:tbl>
    <w:p w:rsidR="00D50985" w:rsidRDefault="00D50985" w:rsidP="00AF1173">
      <w:pPr>
        <w:spacing w:after="120"/>
        <w:rPr>
          <w:sz w:val="20"/>
          <w:szCs w:val="20"/>
        </w:rPr>
      </w:pPr>
    </w:p>
    <w:p w:rsidR="007E2BA5" w:rsidRDefault="007E2BA5" w:rsidP="00AF1173">
      <w:pPr>
        <w:spacing w:after="120"/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  <w:r w:rsidRPr="007E2BA5">
        <w:rPr>
          <w:rFonts w:ascii="Arial" w:hAnsi="Arial" w:cs="Arial"/>
          <w:b/>
          <w:bCs/>
          <w:color w:val="4F81BD" w:themeColor="accent1"/>
          <w:sz w:val="22"/>
          <w:szCs w:val="22"/>
        </w:rPr>
        <w:t>DECLARACIÓN DE TRANSPARENCIA:</w:t>
      </w:r>
    </w:p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</w:tblGrid>
      <w:tr w:rsidR="00772FC5" w:rsidRPr="002721B0" w:rsidTr="00772FC5"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772FC5" w:rsidRPr="00D70431" w:rsidRDefault="00772FC5" w:rsidP="00772FC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72FC5" w:rsidRPr="00D70431" w:rsidRDefault="00772FC5" w:rsidP="00772FC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72FC5" w:rsidRPr="00D70431" w:rsidRDefault="00772FC5" w:rsidP="00772FC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Presentación a través de</w:t>
            </w:r>
          </w:p>
        </w:tc>
      </w:tr>
      <w:tr w:rsidR="00772FC5" w:rsidRPr="002721B0" w:rsidTr="009A020B">
        <w:tc>
          <w:tcPr>
            <w:tcW w:w="4424" w:type="dxa"/>
            <w:vAlign w:val="center"/>
          </w:tcPr>
          <w:p w:rsidR="00772FC5" w:rsidRPr="002721B0" w:rsidRDefault="00772FC5" w:rsidP="00772FC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bCs/>
                <w:sz w:val="18"/>
                <w:szCs w:val="18"/>
              </w:rPr>
              <w:t>Declaración de transparencia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14FBA">
              <w:rPr>
                <w:rFonts w:ascii="Arial" w:hAnsi="Arial" w:cs="Arial"/>
                <w:bCs/>
                <w:sz w:val="18"/>
                <w:szCs w:val="18"/>
              </w:rPr>
              <w:t>(Modelo ficha)</w:t>
            </w:r>
          </w:p>
        </w:tc>
        <w:tc>
          <w:tcPr>
            <w:tcW w:w="2693" w:type="dxa"/>
            <w:vAlign w:val="center"/>
          </w:tcPr>
          <w:p w:rsidR="00772FC5" w:rsidRPr="002721B0" w:rsidRDefault="00772FC5" w:rsidP="00772FC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bCs/>
                <w:sz w:val="18"/>
                <w:szCs w:val="18"/>
              </w:rPr>
              <w:t>Un mes</w:t>
            </w:r>
            <w:r w:rsidRPr="002721B0">
              <w:rPr>
                <w:rFonts w:ascii="Arial" w:hAnsi="Arial" w:cs="Arial"/>
                <w:bCs/>
                <w:sz w:val="18"/>
                <w:szCs w:val="18"/>
              </w:rPr>
              <w:t xml:space="preserve"> desde la notificación de la Resolución de concesión</w:t>
            </w:r>
          </w:p>
        </w:tc>
        <w:tc>
          <w:tcPr>
            <w:tcW w:w="2977" w:type="dxa"/>
            <w:vAlign w:val="center"/>
          </w:tcPr>
          <w:p w:rsidR="00772FC5" w:rsidRPr="002721B0" w:rsidRDefault="00772FC5" w:rsidP="00772FC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</w:tbl>
    <w:p w:rsidR="007E2BA5" w:rsidRDefault="007E2BA5" w:rsidP="00AF1173">
      <w:pPr>
        <w:spacing w:after="120"/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</w:p>
    <w:p w:rsidR="000D491B" w:rsidRDefault="000D491B" w:rsidP="00AF1173">
      <w:pPr>
        <w:spacing w:after="120"/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0D491B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DOCUMENTACIÓN </w:t>
      </w:r>
      <w:r w:rsidR="00BF2535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DEL </w:t>
      </w:r>
      <w:r w:rsidRPr="000D491B">
        <w:rPr>
          <w:rFonts w:ascii="Arial" w:hAnsi="Arial" w:cs="Arial"/>
          <w:b/>
          <w:bCs/>
          <w:color w:val="4F81BD" w:themeColor="accent1"/>
          <w:sz w:val="22"/>
          <w:szCs w:val="22"/>
        </w:rPr>
        <w:t>PERSONAL SUBVENCIONADO</w:t>
      </w: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</w:tblGrid>
      <w:tr w:rsidR="000D491B" w:rsidRPr="00D70431" w:rsidTr="009A020B">
        <w:trPr>
          <w:trHeight w:val="34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491B" w:rsidRPr="00D70431" w:rsidRDefault="000D491B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D491B" w:rsidRPr="00D70431" w:rsidRDefault="000D491B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0D491B" w:rsidRPr="00D70431" w:rsidRDefault="00772FC5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Presentación a través de</w:t>
            </w:r>
          </w:p>
        </w:tc>
      </w:tr>
      <w:tr w:rsidR="000D491B" w:rsidRPr="00D70431" w:rsidTr="009A020B">
        <w:trPr>
          <w:trHeight w:val="614"/>
        </w:trPr>
        <w:tc>
          <w:tcPr>
            <w:tcW w:w="4424" w:type="dxa"/>
            <w:vAlign w:val="center"/>
          </w:tcPr>
          <w:p w:rsidR="000D491B" w:rsidRPr="009A020B" w:rsidRDefault="00AF1173" w:rsidP="00BF2535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3519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ontratos y acreditación exigida en </w:t>
            </w:r>
            <w:proofErr w:type="gramStart"/>
            <w:r w:rsidR="0035191F">
              <w:rPr>
                <w:rFonts w:ascii="Arial" w:hAnsi="Arial" w:cs="Arial"/>
                <w:b/>
                <w:bCs/>
                <w:sz w:val="18"/>
                <w:szCs w:val="18"/>
              </w:rPr>
              <w:t>la bases</w:t>
            </w:r>
            <w:proofErr w:type="gramEnd"/>
            <w:r w:rsidR="003519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F25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 w:rsidR="0000126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35191F">
              <w:rPr>
                <w:rFonts w:ascii="Arial" w:hAnsi="Arial" w:cs="Arial"/>
                <w:b/>
                <w:bCs/>
                <w:sz w:val="18"/>
                <w:szCs w:val="18"/>
              </w:rPr>
              <w:t>ersonal directivo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</w:t>
            </w:r>
            <w:r w:rsidR="000012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orientación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0012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519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D491B" w:rsidRPr="009A02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1267" w:rsidRDefault="0035191F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 inicio del proyecto</w:t>
            </w:r>
            <w:r w:rsidR="0000126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D491B" w:rsidRPr="00D70431" w:rsidRDefault="000D491B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AF1173" w:rsidRPr="00D70431" w:rsidTr="009A020B">
        <w:trPr>
          <w:trHeight w:val="614"/>
        </w:trPr>
        <w:tc>
          <w:tcPr>
            <w:tcW w:w="4424" w:type="dxa"/>
            <w:vAlign w:val="center"/>
          </w:tcPr>
          <w:p w:rsidR="00AF1173" w:rsidRDefault="00AF1173" w:rsidP="00AF117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Contratos y acreditación exigida en la bases para el personal del proyecto subvencionado, tutorización de trabajo efectivo(*) y administración(**) </w:t>
            </w:r>
            <w:r w:rsidRPr="009A02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F1173" w:rsidRDefault="00AF1173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(*) </w:t>
            </w:r>
            <w:r w:rsidRPr="00001267">
              <w:rPr>
                <w:rFonts w:ascii="Arial" w:hAnsi="Arial" w:cs="Arial"/>
                <w:bCs/>
                <w:sz w:val="16"/>
                <w:szCs w:val="16"/>
              </w:rPr>
              <w:t>en ET al inicio de 2ª etapa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</w:t>
            </w:r>
            <w:r w:rsidRPr="00001267">
              <w:rPr>
                <w:rFonts w:ascii="Arial" w:hAnsi="Arial" w:cs="Arial"/>
                <w:bCs/>
                <w:sz w:val="16"/>
                <w:szCs w:val="16"/>
              </w:rPr>
              <w:t xml:space="preserve"> en Talleres cuando se formalice.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AF1173" w:rsidRDefault="00AF1173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(**) </w:t>
            </w:r>
            <w:r w:rsidRPr="00001267">
              <w:rPr>
                <w:rFonts w:ascii="Arial" w:hAnsi="Arial" w:cs="Arial"/>
                <w:bCs/>
                <w:sz w:val="16"/>
                <w:szCs w:val="16"/>
              </w:rPr>
              <w:t>en ET</w:t>
            </w:r>
          </w:p>
        </w:tc>
        <w:tc>
          <w:tcPr>
            <w:tcW w:w="2977" w:type="dxa"/>
            <w:vAlign w:val="center"/>
          </w:tcPr>
          <w:p w:rsidR="00AF1173" w:rsidRDefault="00AF1173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  <w:tr w:rsidR="00AF1173" w:rsidRPr="00D70431" w:rsidTr="009A020B">
        <w:trPr>
          <w:trHeight w:val="614"/>
        </w:trPr>
        <w:tc>
          <w:tcPr>
            <w:tcW w:w="4424" w:type="dxa"/>
            <w:vAlign w:val="center"/>
          </w:tcPr>
          <w:p w:rsidR="00AF1173" w:rsidRPr="009A020B" w:rsidRDefault="00AF1173" w:rsidP="00AF117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Contratos del alumnado-trabajador</w:t>
            </w:r>
          </w:p>
        </w:tc>
        <w:tc>
          <w:tcPr>
            <w:tcW w:w="2693" w:type="dxa"/>
            <w:vAlign w:val="center"/>
          </w:tcPr>
          <w:p w:rsidR="00AF1173" w:rsidRDefault="00AF1173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AF1173">
              <w:rPr>
                <w:rFonts w:ascii="Arial" w:hAnsi="Arial" w:cs="Arial"/>
                <w:bCs/>
                <w:sz w:val="16"/>
                <w:szCs w:val="16"/>
              </w:rPr>
              <w:t>Cuando se formalice 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en </w:t>
            </w:r>
            <w:r w:rsidRPr="00AF1173">
              <w:rPr>
                <w:rFonts w:ascii="Arial" w:hAnsi="Arial" w:cs="Arial"/>
                <w:bCs/>
                <w:sz w:val="16"/>
                <w:szCs w:val="16"/>
              </w:rPr>
              <w:t>Talleres de formación y empleo al inicio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y en ET en la 2ª etapa</w:t>
            </w:r>
            <w:r w:rsidRPr="00AF1173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  <w:vAlign w:val="center"/>
          </w:tcPr>
          <w:p w:rsidR="00AF1173" w:rsidRDefault="00AF1173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</w:tbl>
    <w:p w:rsidR="000D491B" w:rsidRDefault="000D491B" w:rsidP="00AF1173">
      <w:pPr>
        <w:spacing w:after="120"/>
        <w:ind w:left="-851"/>
        <w:jc w:val="both"/>
        <w:rPr>
          <w:rFonts w:ascii="CIDFont+F3" w:hAnsi="CIDFont+F3" w:cs="CIDFont+F3"/>
          <w:color w:val="4F82BE"/>
          <w:sz w:val="22"/>
          <w:szCs w:val="22"/>
        </w:rPr>
      </w:pPr>
    </w:p>
    <w:p w:rsidR="00203ABD" w:rsidRDefault="00203ABD" w:rsidP="00AF1173">
      <w:pPr>
        <w:spacing w:after="120"/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DOCUMENT</w:t>
      </w:r>
      <w:r w:rsidR="00830DE5"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ACIÓN</w:t>
      </w: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DE LA ACCION FORMATIVA</w:t>
      </w:r>
      <w:r w:rsidR="00BD3038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DE ANEXO I</w:t>
      </w:r>
      <w:r w:rsidR="00C6004D">
        <w:rPr>
          <w:rFonts w:ascii="Arial" w:hAnsi="Arial" w:cs="Arial"/>
          <w:b/>
          <w:bCs/>
          <w:color w:val="4F81BD" w:themeColor="accent1"/>
          <w:sz w:val="22"/>
          <w:szCs w:val="22"/>
        </w:rPr>
        <w:t>V</w:t>
      </w:r>
      <w:r w:rsidR="00BD3038">
        <w:rPr>
          <w:rFonts w:ascii="Arial" w:hAnsi="Arial" w:cs="Arial"/>
          <w:b/>
          <w:bCs/>
          <w:color w:val="4F81BD" w:themeColor="accent1"/>
          <w:sz w:val="22"/>
          <w:szCs w:val="22"/>
        </w:rPr>
        <w:t xml:space="preserve"> </w:t>
      </w:r>
      <w:r w:rsidR="00C6004D">
        <w:rPr>
          <w:rFonts w:ascii="Arial" w:hAnsi="Arial" w:cs="Arial"/>
          <w:b/>
          <w:bCs/>
          <w:color w:val="4F81BD" w:themeColor="accent1"/>
          <w:sz w:val="22"/>
          <w:szCs w:val="22"/>
        </w:rPr>
        <w:t>Y ANEXO V</w:t>
      </w: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tbl>
      <w:tblPr>
        <w:tblStyle w:val="Tablaconcuadrcul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  <w:gridCol w:w="7"/>
      </w:tblGrid>
      <w:tr w:rsidR="00B14FBA" w:rsidRPr="00D70431" w:rsidTr="009A020B">
        <w:trPr>
          <w:gridAfter w:val="1"/>
          <w:wAfter w:w="7" w:type="dxa"/>
          <w:trHeight w:val="340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AL INICIO</w:t>
            </w:r>
            <w:r w:rsidR="005566D2"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70431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14FBA" w:rsidRPr="00D70431" w:rsidRDefault="00772FC5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Presentación a través de</w:t>
            </w:r>
          </w:p>
        </w:tc>
      </w:tr>
      <w:tr w:rsidR="003D6768" w:rsidRPr="00D70431" w:rsidTr="009A020B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3D6768" w:rsidRPr="009A020B" w:rsidRDefault="003D6768" w:rsidP="00AF11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632D" w:rsidRPr="009A020B">
              <w:rPr>
                <w:rFonts w:ascii="Arial" w:hAnsi="Arial" w:cs="Arial"/>
                <w:b/>
                <w:sz w:val="18"/>
                <w:szCs w:val="18"/>
              </w:rPr>
              <w:t>Planificación y calendarización de la formación</w:t>
            </w:r>
          </w:p>
          <w:p w:rsidR="000635F8" w:rsidRPr="00571B9D" w:rsidRDefault="000635F8" w:rsidP="00AF1173">
            <w:pPr>
              <w:rPr>
                <w:rFonts w:ascii="Arial" w:hAnsi="Arial" w:cs="Arial"/>
                <w:sz w:val="18"/>
                <w:szCs w:val="18"/>
              </w:rPr>
            </w:pPr>
            <w:r w:rsidRPr="00571B9D">
              <w:rPr>
                <w:rFonts w:ascii="Arial" w:hAnsi="Arial" w:cs="Arial"/>
                <w:sz w:val="18"/>
                <w:szCs w:val="18"/>
              </w:rPr>
              <w:t>(Inclu</w:t>
            </w:r>
            <w:r w:rsidR="00AF1173">
              <w:rPr>
                <w:rFonts w:ascii="Arial" w:hAnsi="Arial" w:cs="Arial"/>
                <w:sz w:val="18"/>
                <w:szCs w:val="18"/>
              </w:rPr>
              <w:t>yendo la</w:t>
            </w:r>
            <w:r w:rsidRPr="00571B9D">
              <w:rPr>
                <w:rFonts w:ascii="Arial" w:hAnsi="Arial" w:cs="Arial"/>
                <w:sz w:val="18"/>
                <w:szCs w:val="18"/>
              </w:rPr>
              <w:t xml:space="preserve"> formación complementaria)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D6768" w:rsidRPr="001F2005" w:rsidRDefault="003D6768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 inicio del proyecto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D6768" w:rsidRPr="001F2005" w:rsidRDefault="003D6768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  <w:tr w:rsidR="008076B7" w:rsidRPr="00D70431" w:rsidTr="005566D2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8076B7" w:rsidRPr="00D70431" w:rsidRDefault="00001267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CP3</w:t>
            </w:r>
            <w:r w:rsidR="00C600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6004D" w:rsidRPr="00C6004D">
              <w:rPr>
                <w:rFonts w:ascii="Arial" w:hAnsi="Arial" w:cs="Arial"/>
                <w:sz w:val="18"/>
                <w:szCs w:val="18"/>
              </w:rPr>
              <w:t>(en caso de formación anexo IV)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076B7" w:rsidRPr="001F2005" w:rsidRDefault="008076B7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F2005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001267">
              <w:rPr>
                <w:rFonts w:ascii="Arial" w:hAnsi="Arial" w:cs="Arial"/>
                <w:bCs/>
                <w:sz w:val="18"/>
                <w:szCs w:val="18"/>
              </w:rPr>
              <w:t>l inicio del proyecto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076B7" w:rsidRPr="001F2005" w:rsidRDefault="00001267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  <w:tr w:rsidR="00001267" w:rsidRPr="00D70431" w:rsidTr="005566D2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001267" w:rsidRDefault="00001267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CP4 y CP5</w:t>
            </w:r>
            <w:r w:rsidR="00C6004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6004D" w:rsidRPr="00C6004D">
              <w:rPr>
                <w:rFonts w:ascii="Arial" w:hAnsi="Arial" w:cs="Arial"/>
                <w:sz w:val="18"/>
                <w:szCs w:val="18"/>
              </w:rPr>
              <w:t>(en caso de formación anexo IV)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01267" w:rsidRPr="001F2005" w:rsidRDefault="005566D2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1F2005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>
              <w:rPr>
                <w:rFonts w:ascii="Arial" w:hAnsi="Arial" w:cs="Arial"/>
                <w:bCs/>
                <w:sz w:val="18"/>
                <w:szCs w:val="18"/>
              </w:rPr>
              <w:t>l inicio del proyecto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01267" w:rsidRPr="001F2005" w:rsidRDefault="00001267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F2005">
              <w:rPr>
                <w:rFonts w:ascii="Arial" w:hAnsi="Arial" w:cs="Arial"/>
                <w:sz w:val="18"/>
                <w:szCs w:val="18"/>
              </w:rPr>
              <w:t>Conservar en el centro</w:t>
            </w:r>
          </w:p>
        </w:tc>
      </w:tr>
      <w:tr w:rsidR="00A669BE" w:rsidRPr="00D70431" w:rsidTr="005566D2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A669BE" w:rsidRPr="009473B3" w:rsidRDefault="00A669BE" w:rsidP="00AF117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Seguro alumnado (1ª etapa Escuela Taller)</w:t>
            </w:r>
          </w:p>
        </w:tc>
        <w:tc>
          <w:tcPr>
            <w:tcW w:w="2693" w:type="dxa"/>
            <w:vAlign w:val="center"/>
          </w:tcPr>
          <w:p w:rsidR="00A669BE" w:rsidRDefault="00C6004D" w:rsidP="00AF1173">
            <w:pPr>
              <w:spacing w:after="120"/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Al inicio del proyecto</w:t>
            </w:r>
          </w:p>
        </w:tc>
        <w:tc>
          <w:tcPr>
            <w:tcW w:w="2977" w:type="dxa"/>
            <w:vAlign w:val="center"/>
          </w:tcPr>
          <w:p w:rsidR="00A669BE" w:rsidRPr="00D70431" w:rsidRDefault="00C6004D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  <w:tr w:rsidR="001F55A3" w:rsidRPr="00D70431" w:rsidTr="005566D2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1F55A3" w:rsidRPr="009473B3" w:rsidRDefault="001F55A3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Comunicación de inicio</w:t>
            </w:r>
            <w:r w:rsidR="009B28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formación</w:t>
            </w:r>
          </w:p>
        </w:tc>
        <w:tc>
          <w:tcPr>
            <w:tcW w:w="2693" w:type="dxa"/>
            <w:vAlign w:val="center"/>
          </w:tcPr>
          <w:p w:rsidR="001F55A3" w:rsidRPr="001F5F46" w:rsidRDefault="005566D2" w:rsidP="00AF1173">
            <w:pPr>
              <w:spacing w:after="120"/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1F55A3">
              <w:rPr>
                <w:rFonts w:ascii="Arial" w:hAnsi="Arial" w:cs="Arial"/>
                <w:bCs/>
                <w:sz w:val="18"/>
                <w:szCs w:val="18"/>
              </w:rPr>
              <w:t>l inicio de</w:t>
            </w:r>
            <w:r w:rsidR="00282C29">
              <w:rPr>
                <w:rFonts w:ascii="Arial" w:hAnsi="Arial" w:cs="Arial"/>
                <w:bCs/>
                <w:sz w:val="18"/>
                <w:szCs w:val="18"/>
              </w:rPr>
              <w:t>l</w:t>
            </w:r>
            <w:r w:rsidR="001F55A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2977" w:type="dxa"/>
            <w:vAlign w:val="center"/>
          </w:tcPr>
          <w:p w:rsidR="001F55A3" w:rsidRPr="00D70431" w:rsidRDefault="001F55A3" w:rsidP="00AF1173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1F55A3" w:rsidRPr="00D70431" w:rsidTr="005566D2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1F55A3" w:rsidRPr="00D70431" w:rsidRDefault="001F55A3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Listado de participantes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F55A3" w:rsidRPr="00D70431" w:rsidRDefault="005566D2" w:rsidP="00AF1173">
            <w:pPr>
              <w:spacing w:after="120"/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día de inicio del proyecto</w:t>
            </w:r>
          </w:p>
        </w:tc>
        <w:tc>
          <w:tcPr>
            <w:tcW w:w="2977" w:type="dxa"/>
            <w:vAlign w:val="center"/>
          </w:tcPr>
          <w:p w:rsidR="001F55A3" w:rsidRPr="00D70431" w:rsidRDefault="001F55A3" w:rsidP="00AF1173">
            <w:pPr>
              <w:spacing w:after="120"/>
              <w:ind w:left="34"/>
              <w:rPr>
                <w:rFonts w:ascii="Arial" w:hAnsi="Arial" w:cs="Arial"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1F55A3" w:rsidRPr="00BF7470" w:rsidTr="009A020B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1F55A3" w:rsidRPr="002721B0" w:rsidRDefault="001F55A3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Autorización para la consulta y el tratamiento de datos </w:t>
            </w:r>
          </w:p>
        </w:tc>
        <w:tc>
          <w:tcPr>
            <w:tcW w:w="2693" w:type="dxa"/>
            <w:vAlign w:val="center"/>
          </w:tcPr>
          <w:p w:rsidR="001F55A3" w:rsidRPr="002721B0" w:rsidRDefault="001F55A3" w:rsidP="00AF1173">
            <w:pPr>
              <w:spacing w:after="120"/>
              <w:ind w:left="-4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El día de inicio </w:t>
            </w:r>
            <w:r w:rsidR="00282C29"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r w:rsidR="005566D2">
              <w:rPr>
                <w:rFonts w:ascii="Arial" w:hAnsi="Arial"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2977" w:type="dxa"/>
            <w:vAlign w:val="center"/>
          </w:tcPr>
          <w:p w:rsidR="001F55A3" w:rsidRPr="002721B0" w:rsidRDefault="001F55A3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sz w:val="18"/>
                <w:szCs w:val="18"/>
              </w:rPr>
              <w:t>El alumnado debe firmarlo Conservar en el centro</w:t>
            </w:r>
          </w:p>
        </w:tc>
      </w:tr>
      <w:tr w:rsidR="001F55A3" w:rsidRPr="00BF7470" w:rsidTr="009A020B">
        <w:trPr>
          <w:gridAfter w:val="1"/>
          <w:wAfter w:w="7" w:type="dxa"/>
          <w:trHeight w:val="454"/>
        </w:trPr>
        <w:tc>
          <w:tcPr>
            <w:tcW w:w="4424" w:type="dxa"/>
            <w:vAlign w:val="center"/>
          </w:tcPr>
          <w:p w:rsidR="001F55A3" w:rsidRPr="002721B0" w:rsidRDefault="001F55A3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Presentación del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Proyecto</w:t>
            </w:r>
            <w:r w:rsidRPr="002721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F55A3" w:rsidRPr="00076D39" w:rsidRDefault="001F55A3" w:rsidP="00AF1173">
            <w:pPr>
              <w:spacing w:after="120"/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El día de inicio </w:t>
            </w:r>
            <w:r w:rsidR="00282C29"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r w:rsidR="005566D2">
              <w:rPr>
                <w:rFonts w:ascii="Arial" w:hAnsi="Arial" w:cs="Arial"/>
                <w:bCs/>
                <w:sz w:val="18"/>
                <w:szCs w:val="18"/>
              </w:rPr>
              <w:t>proyecto</w:t>
            </w:r>
          </w:p>
        </w:tc>
        <w:tc>
          <w:tcPr>
            <w:tcW w:w="2977" w:type="dxa"/>
            <w:vAlign w:val="center"/>
          </w:tcPr>
          <w:p w:rsidR="001F55A3" w:rsidRPr="002721B0" w:rsidRDefault="001F55A3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2721B0">
              <w:rPr>
                <w:rFonts w:ascii="Arial" w:hAnsi="Arial" w:cs="Arial"/>
                <w:sz w:val="18"/>
                <w:szCs w:val="18"/>
              </w:rPr>
              <w:t>Entregar al alumnado documento informativo</w:t>
            </w:r>
          </w:p>
        </w:tc>
      </w:tr>
      <w:tr w:rsidR="001F55A3" w:rsidRPr="00D70431" w:rsidTr="009A020B">
        <w:trPr>
          <w:gridAfter w:val="1"/>
          <w:wAfter w:w="7" w:type="dxa"/>
          <w:trHeight w:val="284"/>
        </w:trPr>
        <w:tc>
          <w:tcPr>
            <w:tcW w:w="4424" w:type="dxa"/>
            <w:vAlign w:val="center"/>
          </w:tcPr>
          <w:p w:rsidR="00C6004D" w:rsidRDefault="001F55A3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1F2005">
              <w:rPr>
                <w:rFonts w:ascii="Arial" w:hAnsi="Arial" w:cs="Arial"/>
                <w:b/>
                <w:sz w:val="18"/>
                <w:szCs w:val="18"/>
              </w:rPr>
              <w:t xml:space="preserve">Exención de asistencia a </w:t>
            </w:r>
            <w:proofErr w:type="spellStart"/>
            <w:r w:rsidRPr="001F2005">
              <w:rPr>
                <w:rFonts w:ascii="Arial" w:hAnsi="Arial" w:cs="Arial"/>
                <w:b/>
                <w:sz w:val="18"/>
                <w:szCs w:val="18"/>
              </w:rPr>
              <w:t>MF’s</w:t>
            </w:r>
            <w:proofErr w:type="spellEnd"/>
            <w:r w:rsidR="00C6004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1F55A3" w:rsidRPr="001F2005" w:rsidRDefault="00C6004D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6004D">
              <w:rPr>
                <w:rFonts w:ascii="Arial" w:hAnsi="Arial" w:cs="Arial"/>
                <w:sz w:val="18"/>
                <w:szCs w:val="18"/>
              </w:rPr>
              <w:t>(en caso de formación anexo IV)</w:t>
            </w:r>
          </w:p>
        </w:tc>
        <w:tc>
          <w:tcPr>
            <w:tcW w:w="2693" w:type="dxa"/>
            <w:vAlign w:val="center"/>
          </w:tcPr>
          <w:p w:rsidR="001F55A3" w:rsidRPr="001F2005" w:rsidRDefault="001F55A3" w:rsidP="00AF1173">
            <w:pPr>
              <w:spacing w:after="120"/>
              <w:ind w:left="-43"/>
              <w:rPr>
                <w:rFonts w:ascii="Arial" w:hAnsi="Arial" w:cs="Arial"/>
                <w:bCs/>
                <w:sz w:val="18"/>
                <w:szCs w:val="18"/>
              </w:rPr>
            </w:pPr>
            <w:r w:rsidRPr="001F2005">
              <w:rPr>
                <w:rFonts w:ascii="Arial" w:hAnsi="Arial" w:cs="Arial"/>
                <w:bCs/>
                <w:sz w:val="18"/>
                <w:szCs w:val="18"/>
              </w:rPr>
              <w:t>Al inicio del módulo</w:t>
            </w:r>
          </w:p>
        </w:tc>
        <w:tc>
          <w:tcPr>
            <w:tcW w:w="2977" w:type="dxa"/>
            <w:vAlign w:val="center"/>
          </w:tcPr>
          <w:p w:rsidR="001F55A3" w:rsidRPr="001F2005" w:rsidRDefault="001F55A3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F2005"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B14FBA" w:rsidRPr="00A87189" w:rsidTr="009A020B">
        <w:trPr>
          <w:trHeight w:val="340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B14FBA" w:rsidRPr="00A87189" w:rsidRDefault="00A94643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="00B14FBA" w:rsidRPr="00A87189">
              <w:rPr>
                <w:rFonts w:ascii="Arial" w:hAnsi="Arial" w:cs="Arial"/>
                <w:b/>
                <w:sz w:val="20"/>
                <w:szCs w:val="20"/>
              </w:rPr>
              <w:t xml:space="preserve">DURANTE EL </w:t>
            </w:r>
            <w:r w:rsidR="00B14FBA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14FBA" w:rsidRPr="00A87189" w:rsidRDefault="00B14FBA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84" w:type="dxa"/>
            <w:gridSpan w:val="2"/>
            <w:shd w:val="clear" w:color="auto" w:fill="D9D9D9" w:themeFill="background1" w:themeFillShade="D9"/>
            <w:vAlign w:val="center"/>
          </w:tcPr>
          <w:p w:rsidR="00B14FBA" w:rsidRPr="00A87189" w:rsidRDefault="00772FC5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Presentación a través de</w:t>
            </w:r>
          </w:p>
        </w:tc>
      </w:tr>
      <w:tr w:rsidR="00B14FBA" w:rsidRPr="00D70431" w:rsidTr="009A020B">
        <w:trPr>
          <w:trHeight w:val="454"/>
        </w:trPr>
        <w:tc>
          <w:tcPr>
            <w:tcW w:w="4424" w:type="dxa"/>
            <w:vAlign w:val="center"/>
          </w:tcPr>
          <w:p w:rsidR="00B14FBA" w:rsidRDefault="00B14FBA" w:rsidP="00AF117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0431">
              <w:rPr>
                <w:rFonts w:ascii="Arial" w:hAnsi="Arial" w:cs="Arial"/>
                <w:b/>
                <w:bCs/>
                <w:sz w:val="18"/>
                <w:szCs w:val="18"/>
              </w:rPr>
              <w:t>Control asistencia</w:t>
            </w:r>
          </w:p>
          <w:p w:rsidR="00B14FBA" w:rsidRDefault="00B14FBA" w:rsidP="00AF1173">
            <w:pPr>
              <w:pStyle w:val="Prrafodelista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Asistencia </w:t>
            </w:r>
            <w:r w:rsidR="00D657E3">
              <w:rPr>
                <w:rFonts w:ascii="Arial" w:hAnsi="Arial" w:cs="Arial"/>
                <w:b/>
                <w:sz w:val="18"/>
                <w:szCs w:val="18"/>
              </w:rPr>
              <w:t>f</w:t>
            </w:r>
            <w:r>
              <w:rPr>
                <w:rFonts w:ascii="Arial" w:hAnsi="Arial" w:cs="Arial"/>
                <w:b/>
                <w:sz w:val="18"/>
                <w:szCs w:val="18"/>
              </w:rPr>
              <w:t>ormación</w:t>
            </w:r>
            <w:r w:rsidR="00D657E3">
              <w:rPr>
                <w:rFonts w:ascii="Arial" w:hAnsi="Arial" w:cs="Arial"/>
                <w:b/>
                <w:sz w:val="18"/>
                <w:szCs w:val="18"/>
              </w:rPr>
              <w:t xml:space="preserve"> y trabajo efectivo</w:t>
            </w:r>
          </w:p>
          <w:p w:rsidR="00A669BE" w:rsidRPr="0022201D" w:rsidRDefault="00A669BE" w:rsidP="00AF1173">
            <w:pPr>
              <w:pStyle w:val="Prrafodelista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Asistencia </w:t>
            </w:r>
            <w:r w:rsidR="00D657E3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C6004D">
              <w:rPr>
                <w:rFonts w:ascii="Arial" w:hAnsi="Arial" w:cs="Arial"/>
                <w:b/>
                <w:sz w:val="18"/>
                <w:szCs w:val="18"/>
              </w:rPr>
              <w:t>rientación (individual, grupales (en Escuela Taller)</w:t>
            </w:r>
          </w:p>
        </w:tc>
        <w:tc>
          <w:tcPr>
            <w:tcW w:w="2693" w:type="dxa"/>
            <w:vAlign w:val="center"/>
          </w:tcPr>
          <w:p w:rsidR="00B14FBA" w:rsidRPr="005E1AB5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Semanalmente</w:t>
            </w:r>
          </w:p>
        </w:tc>
        <w:tc>
          <w:tcPr>
            <w:tcW w:w="2984" w:type="dxa"/>
            <w:gridSpan w:val="2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B14FBA" w:rsidRPr="00D70431" w:rsidTr="009A020B">
        <w:trPr>
          <w:trHeight w:val="454"/>
        </w:trPr>
        <w:tc>
          <w:tcPr>
            <w:tcW w:w="4424" w:type="dxa"/>
            <w:vAlign w:val="center"/>
          </w:tcPr>
          <w:p w:rsidR="00B14FBA" w:rsidRDefault="00B14FBA" w:rsidP="00AF117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73B3">
              <w:rPr>
                <w:rFonts w:ascii="Arial" w:hAnsi="Arial" w:cs="Arial"/>
                <w:b/>
                <w:bCs/>
                <w:sz w:val="18"/>
                <w:szCs w:val="18"/>
              </w:rPr>
              <w:t>Listado de participantes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B14FBA" w:rsidRPr="00D70431" w:rsidRDefault="00B14FBA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7043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sz w:val="18"/>
                <w:szCs w:val="18"/>
              </w:rPr>
              <w:t>(Incidencias: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0431">
              <w:rPr>
                <w:rFonts w:ascii="Arial" w:hAnsi="Arial" w:cs="Arial"/>
                <w:sz w:val="18"/>
                <w:szCs w:val="18"/>
              </w:rPr>
              <w:t>Altas</w:t>
            </w:r>
            <w:r>
              <w:rPr>
                <w:rFonts w:ascii="Arial" w:hAnsi="Arial" w:cs="Arial"/>
                <w:sz w:val="18"/>
                <w:szCs w:val="18"/>
              </w:rPr>
              <w:t xml:space="preserve"> y</w:t>
            </w:r>
            <w:r w:rsidRPr="00D70431">
              <w:rPr>
                <w:rFonts w:ascii="Arial" w:hAnsi="Arial" w:cs="Arial"/>
                <w:sz w:val="18"/>
                <w:szCs w:val="18"/>
              </w:rPr>
              <w:t xml:space="preserve"> bajas)</w:t>
            </w:r>
          </w:p>
        </w:tc>
        <w:tc>
          <w:tcPr>
            <w:tcW w:w="2693" w:type="dxa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Cuando </w:t>
            </w:r>
            <w:r>
              <w:rPr>
                <w:rFonts w:ascii="Arial" w:hAnsi="Arial" w:cs="Arial"/>
                <w:sz w:val="18"/>
                <w:szCs w:val="18"/>
              </w:rPr>
              <w:t>se produzca</w:t>
            </w:r>
          </w:p>
        </w:tc>
        <w:tc>
          <w:tcPr>
            <w:tcW w:w="2984" w:type="dxa"/>
            <w:gridSpan w:val="2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B14FBA" w:rsidRPr="00D70431" w:rsidTr="009A020B">
        <w:trPr>
          <w:trHeight w:val="454"/>
        </w:trPr>
        <w:tc>
          <w:tcPr>
            <w:tcW w:w="4424" w:type="dxa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70431">
              <w:rPr>
                <w:rFonts w:ascii="Arial" w:hAnsi="Arial" w:cs="Arial"/>
                <w:b/>
                <w:sz w:val="18"/>
                <w:szCs w:val="18"/>
              </w:rPr>
              <w:t>Comunicación de abandono por otras causas</w:t>
            </w:r>
            <w:r w:rsidR="00B16F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73B3">
              <w:rPr>
                <w:rFonts w:ascii="Arial" w:hAnsi="Arial" w:cs="Arial"/>
                <w:sz w:val="18"/>
                <w:szCs w:val="18"/>
              </w:rPr>
              <w:t>(no trabajo)</w:t>
            </w:r>
          </w:p>
        </w:tc>
        <w:tc>
          <w:tcPr>
            <w:tcW w:w="2693" w:type="dxa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Cuando </w:t>
            </w:r>
            <w:r>
              <w:rPr>
                <w:rFonts w:ascii="Arial" w:hAnsi="Arial" w:cs="Arial"/>
                <w:sz w:val="18"/>
                <w:szCs w:val="18"/>
              </w:rPr>
              <w:t>se produzca</w:t>
            </w:r>
          </w:p>
        </w:tc>
        <w:tc>
          <w:tcPr>
            <w:tcW w:w="2984" w:type="dxa"/>
            <w:gridSpan w:val="2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  <w:tr w:rsidR="008D4FB2" w:rsidRPr="00A87189" w:rsidTr="008D4FB2">
        <w:trPr>
          <w:gridAfter w:val="1"/>
          <w:wAfter w:w="7" w:type="dxa"/>
          <w:trHeight w:val="340"/>
        </w:trPr>
        <w:tc>
          <w:tcPr>
            <w:tcW w:w="4424" w:type="dxa"/>
            <w:shd w:val="clear" w:color="auto" w:fill="auto"/>
            <w:vAlign w:val="center"/>
          </w:tcPr>
          <w:p w:rsidR="008D4FB2" w:rsidRDefault="008D4FB2" w:rsidP="00305B5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ORIENTASARE</w:t>
            </w:r>
          </w:p>
        </w:tc>
        <w:tc>
          <w:tcPr>
            <w:tcW w:w="2693" w:type="dxa"/>
            <w:shd w:val="clear" w:color="auto" w:fill="auto"/>
          </w:tcPr>
          <w:p w:rsidR="008D4FB2" w:rsidRPr="008D4FB2" w:rsidRDefault="00305B58" w:rsidP="00AF11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05B58">
              <w:rPr>
                <w:rFonts w:ascii="Arial" w:hAnsi="Arial" w:cs="Arial"/>
                <w:sz w:val="18"/>
                <w:szCs w:val="18"/>
              </w:rPr>
              <w:t xml:space="preserve">Según documento </w:t>
            </w: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Pr="00305B58">
              <w:rPr>
                <w:rFonts w:ascii="Arial" w:hAnsi="Arial" w:cs="Arial"/>
                <w:sz w:val="18"/>
                <w:szCs w:val="18"/>
              </w:rPr>
              <w:t xml:space="preserve">Pautas </w:t>
            </w:r>
            <w:proofErr w:type="spellStart"/>
            <w:r w:rsidRPr="00305B58">
              <w:rPr>
                <w:rFonts w:ascii="Arial" w:hAnsi="Arial" w:cs="Arial"/>
                <w:sz w:val="18"/>
                <w:szCs w:val="18"/>
              </w:rPr>
              <w:t>Orientasare</w:t>
            </w:r>
            <w:proofErr w:type="spellEnd"/>
            <w:r w:rsidRPr="00305B58">
              <w:rPr>
                <w:rFonts w:ascii="Arial" w:hAnsi="Arial" w:cs="Arial"/>
                <w:sz w:val="18"/>
                <w:szCs w:val="18"/>
              </w:rPr>
              <w:t xml:space="preserve"> ET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="008D4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8D4FB2" w:rsidRPr="008D4FB2" w:rsidRDefault="008D4FB2" w:rsidP="00AF117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Plataformas </w:t>
            </w:r>
            <w:proofErr w:type="spellStart"/>
            <w:r w:rsidRPr="008D4FB2">
              <w:rPr>
                <w:rFonts w:ascii="Arial" w:hAnsi="Arial" w:cs="Arial"/>
                <w:sz w:val="20"/>
                <w:szCs w:val="20"/>
              </w:rPr>
              <w:t>Orientasare</w:t>
            </w:r>
            <w:proofErr w:type="spellEnd"/>
            <w:r w:rsidRPr="008D4FB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D4FB2">
              <w:rPr>
                <w:rFonts w:ascii="Arial" w:hAnsi="Arial" w:cs="Arial"/>
                <w:sz w:val="20"/>
                <w:szCs w:val="20"/>
              </w:rPr>
              <w:t>Silcoiweb</w:t>
            </w:r>
            <w:proofErr w:type="spellEnd"/>
          </w:p>
        </w:tc>
      </w:tr>
      <w:tr w:rsidR="00F12211" w:rsidRPr="00A87189" w:rsidTr="009A020B">
        <w:trPr>
          <w:gridAfter w:val="1"/>
          <w:wAfter w:w="7" w:type="dxa"/>
          <w:trHeight w:val="340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F12211" w:rsidRPr="00831DFC" w:rsidRDefault="00F12211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FINALIZADO EL</w:t>
            </w:r>
            <w:r w:rsidRPr="00831D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F12211" w:rsidRDefault="00F12211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87189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F12211" w:rsidRDefault="00772FC5" w:rsidP="00AF117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Presentación a través de</w:t>
            </w:r>
          </w:p>
        </w:tc>
      </w:tr>
      <w:tr w:rsidR="00B14FBA" w:rsidRPr="00D70431" w:rsidTr="009A020B">
        <w:trPr>
          <w:trHeight w:val="454"/>
        </w:trPr>
        <w:tc>
          <w:tcPr>
            <w:tcW w:w="4424" w:type="dxa"/>
          </w:tcPr>
          <w:p w:rsidR="00B14FBA" w:rsidRPr="00572DC6" w:rsidRDefault="00B14FBA" w:rsidP="00AF1173">
            <w:pPr>
              <w:pStyle w:val="Ttulo1"/>
              <w:keepNext w:val="0"/>
              <w:widowControl w:val="0"/>
              <w:spacing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bCs/>
                <w:sz w:val="18"/>
                <w:szCs w:val="18"/>
                <w:u w:val="none"/>
              </w:rPr>
              <w:t>Listado de participantes (final)</w:t>
            </w:r>
          </w:p>
        </w:tc>
        <w:tc>
          <w:tcPr>
            <w:tcW w:w="2693" w:type="dxa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 xml:space="preserve">10 días hábiles desde la finalización </w:t>
            </w:r>
            <w:r w:rsidR="00282C29">
              <w:rPr>
                <w:rFonts w:ascii="Arial" w:hAnsi="Arial" w:cs="Arial"/>
                <w:bCs/>
                <w:sz w:val="18"/>
                <w:szCs w:val="18"/>
              </w:rPr>
              <w:t>del TE</w:t>
            </w:r>
          </w:p>
        </w:tc>
        <w:tc>
          <w:tcPr>
            <w:tcW w:w="2984" w:type="dxa"/>
            <w:gridSpan w:val="2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B14FBA" w:rsidRPr="00D70431" w:rsidTr="009A020B">
        <w:trPr>
          <w:trHeight w:val="454"/>
        </w:trPr>
        <w:tc>
          <w:tcPr>
            <w:tcW w:w="4424" w:type="dxa"/>
          </w:tcPr>
          <w:p w:rsidR="00B14FBA" w:rsidRPr="00572DC6" w:rsidRDefault="00B14FBA" w:rsidP="00AF1173">
            <w:pPr>
              <w:pStyle w:val="Ttulo1"/>
              <w:keepNext w:val="0"/>
              <w:widowControl w:val="0"/>
              <w:spacing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sz w:val="18"/>
                <w:szCs w:val="18"/>
                <w:u w:val="none"/>
              </w:rPr>
              <w:t xml:space="preserve">CP-6. Informe de evaluación </w:t>
            </w:r>
            <w:r w:rsidRPr="00C6004D">
              <w:rPr>
                <w:rFonts w:ascii="Arial" w:hAnsi="Arial" w:cs="Arial"/>
                <w:sz w:val="18"/>
                <w:szCs w:val="18"/>
                <w:u w:val="none"/>
              </w:rPr>
              <w:t>individualizado</w:t>
            </w:r>
            <w:r w:rsidR="00C6004D" w:rsidRPr="00C6004D">
              <w:rPr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C6004D" w:rsidRPr="00C6004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(en caso de formación anexo IV)</w:t>
            </w:r>
          </w:p>
        </w:tc>
        <w:tc>
          <w:tcPr>
            <w:tcW w:w="2693" w:type="dxa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Una vez finalizad</w:t>
            </w:r>
            <w:r>
              <w:rPr>
                <w:rFonts w:ascii="Arial" w:hAnsi="Arial" w:cs="Arial"/>
                <w:sz w:val="18"/>
                <w:szCs w:val="18"/>
              </w:rPr>
              <w:t>a la formación de C.P.</w:t>
            </w:r>
          </w:p>
        </w:tc>
        <w:tc>
          <w:tcPr>
            <w:tcW w:w="2984" w:type="dxa"/>
            <w:gridSpan w:val="2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Conservar en el centro</w:t>
            </w:r>
          </w:p>
        </w:tc>
      </w:tr>
      <w:tr w:rsidR="00B14FBA" w:rsidRPr="00D70431" w:rsidTr="009A020B">
        <w:trPr>
          <w:trHeight w:val="454"/>
        </w:trPr>
        <w:tc>
          <w:tcPr>
            <w:tcW w:w="4424" w:type="dxa"/>
          </w:tcPr>
          <w:p w:rsidR="00B14FBA" w:rsidRPr="00572DC6" w:rsidRDefault="00B14FBA" w:rsidP="00AF1173">
            <w:pPr>
              <w:pStyle w:val="Ttulo1"/>
              <w:keepNext w:val="0"/>
              <w:widowControl w:val="0"/>
              <w:spacing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sz w:val="18"/>
                <w:szCs w:val="18"/>
                <w:u w:val="none"/>
              </w:rPr>
              <w:t xml:space="preserve">CP-7. Acta de </w:t>
            </w:r>
            <w:r w:rsidRPr="00C6004D">
              <w:rPr>
                <w:rFonts w:ascii="Arial" w:hAnsi="Arial" w:cs="Arial"/>
                <w:sz w:val="18"/>
                <w:szCs w:val="18"/>
                <w:u w:val="none"/>
              </w:rPr>
              <w:t xml:space="preserve">evaluación </w:t>
            </w:r>
            <w:r w:rsidR="00C6004D" w:rsidRPr="00C6004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(en caso de formación anexo IV)</w:t>
            </w:r>
          </w:p>
        </w:tc>
        <w:tc>
          <w:tcPr>
            <w:tcW w:w="2693" w:type="dxa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10 días hábiles desde la finalización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 formación de C.P.</w:t>
            </w:r>
          </w:p>
        </w:tc>
        <w:tc>
          <w:tcPr>
            <w:tcW w:w="2984" w:type="dxa"/>
            <w:gridSpan w:val="2"/>
            <w:vAlign w:val="center"/>
          </w:tcPr>
          <w:p w:rsidR="00B14FBA" w:rsidRPr="00D70431" w:rsidRDefault="004C4F16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IRIS</w:t>
            </w:r>
          </w:p>
        </w:tc>
      </w:tr>
      <w:tr w:rsidR="00B14FBA" w:rsidRPr="00D70431" w:rsidTr="009A020B">
        <w:trPr>
          <w:trHeight w:val="454"/>
        </w:trPr>
        <w:tc>
          <w:tcPr>
            <w:tcW w:w="4424" w:type="dxa"/>
          </w:tcPr>
          <w:p w:rsidR="00B14FBA" w:rsidRPr="00572DC6" w:rsidRDefault="00B14FBA" w:rsidP="00AF1173">
            <w:pPr>
              <w:pStyle w:val="Ttulo1"/>
              <w:keepNext w:val="0"/>
              <w:widowControl w:val="0"/>
              <w:spacing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572DC6">
              <w:rPr>
                <w:rFonts w:ascii="Arial" w:hAnsi="Arial" w:cs="Arial"/>
                <w:sz w:val="18"/>
                <w:szCs w:val="18"/>
                <w:u w:val="none"/>
              </w:rPr>
              <w:t>CP-8. Informe/s de prueba/s de evaluación final</w:t>
            </w:r>
            <w:r w:rsidR="00C6004D">
              <w:rPr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C6004D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C6004D" w:rsidRPr="00C6004D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(en caso de formación anexo IV)</w:t>
            </w:r>
          </w:p>
        </w:tc>
        <w:tc>
          <w:tcPr>
            <w:tcW w:w="2693" w:type="dxa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Una vez finalizad</w:t>
            </w:r>
            <w:r>
              <w:rPr>
                <w:rFonts w:ascii="Arial" w:hAnsi="Arial" w:cs="Arial"/>
                <w:sz w:val="18"/>
                <w:szCs w:val="18"/>
              </w:rPr>
              <w:t>a la formación de C.P.</w:t>
            </w:r>
          </w:p>
        </w:tc>
        <w:tc>
          <w:tcPr>
            <w:tcW w:w="2984" w:type="dxa"/>
            <w:gridSpan w:val="2"/>
            <w:vAlign w:val="center"/>
          </w:tcPr>
          <w:p w:rsidR="00B14FBA" w:rsidRPr="00D70431" w:rsidRDefault="00B14FBA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Conservar en el centro</w:t>
            </w:r>
          </w:p>
        </w:tc>
      </w:tr>
      <w:tr w:rsidR="00C6004D" w:rsidRPr="00D70431" w:rsidTr="009A020B">
        <w:trPr>
          <w:trHeight w:val="454"/>
        </w:trPr>
        <w:tc>
          <w:tcPr>
            <w:tcW w:w="4424" w:type="dxa"/>
          </w:tcPr>
          <w:p w:rsidR="00C6004D" w:rsidRPr="009A020B" w:rsidRDefault="00C6004D" w:rsidP="00AF1173">
            <w:pPr>
              <w:pStyle w:val="Ttulo1"/>
              <w:keepNext w:val="0"/>
              <w:widowControl w:val="0"/>
              <w:spacing w:after="120"/>
              <w:jc w:val="left"/>
              <w:rPr>
                <w:rFonts w:ascii="Arial" w:hAnsi="Arial" w:cs="Arial"/>
                <w:sz w:val="18"/>
                <w:szCs w:val="18"/>
                <w:u w:val="none"/>
              </w:rPr>
            </w:pPr>
            <w:r w:rsidRPr="009A020B">
              <w:rPr>
                <w:rFonts w:ascii="Arial" w:hAnsi="Arial" w:cs="Arial"/>
                <w:sz w:val="18"/>
                <w:szCs w:val="18"/>
                <w:u w:val="none"/>
              </w:rPr>
              <w:t xml:space="preserve">Actas de evaluación </w:t>
            </w:r>
            <w:r w:rsidR="00772FC5">
              <w:rPr>
                <w:rFonts w:ascii="Arial" w:hAnsi="Arial" w:cs="Arial"/>
                <w:sz w:val="18"/>
                <w:szCs w:val="18"/>
                <w:u w:val="none"/>
              </w:rPr>
              <w:t xml:space="preserve">de </w:t>
            </w:r>
            <w:r w:rsidRPr="009A020B">
              <w:rPr>
                <w:rFonts w:ascii="Arial" w:hAnsi="Arial" w:cs="Arial"/>
                <w:sz w:val="18"/>
                <w:szCs w:val="18"/>
                <w:u w:val="none"/>
              </w:rPr>
              <w:t xml:space="preserve">especialidades </w:t>
            </w:r>
            <w:r>
              <w:rPr>
                <w:rFonts w:ascii="Arial" w:hAnsi="Arial" w:cs="Arial"/>
                <w:sz w:val="18"/>
                <w:szCs w:val="18"/>
                <w:u w:val="none"/>
              </w:rPr>
              <w:t>formativas</w:t>
            </w:r>
            <w:r w:rsidR="00772FC5">
              <w:rPr>
                <w:rFonts w:ascii="Arial" w:hAnsi="Arial" w:cs="Arial"/>
                <w:sz w:val="18"/>
                <w:szCs w:val="18"/>
                <w:u w:val="none"/>
              </w:rPr>
              <w:t xml:space="preserve"> no CP</w:t>
            </w:r>
          </w:p>
        </w:tc>
        <w:tc>
          <w:tcPr>
            <w:tcW w:w="2693" w:type="dxa"/>
            <w:vAlign w:val="center"/>
          </w:tcPr>
          <w:p w:rsidR="00C6004D" w:rsidRPr="00D70431" w:rsidRDefault="00C6004D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70431">
              <w:rPr>
                <w:rFonts w:ascii="Arial" w:hAnsi="Arial" w:cs="Arial"/>
                <w:sz w:val="18"/>
                <w:szCs w:val="18"/>
              </w:rPr>
              <w:t>10 días hábiles desde la finalización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 formación</w:t>
            </w:r>
          </w:p>
        </w:tc>
        <w:tc>
          <w:tcPr>
            <w:tcW w:w="2984" w:type="dxa"/>
            <w:gridSpan w:val="2"/>
            <w:vAlign w:val="center"/>
          </w:tcPr>
          <w:p w:rsidR="00C6004D" w:rsidRPr="00D70431" w:rsidRDefault="00772FC5" w:rsidP="00772FC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Ficha catálogo (botón tramitar) </w:t>
            </w:r>
          </w:p>
        </w:tc>
      </w:tr>
    </w:tbl>
    <w:p w:rsidR="00D50985" w:rsidRDefault="00D50985" w:rsidP="00AF1173">
      <w:p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p w:rsidR="00E81A20" w:rsidRDefault="00E81A20" w:rsidP="00AF1173">
      <w:pPr>
        <w:spacing w:after="120"/>
        <w:ind w:left="-851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 w:rsidRPr="00A87189">
        <w:rPr>
          <w:rFonts w:ascii="Arial" w:hAnsi="Arial" w:cs="Arial"/>
          <w:b/>
          <w:bCs/>
          <w:color w:val="4F81BD" w:themeColor="accent1"/>
          <w:sz w:val="22"/>
          <w:szCs w:val="22"/>
        </w:rPr>
        <w:t>SOLICITUD DE ACREDITACIÓN CP POR PARTE DEL ALUMNADO</w:t>
      </w:r>
      <w:r w:rsidR="00DD50DA">
        <w:rPr>
          <w:rFonts w:ascii="Arial" w:hAnsi="Arial" w:cs="Arial"/>
          <w:b/>
          <w:bCs/>
          <w:color w:val="4F81BD" w:themeColor="accent1"/>
          <w:sz w:val="22"/>
          <w:szCs w:val="22"/>
        </w:rPr>
        <w:t>:</w:t>
      </w:r>
    </w:p>
    <w:tbl>
      <w:tblPr>
        <w:tblStyle w:val="Tablaconcuadrcula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</w:tblGrid>
      <w:tr w:rsidR="00F70758" w:rsidRPr="00E81A20" w:rsidTr="00EE32F9">
        <w:trPr>
          <w:trHeight w:val="278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F70758" w:rsidRPr="00E81A20" w:rsidRDefault="00F70758" w:rsidP="00AF1173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70758" w:rsidRPr="00E81A20" w:rsidRDefault="00F70758" w:rsidP="00AF1173">
            <w:pPr>
              <w:spacing w:after="120"/>
              <w:rPr>
                <w:rFonts w:ascii="Arial" w:hAnsi="Arial" w:cs="Arial"/>
                <w:b/>
              </w:rPr>
            </w:pPr>
            <w:r w:rsidRPr="00772FC5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F70758" w:rsidRPr="00E81A20" w:rsidRDefault="00772FC5" w:rsidP="00AF117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Presentación a través de</w:t>
            </w:r>
          </w:p>
        </w:tc>
      </w:tr>
      <w:tr w:rsidR="0000661D" w:rsidRPr="00E81A20" w:rsidTr="00EE32F9">
        <w:trPr>
          <w:trHeight w:val="357"/>
        </w:trPr>
        <w:tc>
          <w:tcPr>
            <w:tcW w:w="4424" w:type="dxa"/>
            <w:vAlign w:val="center"/>
          </w:tcPr>
          <w:p w:rsidR="0000661D" w:rsidRPr="009A020B" w:rsidRDefault="0000661D" w:rsidP="00AF117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9A020B">
              <w:rPr>
                <w:rFonts w:ascii="Arial" w:hAnsi="Arial" w:cs="Arial"/>
                <w:b/>
                <w:sz w:val="18"/>
                <w:szCs w:val="18"/>
              </w:rPr>
              <w:t>CP-16 Solicitud de acreditación de CP completo</w:t>
            </w:r>
          </w:p>
        </w:tc>
        <w:tc>
          <w:tcPr>
            <w:tcW w:w="2693" w:type="dxa"/>
            <w:vMerge w:val="restart"/>
            <w:vAlign w:val="center"/>
          </w:tcPr>
          <w:p w:rsidR="0000661D" w:rsidRPr="00E81A20" w:rsidRDefault="00CA1747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0661D" w:rsidRPr="00D0134F">
              <w:rPr>
                <w:rFonts w:ascii="Arial" w:hAnsi="Arial" w:cs="Arial"/>
                <w:sz w:val="18"/>
                <w:szCs w:val="18"/>
              </w:rPr>
              <w:t>on el CP-7 actualizado</w:t>
            </w:r>
          </w:p>
        </w:tc>
        <w:tc>
          <w:tcPr>
            <w:tcW w:w="2977" w:type="dxa"/>
            <w:vMerge w:val="restart"/>
            <w:vAlign w:val="center"/>
          </w:tcPr>
          <w:p w:rsidR="0000661D" w:rsidRPr="001456D6" w:rsidRDefault="0000661D" w:rsidP="00AF1173">
            <w:pPr>
              <w:spacing w:after="120"/>
              <w:rPr>
                <w:rStyle w:val="Hipervnculo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  <w:p w:rsidR="0000661D" w:rsidRPr="00D70431" w:rsidRDefault="0000661D" w:rsidP="00AF117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0758" w:rsidRPr="00E81A20" w:rsidTr="00EE32F9">
        <w:trPr>
          <w:trHeight w:val="576"/>
        </w:trPr>
        <w:tc>
          <w:tcPr>
            <w:tcW w:w="4424" w:type="dxa"/>
            <w:vAlign w:val="center"/>
          </w:tcPr>
          <w:p w:rsidR="00F70758" w:rsidRPr="009A020B" w:rsidRDefault="00F70758" w:rsidP="00AF1173">
            <w:pPr>
              <w:spacing w:after="12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A020B">
              <w:rPr>
                <w:rFonts w:ascii="Arial" w:hAnsi="Arial" w:cs="Arial"/>
                <w:b/>
                <w:sz w:val="18"/>
                <w:szCs w:val="18"/>
              </w:rPr>
              <w:t xml:space="preserve">Justificante de pago de la tasa de 10 euros para obtener el CP </w:t>
            </w:r>
          </w:p>
        </w:tc>
        <w:tc>
          <w:tcPr>
            <w:tcW w:w="2693" w:type="dxa"/>
            <w:vMerge/>
            <w:vAlign w:val="center"/>
          </w:tcPr>
          <w:p w:rsidR="00F70758" w:rsidRPr="00A330C7" w:rsidRDefault="00F70758" w:rsidP="00AF1173">
            <w:pPr>
              <w:spacing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:rsidR="00F70758" w:rsidRPr="00A330C7" w:rsidRDefault="00F70758" w:rsidP="00AF1173">
            <w:pPr>
              <w:spacing w:after="12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DD50DA" w:rsidRDefault="00DD50DA" w:rsidP="00AF1173">
      <w:p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p w:rsidR="00856B43" w:rsidRDefault="00BF2535" w:rsidP="00AF1173">
      <w:pPr>
        <w:pStyle w:val="foral-f-parrafo-3lineas-t5-c"/>
        <w:spacing w:after="120"/>
        <w:ind w:left="-992" w:right="425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  <w:r>
        <w:rPr>
          <w:rFonts w:ascii="Arial" w:hAnsi="Arial" w:cs="Arial"/>
          <w:b/>
          <w:bCs/>
          <w:color w:val="4F81BD" w:themeColor="accent1"/>
          <w:sz w:val="22"/>
          <w:szCs w:val="22"/>
        </w:rPr>
        <w:t>INSERCIÓN LABORAL</w:t>
      </w:r>
    </w:p>
    <w:tbl>
      <w:tblPr>
        <w:tblStyle w:val="Tablaconcuadrcula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24"/>
        <w:gridCol w:w="2693"/>
        <w:gridCol w:w="2977"/>
      </w:tblGrid>
      <w:tr w:rsidR="00BF2535" w:rsidRPr="00E81A20" w:rsidTr="00556BFA">
        <w:trPr>
          <w:trHeight w:val="278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:rsidR="00BF2535" w:rsidRPr="00E81A20" w:rsidRDefault="00BF2535" w:rsidP="00556BFA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BF2535" w:rsidRPr="00E81A20" w:rsidRDefault="00BF2535" w:rsidP="00556BFA">
            <w:pPr>
              <w:spacing w:after="120"/>
              <w:rPr>
                <w:rFonts w:ascii="Arial" w:hAnsi="Arial" w:cs="Arial"/>
                <w:b/>
              </w:rPr>
            </w:pPr>
            <w:r w:rsidRPr="00772FC5">
              <w:rPr>
                <w:rFonts w:ascii="Arial" w:hAnsi="Arial" w:cs="Arial"/>
                <w:b/>
                <w:sz w:val="20"/>
                <w:szCs w:val="20"/>
              </w:rPr>
              <w:t>Plazo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BF2535" w:rsidRPr="00E81A20" w:rsidRDefault="00BF2535" w:rsidP="00556BFA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Presentación a través de</w:t>
            </w:r>
          </w:p>
        </w:tc>
      </w:tr>
      <w:tr w:rsidR="00BF2535" w:rsidRPr="00D70431" w:rsidTr="00556BFA">
        <w:trPr>
          <w:trHeight w:val="357"/>
        </w:trPr>
        <w:tc>
          <w:tcPr>
            <w:tcW w:w="4424" w:type="dxa"/>
            <w:vAlign w:val="center"/>
          </w:tcPr>
          <w:p w:rsidR="00BF2535" w:rsidRPr="009A020B" w:rsidRDefault="00BF2535" w:rsidP="00556BF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Documentación que justifique el cumplimiento del porcentaje de inserción laboral</w:t>
            </w:r>
          </w:p>
        </w:tc>
        <w:tc>
          <w:tcPr>
            <w:tcW w:w="2693" w:type="dxa"/>
            <w:vAlign w:val="center"/>
          </w:tcPr>
          <w:p w:rsidR="00BF2535" w:rsidRPr="00E81A20" w:rsidRDefault="00BF2535" w:rsidP="00556BF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mes contado a partir de la finalización del plazo de inserción (9 meses posteriores a la finalización del proyecto)</w:t>
            </w:r>
          </w:p>
        </w:tc>
        <w:tc>
          <w:tcPr>
            <w:tcW w:w="2977" w:type="dxa"/>
            <w:vAlign w:val="center"/>
          </w:tcPr>
          <w:p w:rsidR="00BF2535" w:rsidRPr="00D70431" w:rsidRDefault="00BF2535" w:rsidP="00BF253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Ficha catálogo (botón tramitar)</w:t>
            </w:r>
          </w:p>
        </w:tc>
      </w:tr>
    </w:tbl>
    <w:p w:rsidR="008076B7" w:rsidRPr="00BF2535" w:rsidRDefault="008076B7" w:rsidP="00BF2535">
      <w:pPr>
        <w:spacing w:after="120"/>
        <w:jc w:val="both"/>
        <w:rPr>
          <w:rFonts w:ascii="Arial" w:hAnsi="Arial" w:cs="Arial"/>
          <w:b/>
          <w:bCs/>
          <w:color w:val="4F81BD" w:themeColor="accent1"/>
          <w:sz w:val="22"/>
          <w:szCs w:val="22"/>
        </w:rPr>
      </w:pPr>
    </w:p>
    <w:sectPr w:rsidR="008076B7" w:rsidRPr="00BF2535" w:rsidSect="00FE286D">
      <w:footerReference w:type="default" r:id="rId14"/>
      <w:pgSz w:w="11906" w:h="16838"/>
      <w:pgMar w:top="1135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F6E" w:rsidRDefault="00C14F6E" w:rsidP="00A45004">
      <w:r>
        <w:separator/>
      </w:r>
    </w:p>
  </w:endnote>
  <w:endnote w:type="continuationSeparator" w:id="0">
    <w:p w:rsidR="00C14F6E" w:rsidRDefault="00C14F6E" w:rsidP="00A4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85" w:rsidRPr="00A669BE" w:rsidRDefault="00A669BE" w:rsidP="00297709">
    <w:pPr>
      <w:pStyle w:val="Piedepgina"/>
      <w:rPr>
        <w:rFonts w:asciiTheme="minorHAnsi" w:hAnsiTheme="minorHAnsi" w:cstheme="minorHAnsi"/>
        <w:sz w:val="18"/>
        <w:szCs w:val="18"/>
        <w:lang w:val="es-ES_tradnl"/>
      </w:rPr>
    </w:pPr>
    <w:r w:rsidRPr="00A669BE">
      <w:rPr>
        <w:rFonts w:asciiTheme="minorHAnsi" w:hAnsiTheme="minorHAnsi" w:cstheme="minorHAnsi"/>
        <w:sz w:val="18"/>
        <w:szCs w:val="18"/>
        <w:lang w:val="es-ES_tradnl"/>
      </w:rPr>
      <w:t>PROGRAMAS MIXTOS DE EMPLEO Y</w:t>
    </w:r>
    <w:r w:rsidR="0022201D" w:rsidRPr="00A669BE">
      <w:rPr>
        <w:rFonts w:asciiTheme="minorHAnsi" w:hAnsiTheme="minorHAnsi" w:cstheme="minorHAnsi"/>
        <w:sz w:val="18"/>
        <w:szCs w:val="18"/>
        <w:lang w:val="es-ES_tradnl"/>
      </w:rPr>
      <w:t xml:space="preserve"> FORMACION</w:t>
    </w:r>
    <w:r w:rsidR="00D50985" w:rsidRPr="00A669BE">
      <w:rPr>
        <w:rFonts w:asciiTheme="minorHAnsi" w:hAnsiTheme="minorHAnsi" w:cstheme="minorHAnsi"/>
        <w:sz w:val="18"/>
        <w:szCs w:val="18"/>
        <w:lang w:val="es-ES_tradnl"/>
      </w:rPr>
      <w:tab/>
      <w:t xml:space="preserve">             </w:t>
    </w:r>
    <w:r w:rsidR="00D50985" w:rsidRPr="00A669BE">
      <w:rPr>
        <w:rFonts w:asciiTheme="minorHAnsi" w:hAnsiTheme="minorHAnsi" w:cstheme="minorHAnsi"/>
        <w:sz w:val="18"/>
        <w:szCs w:val="18"/>
        <w:lang w:val="es-ES_tradnl"/>
      </w:rPr>
      <w:tab/>
      <w:t xml:space="preserve">      Actualizado: </w:t>
    </w:r>
    <w:r w:rsidR="005566D2" w:rsidRPr="00A669BE">
      <w:rPr>
        <w:rFonts w:asciiTheme="minorHAnsi" w:hAnsiTheme="minorHAnsi" w:cstheme="minorHAnsi"/>
        <w:sz w:val="18"/>
        <w:szCs w:val="18"/>
        <w:lang w:val="es-ES_tradnl"/>
      </w:rPr>
      <w:t>2</w:t>
    </w:r>
    <w:r w:rsidR="00BA55FD" w:rsidRPr="00A669BE">
      <w:rPr>
        <w:rFonts w:asciiTheme="minorHAnsi" w:hAnsiTheme="minorHAnsi" w:cstheme="minorHAnsi"/>
        <w:sz w:val="18"/>
        <w:szCs w:val="18"/>
        <w:lang w:val="es-ES_tradnl"/>
      </w:rPr>
      <w:t>/</w:t>
    </w:r>
    <w:r w:rsidR="005566D2" w:rsidRPr="00A669BE">
      <w:rPr>
        <w:rFonts w:asciiTheme="minorHAnsi" w:hAnsiTheme="minorHAnsi" w:cstheme="minorHAnsi"/>
        <w:sz w:val="18"/>
        <w:szCs w:val="18"/>
        <w:lang w:val="es-ES_tradnl"/>
      </w:rPr>
      <w:t>1</w:t>
    </w:r>
    <w:r w:rsidR="0022201D" w:rsidRPr="00A669BE">
      <w:rPr>
        <w:rFonts w:asciiTheme="minorHAnsi" w:hAnsiTheme="minorHAnsi" w:cstheme="minorHAnsi"/>
        <w:sz w:val="18"/>
        <w:szCs w:val="18"/>
        <w:lang w:val="es-ES_tradnl"/>
      </w:rPr>
      <w:t>0/202</w:t>
    </w:r>
    <w:r w:rsidR="00BA55FD" w:rsidRPr="00A669BE">
      <w:rPr>
        <w:rFonts w:asciiTheme="minorHAnsi" w:hAnsiTheme="minorHAnsi" w:cstheme="minorHAnsi"/>
        <w:sz w:val="18"/>
        <w:szCs w:val="18"/>
        <w:lang w:val="es-ES_tradnl"/>
      </w:rPr>
      <w:t>3</w:t>
    </w:r>
    <w:r w:rsidR="00D50985" w:rsidRPr="00A669BE">
      <w:rPr>
        <w:rFonts w:asciiTheme="minorHAnsi" w:hAnsiTheme="minorHAnsi" w:cstheme="minorHAnsi"/>
        <w:sz w:val="18"/>
        <w:szCs w:val="18"/>
        <w:lang w:val="es-ES_tradnl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F6E" w:rsidRDefault="00C14F6E" w:rsidP="00A45004">
      <w:r>
        <w:separator/>
      </w:r>
    </w:p>
  </w:footnote>
  <w:footnote w:type="continuationSeparator" w:id="0">
    <w:p w:rsidR="00C14F6E" w:rsidRDefault="00C14F6E" w:rsidP="00A4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1135"/>
    <w:multiLevelType w:val="hybridMultilevel"/>
    <w:tmpl w:val="781AE7D2"/>
    <w:lvl w:ilvl="0" w:tplc="F77CF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64CF1"/>
    <w:multiLevelType w:val="hybridMultilevel"/>
    <w:tmpl w:val="0896A51E"/>
    <w:lvl w:ilvl="0" w:tplc="0B086E3E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1A7"/>
    <w:multiLevelType w:val="hybridMultilevel"/>
    <w:tmpl w:val="FBD0DC8A"/>
    <w:lvl w:ilvl="0" w:tplc="8E26BA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47C2"/>
    <w:multiLevelType w:val="hybridMultilevel"/>
    <w:tmpl w:val="25E2B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A6C5D"/>
    <w:multiLevelType w:val="hybridMultilevel"/>
    <w:tmpl w:val="A3C2F32A"/>
    <w:lvl w:ilvl="0" w:tplc="7772DE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1726"/>
    <w:multiLevelType w:val="hybridMultilevel"/>
    <w:tmpl w:val="DDB4FD00"/>
    <w:lvl w:ilvl="0" w:tplc="81204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0E31"/>
    <w:multiLevelType w:val="hybridMultilevel"/>
    <w:tmpl w:val="E2AA214C"/>
    <w:lvl w:ilvl="0" w:tplc="579A2B5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091"/>
    <w:multiLevelType w:val="hybridMultilevel"/>
    <w:tmpl w:val="E85A81D8"/>
    <w:lvl w:ilvl="0" w:tplc="0C0A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8" w15:restartNumberingAfterBreak="0">
    <w:nsid w:val="3EEC1576"/>
    <w:multiLevelType w:val="hybridMultilevel"/>
    <w:tmpl w:val="251886F0"/>
    <w:lvl w:ilvl="0" w:tplc="0B086E3E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67C2A"/>
    <w:multiLevelType w:val="hybridMultilevel"/>
    <w:tmpl w:val="EEB05B56"/>
    <w:lvl w:ilvl="0" w:tplc="18BC371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23193"/>
    <w:multiLevelType w:val="hybridMultilevel"/>
    <w:tmpl w:val="5890E756"/>
    <w:lvl w:ilvl="0" w:tplc="9F8C380A">
      <w:start w:val="5"/>
      <w:numFmt w:val="bullet"/>
      <w:lvlText w:val="-"/>
      <w:lvlJc w:val="left"/>
      <w:pPr>
        <w:ind w:left="535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37871B4"/>
    <w:multiLevelType w:val="hybridMultilevel"/>
    <w:tmpl w:val="8FD0A89C"/>
    <w:lvl w:ilvl="0" w:tplc="D2662DD4">
      <w:numFmt w:val="bullet"/>
      <w:lvlText w:val=""/>
      <w:lvlJc w:val="left"/>
      <w:pPr>
        <w:ind w:left="-632" w:hanging="360"/>
      </w:pPr>
      <w:rPr>
        <w:rFonts w:ascii="Symbol" w:eastAsia="Times New Roman" w:hAnsi="Symbol" w:cs="Arial" w:hint="default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2" w15:restartNumberingAfterBreak="0">
    <w:nsid w:val="592F3240"/>
    <w:multiLevelType w:val="hybridMultilevel"/>
    <w:tmpl w:val="FC5AD5C0"/>
    <w:lvl w:ilvl="0" w:tplc="9F8C38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50D5C"/>
    <w:multiLevelType w:val="hybridMultilevel"/>
    <w:tmpl w:val="005C4C2E"/>
    <w:lvl w:ilvl="0" w:tplc="9F727B3A">
      <w:start w:val="1"/>
      <w:numFmt w:val="decimal"/>
      <w:lvlText w:val="(%1)"/>
      <w:lvlJc w:val="left"/>
      <w:pPr>
        <w:ind w:left="-632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88" w:hanging="360"/>
      </w:pPr>
    </w:lvl>
    <w:lvl w:ilvl="2" w:tplc="0C0A001B" w:tentative="1">
      <w:start w:val="1"/>
      <w:numFmt w:val="lowerRoman"/>
      <w:lvlText w:val="%3."/>
      <w:lvlJc w:val="right"/>
      <w:pPr>
        <w:ind w:left="808" w:hanging="180"/>
      </w:pPr>
    </w:lvl>
    <w:lvl w:ilvl="3" w:tplc="0C0A000F" w:tentative="1">
      <w:start w:val="1"/>
      <w:numFmt w:val="decimal"/>
      <w:lvlText w:val="%4."/>
      <w:lvlJc w:val="left"/>
      <w:pPr>
        <w:ind w:left="1528" w:hanging="360"/>
      </w:pPr>
    </w:lvl>
    <w:lvl w:ilvl="4" w:tplc="0C0A0019" w:tentative="1">
      <w:start w:val="1"/>
      <w:numFmt w:val="lowerLetter"/>
      <w:lvlText w:val="%5."/>
      <w:lvlJc w:val="left"/>
      <w:pPr>
        <w:ind w:left="2248" w:hanging="360"/>
      </w:pPr>
    </w:lvl>
    <w:lvl w:ilvl="5" w:tplc="0C0A001B" w:tentative="1">
      <w:start w:val="1"/>
      <w:numFmt w:val="lowerRoman"/>
      <w:lvlText w:val="%6."/>
      <w:lvlJc w:val="right"/>
      <w:pPr>
        <w:ind w:left="2968" w:hanging="180"/>
      </w:pPr>
    </w:lvl>
    <w:lvl w:ilvl="6" w:tplc="0C0A000F" w:tentative="1">
      <w:start w:val="1"/>
      <w:numFmt w:val="decimal"/>
      <w:lvlText w:val="%7."/>
      <w:lvlJc w:val="left"/>
      <w:pPr>
        <w:ind w:left="3688" w:hanging="360"/>
      </w:pPr>
    </w:lvl>
    <w:lvl w:ilvl="7" w:tplc="0C0A0019" w:tentative="1">
      <w:start w:val="1"/>
      <w:numFmt w:val="lowerLetter"/>
      <w:lvlText w:val="%8."/>
      <w:lvlJc w:val="left"/>
      <w:pPr>
        <w:ind w:left="4408" w:hanging="360"/>
      </w:pPr>
    </w:lvl>
    <w:lvl w:ilvl="8" w:tplc="0C0A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6ECB234E"/>
    <w:multiLevelType w:val="hybridMultilevel"/>
    <w:tmpl w:val="450C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14"/>
  </w:num>
  <w:num w:numId="6">
    <w:abstractNumId w:val="3"/>
  </w:num>
  <w:num w:numId="7">
    <w:abstractNumId w:val="12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70"/>
    <w:rsid w:val="00001267"/>
    <w:rsid w:val="00004E7F"/>
    <w:rsid w:val="0000661D"/>
    <w:rsid w:val="00012655"/>
    <w:rsid w:val="00023E5D"/>
    <w:rsid w:val="00024EBB"/>
    <w:rsid w:val="00030B51"/>
    <w:rsid w:val="00033595"/>
    <w:rsid w:val="0004137D"/>
    <w:rsid w:val="00051EBE"/>
    <w:rsid w:val="0005452C"/>
    <w:rsid w:val="000616DF"/>
    <w:rsid w:val="00061705"/>
    <w:rsid w:val="000635F8"/>
    <w:rsid w:val="00076D39"/>
    <w:rsid w:val="000811D1"/>
    <w:rsid w:val="00081265"/>
    <w:rsid w:val="000D491B"/>
    <w:rsid w:val="000D4AC8"/>
    <w:rsid w:val="000D6D56"/>
    <w:rsid w:val="000E20DB"/>
    <w:rsid w:val="00105E46"/>
    <w:rsid w:val="00107E3F"/>
    <w:rsid w:val="00110619"/>
    <w:rsid w:val="00117603"/>
    <w:rsid w:val="00126D7C"/>
    <w:rsid w:val="00126E28"/>
    <w:rsid w:val="00133717"/>
    <w:rsid w:val="001438C6"/>
    <w:rsid w:val="001456D6"/>
    <w:rsid w:val="00153620"/>
    <w:rsid w:val="00155948"/>
    <w:rsid w:val="00173D59"/>
    <w:rsid w:val="00176AAA"/>
    <w:rsid w:val="001818AB"/>
    <w:rsid w:val="001A54DC"/>
    <w:rsid w:val="001B3AFA"/>
    <w:rsid w:val="001B54FD"/>
    <w:rsid w:val="001B733B"/>
    <w:rsid w:val="001C6E85"/>
    <w:rsid w:val="001D0076"/>
    <w:rsid w:val="001D263F"/>
    <w:rsid w:val="001D7060"/>
    <w:rsid w:val="001E1D5B"/>
    <w:rsid w:val="001E2F44"/>
    <w:rsid w:val="001F2005"/>
    <w:rsid w:val="001F45ED"/>
    <w:rsid w:val="001F4C10"/>
    <w:rsid w:val="001F55A3"/>
    <w:rsid w:val="001F5F46"/>
    <w:rsid w:val="00203ABD"/>
    <w:rsid w:val="0020676A"/>
    <w:rsid w:val="00211B9B"/>
    <w:rsid w:val="00214EFE"/>
    <w:rsid w:val="00217AE5"/>
    <w:rsid w:val="0022201D"/>
    <w:rsid w:val="002254B0"/>
    <w:rsid w:val="00230E71"/>
    <w:rsid w:val="00262A2C"/>
    <w:rsid w:val="002677E5"/>
    <w:rsid w:val="002721B0"/>
    <w:rsid w:val="00276D2F"/>
    <w:rsid w:val="00281718"/>
    <w:rsid w:val="00282C29"/>
    <w:rsid w:val="00296634"/>
    <w:rsid w:val="00297709"/>
    <w:rsid w:val="00297C43"/>
    <w:rsid w:val="002A5602"/>
    <w:rsid w:val="002D25C4"/>
    <w:rsid w:val="002E3CF8"/>
    <w:rsid w:val="002F1A2D"/>
    <w:rsid w:val="002F61B2"/>
    <w:rsid w:val="0030392C"/>
    <w:rsid w:val="00305B58"/>
    <w:rsid w:val="0030741D"/>
    <w:rsid w:val="003126BC"/>
    <w:rsid w:val="00315047"/>
    <w:rsid w:val="00332557"/>
    <w:rsid w:val="00342062"/>
    <w:rsid w:val="00346F70"/>
    <w:rsid w:val="0035191F"/>
    <w:rsid w:val="00361C2E"/>
    <w:rsid w:val="0036711F"/>
    <w:rsid w:val="0038092C"/>
    <w:rsid w:val="003829F9"/>
    <w:rsid w:val="00397361"/>
    <w:rsid w:val="003979A6"/>
    <w:rsid w:val="003A631C"/>
    <w:rsid w:val="003B7093"/>
    <w:rsid w:val="003C0974"/>
    <w:rsid w:val="003D4B32"/>
    <w:rsid w:val="003D5599"/>
    <w:rsid w:val="003D6768"/>
    <w:rsid w:val="003F2450"/>
    <w:rsid w:val="003F77B6"/>
    <w:rsid w:val="004123DF"/>
    <w:rsid w:val="00414C8F"/>
    <w:rsid w:val="004235DF"/>
    <w:rsid w:val="004274FC"/>
    <w:rsid w:val="0043227A"/>
    <w:rsid w:val="0044075A"/>
    <w:rsid w:val="004571DE"/>
    <w:rsid w:val="004604F2"/>
    <w:rsid w:val="0046156D"/>
    <w:rsid w:val="00461D05"/>
    <w:rsid w:val="004636F4"/>
    <w:rsid w:val="004647FE"/>
    <w:rsid w:val="00465D4F"/>
    <w:rsid w:val="00472B04"/>
    <w:rsid w:val="0047394E"/>
    <w:rsid w:val="00473D4D"/>
    <w:rsid w:val="00495443"/>
    <w:rsid w:val="004A2C74"/>
    <w:rsid w:val="004A7834"/>
    <w:rsid w:val="004B0CEA"/>
    <w:rsid w:val="004B1817"/>
    <w:rsid w:val="004B206D"/>
    <w:rsid w:val="004C4F16"/>
    <w:rsid w:val="004E1169"/>
    <w:rsid w:val="004E215C"/>
    <w:rsid w:val="004E4A04"/>
    <w:rsid w:val="004F0314"/>
    <w:rsid w:val="004F3FF6"/>
    <w:rsid w:val="00506E86"/>
    <w:rsid w:val="005259B8"/>
    <w:rsid w:val="00535780"/>
    <w:rsid w:val="0054340E"/>
    <w:rsid w:val="005566D2"/>
    <w:rsid w:val="00561DBA"/>
    <w:rsid w:val="005662B0"/>
    <w:rsid w:val="005701E7"/>
    <w:rsid w:val="00571B9D"/>
    <w:rsid w:val="00572DC6"/>
    <w:rsid w:val="0057621E"/>
    <w:rsid w:val="00584328"/>
    <w:rsid w:val="005864ED"/>
    <w:rsid w:val="00594874"/>
    <w:rsid w:val="005A29C2"/>
    <w:rsid w:val="005C3995"/>
    <w:rsid w:val="005C3EFE"/>
    <w:rsid w:val="005C499B"/>
    <w:rsid w:val="005C56B9"/>
    <w:rsid w:val="005D700D"/>
    <w:rsid w:val="005D79E5"/>
    <w:rsid w:val="005E030C"/>
    <w:rsid w:val="005E1AB5"/>
    <w:rsid w:val="005E2290"/>
    <w:rsid w:val="005E4F9A"/>
    <w:rsid w:val="005F07D1"/>
    <w:rsid w:val="0060096C"/>
    <w:rsid w:val="006050B9"/>
    <w:rsid w:val="0062279B"/>
    <w:rsid w:val="00635745"/>
    <w:rsid w:val="00644A08"/>
    <w:rsid w:val="006656C0"/>
    <w:rsid w:val="00677379"/>
    <w:rsid w:val="00681115"/>
    <w:rsid w:val="00684088"/>
    <w:rsid w:val="0069796A"/>
    <w:rsid w:val="006A1808"/>
    <w:rsid w:val="006B103A"/>
    <w:rsid w:val="006C1562"/>
    <w:rsid w:val="006C3F33"/>
    <w:rsid w:val="006D320D"/>
    <w:rsid w:val="006D7A82"/>
    <w:rsid w:val="006E2797"/>
    <w:rsid w:val="006E3DBC"/>
    <w:rsid w:val="006E7436"/>
    <w:rsid w:val="006F0D6C"/>
    <w:rsid w:val="006F0D9C"/>
    <w:rsid w:val="006F151A"/>
    <w:rsid w:val="00704190"/>
    <w:rsid w:val="00705B8E"/>
    <w:rsid w:val="0071481F"/>
    <w:rsid w:val="00717752"/>
    <w:rsid w:val="00721006"/>
    <w:rsid w:val="0073127C"/>
    <w:rsid w:val="007313F4"/>
    <w:rsid w:val="0073646F"/>
    <w:rsid w:val="007503FD"/>
    <w:rsid w:val="00763791"/>
    <w:rsid w:val="007724BF"/>
    <w:rsid w:val="00772FC5"/>
    <w:rsid w:val="00774AE6"/>
    <w:rsid w:val="00777B37"/>
    <w:rsid w:val="00796339"/>
    <w:rsid w:val="007A125B"/>
    <w:rsid w:val="007A5085"/>
    <w:rsid w:val="007A6D9D"/>
    <w:rsid w:val="007A725A"/>
    <w:rsid w:val="007B1AEE"/>
    <w:rsid w:val="007B2F7E"/>
    <w:rsid w:val="007B7056"/>
    <w:rsid w:val="007C300F"/>
    <w:rsid w:val="007C6EB0"/>
    <w:rsid w:val="007D4E4B"/>
    <w:rsid w:val="007E2BA5"/>
    <w:rsid w:val="007E7F59"/>
    <w:rsid w:val="007E7FFA"/>
    <w:rsid w:val="007F6C36"/>
    <w:rsid w:val="008076B7"/>
    <w:rsid w:val="008076DE"/>
    <w:rsid w:val="008163EB"/>
    <w:rsid w:val="00822960"/>
    <w:rsid w:val="0082528B"/>
    <w:rsid w:val="00830DE5"/>
    <w:rsid w:val="00831DFC"/>
    <w:rsid w:val="00842655"/>
    <w:rsid w:val="00856B43"/>
    <w:rsid w:val="00860D66"/>
    <w:rsid w:val="00886ADE"/>
    <w:rsid w:val="008929B7"/>
    <w:rsid w:val="008B1764"/>
    <w:rsid w:val="008B4063"/>
    <w:rsid w:val="008D4FB2"/>
    <w:rsid w:val="008F6AC6"/>
    <w:rsid w:val="009153D8"/>
    <w:rsid w:val="00922539"/>
    <w:rsid w:val="00931EB3"/>
    <w:rsid w:val="00932824"/>
    <w:rsid w:val="00937149"/>
    <w:rsid w:val="00947020"/>
    <w:rsid w:val="009473B3"/>
    <w:rsid w:val="00970A5D"/>
    <w:rsid w:val="00972367"/>
    <w:rsid w:val="0097424E"/>
    <w:rsid w:val="00976986"/>
    <w:rsid w:val="00983770"/>
    <w:rsid w:val="00983E80"/>
    <w:rsid w:val="00996214"/>
    <w:rsid w:val="009A020B"/>
    <w:rsid w:val="009B2877"/>
    <w:rsid w:val="009B4DCE"/>
    <w:rsid w:val="009C10A1"/>
    <w:rsid w:val="009C58F6"/>
    <w:rsid w:val="009D28BA"/>
    <w:rsid w:val="009D5BB6"/>
    <w:rsid w:val="009E13C6"/>
    <w:rsid w:val="009E5734"/>
    <w:rsid w:val="00A0030F"/>
    <w:rsid w:val="00A135B7"/>
    <w:rsid w:val="00A17BEF"/>
    <w:rsid w:val="00A26EF5"/>
    <w:rsid w:val="00A3086A"/>
    <w:rsid w:val="00A35516"/>
    <w:rsid w:val="00A37E16"/>
    <w:rsid w:val="00A4316C"/>
    <w:rsid w:val="00A44DF1"/>
    <w:rsid w:val="00A45004"/>
    <w:rsid w:val="00A526E5"/>
    <w:rsid w:val="00A669BE"/>
    <w:rsid w:val="00A66BA1"/>
    <w:rsid w:val="00A70275"/>
    <w:rsid w:val="00A73B8C"/>
    <w:rsid w:val="00A8346C"/>
    <w:rsid w:val="00A87189"/>
    <w:rsid w:val="00A94643"/>
    <w:rsid w:val="00AA326B"/>
    <w:rsid w:val="00AB5699"/>
    <w:rsid w:val="00AB7561"/>
    <w:rsid w:val="00AD3F6A"/>
    <w:rsid w:val="00AD4C06"/>
    <w:rsid w:val="00AD6D6A"/>
    <w:rsid w:val="00AE6E96"/>
    <w:rsid w:val="00AF1173"/>
    <w:rsid w:val="00AF2FA7"/>
    <w:rsid w:val="00AF322D"/>
    <w:rsid w:val="00B07A63"/>
    <w:rsid w:val="00B14FBA"/>
    <w:rsid w:val="00B16F85"/>
    <w:rsid w:val="00B3197E"/>
    <w:rsid w:val="00B31BE2"/>
    <w:rsid w:val="00B3651B"/>
    <w:rsid w:val="00B40040"/>
    <w:rsid w:val="00B44DF5"/>
    <w:rsid w:val="00B45B2C"/>
    <w:rsid w:val="00B56C4F"/>
    <w:rsid w:val="00B65008"/>
    <w:rsid w:val="00B7461E"/>
    <w:rsid w:val="00B75E6C"/>
    <w:rsid w:val="00B8222E"/>
    <w:rsid w:val="00BA55FD"/>
    <w:rsid w:val="00BB437B"/>
    <w:rsid w:val="00BB79B8"/>
    <w:rsid w:val="00BD3038"/>
    <w:rsid w:val="00BE093E"/>
    <w:rsid w:val="00BE403B"/>
    <w:rsid w:val="00BF2535"/>
    <w:rsid w:val="00BF3258"/>
    <w:rsid w:val="00BF5205"/>
    <w:rsid w:val="00BF7470"/>
    <w:rsid w:val="00C03922"/>
    <w:rsid w:val="00C07401"/>
    <w:rsid w:val="00C1209E"/>
    <w:rsid w:val="00C14F6E"/>
    <w:rsid w:val="00C26D7E"/>
    <w:rsid w:val="00C33AE5"/>
    <w:rsid w:val="00C53186"/>
    <w:rsid w:val="00C57008"/>
    <w:rsid w:val="00C6004D"/>
    <w:rsid w:val="00C60C0D"/>
    <w:rsid w:val="00C74993"/>
    <w:rsid w:val="00C87D84"/>
    <w:rsid w:val="00C90DB2"/>
    <w:rsid w:val="00CA1747"/>
    <w:rsid w:val="00CB29F8"/>
    <w:rsid w:val="00CB3BE1"/>
    <w:rsid w:val="00CB57D2"/>
    <w:rsid w:val="00CC6E42"/>
    <w:rsid w:val="00CD08FD"/>
    <w:rsid w:val="00CF52C3"/>
    <w:rsid w:val="00CF632D"/>
    <w:rsid w:val="00D0134F"/>
    <w:rsid w:val="00D03F65"/>
    <w:rsid w:val="00D06049"/>
    <w:rsid w:val="00D06731"/>
    <w:rsid w:val="00D207DD"/>
    <w:rsid w:val="00D22D9E"/>
    <w:rsid w:val="00D27358"/>
    <w:rsid w:val="00D44D8F"/>
    <w:rsid w:val="00D50985"/>
    <w:rsid w:val="00D56BCD"/>
    <w:rsid w:val="00D5798C"/>
    <w:rsid w:val="00D657E3"/>
    <w:rsid w:val="00D70431"/>
    <w:rsid w:val="00D71FB1"/>
    <w:rsid w:val="00D97955"/>
    <w:rsid w:val="00DA3210"/>
    <w:rsid w:val="00DC6933"/>
    <w:rsid w:val="00DC753C"/>
    <w:rsid w:val="00DD50DA"/>
    <w:rsid w:val="00DD5EE8"/>
    <w:rsid w:val="00DD7153"/>
    <w:rsid w:val="00DE00C2"/>
    <w:rsid w:val="00DE6A5B"/>
    <w:rsid w:val="00DF1F90"/>
    <w:rsid w:val="00E173D1"/>
    <w:rsid w:val="00E20A21"/>
    <w:rsid w:val="00E357BC"/>
    <w:rsid w:val="00E408BA"/>
    <w:rsid w:val="00E42A3C"/>
    <w:rsid w:val="00E538BF"/>
    <w:rsid w:val="00E55335"/>
    <w:rsid w:val="00E72766"/>
    <w:rsid w:val="00E76F72"/>
    <w:rsid w:val="00E77E77"/>
    <w:rsid w:val="00E81A20"/>
    <w:rsid w:val="00E84D8B"/>
    <w:rsid w:val="00E9122C"/>
    <w:rsid w:val="00EB7140"/>
    <w:rsid w:val="00EC43A3"/>
    <w:rsid w:val="00ED2767"/>
    <w:rsid w:val="00ED744D"/>
    <w:rsid w:val="00EE32F9"/>
    <w:rsid w:val="00F0612E"/>
    <w:rsid w:val="00F12211"/>
    <w:rsid w:val="00F17A9F"/>
    <w:rsid w:val="00F22C1D"/>
    <w:rsid w:val="00F25698"/>
    <w:rsid w:val="00F25AEE"/>
    <w:rsid w:val="00F31E3D"/>
    <w:rsid w:val="00F50E4E"/>
    <w:rsid w:val="00F60D4E"/>
    <w:rsid w:val="00F6107C"/>
    <w:rsid w:val="00F613C2"/>
    <w:rsid w:val="00F62BF8"/>
    <w:rsid w:val="00F635C3"/>
    <w:rsid w:val="00F65D4D"/>
    <w:rsid w:val="00F70758"/>
    <w:rsid w:val="00F758C1"/>
    <w:rsid w:val="00F851DC"/>
    <w:rsid w:val="00FA1249"/>
    <w:rsid w:val="00FA1356"/>
    <w:rsid w:val="00FB70B5"/>
    <w:rsid w:val="00FB72C7"/>
    <w:rsid w:val="00FC6BEF"/>
    <w:rsid w:val="00FD063C"/>
    <w:rsid w:val="00FE286D"/>
    <w:rsid w:val="00FE2D25"/>
    <w:rsid w:val="00FE43DD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BD425B94-66CC-4660-AF7D-28A17F51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3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5798C"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12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983770"/>
    <w:pPr>
      <w:spacing w:after="240"/>
    </w:pPr>
  </w:style>
  <w:style w:type="paragraph" w:customStyle="1" w:styleId="foral-f-parrafo-3lineas-t5-c">
    <w:name w:val="foral-f-parrafo-3lineas-t5-c"/>
    <w:basedOn w:val="Normal"/>
    <w:rsid w:val="00B8222E"/>
    <w:pPr>
      <w:spacing w:after="240"/>
    </w:pPr>
  </w:style>
  <w:style w:type="character" w:styleId="Hipervnculo">
    <w:name w:val="Hyperlink"/>
    <w:basedOn w:val="Fuentedeprrafopredeter"/>
    <w:uiPriority w:val="99"/>
    <w:rsid w:val="00211B9B"/>
    <w:rPr>
      <w:color w:val="0000FF" w:themeColor="hyperlink"/>
      <w:u w:val="single"/>
    </w:rPr>
  </w:style>
  <w:style w:type="table" w:styleId="Tablaconcuadrcula">
    <w:name w:val="Table Grid"/>
    <w:basedOn w:val="Tablanormal"/>
    <w:rsid w:val="0021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9C2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A450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450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450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500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A450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004"/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D5798C"/>
    <w:rPr>
      <w:b/>
      <w:sz w:val="24"/>
      <w:u w:val="single"/>
      <w:lang w:val="es-ES_tradnl"/>
    </w:rPr>
  </w:style>
  <w:style w:type="character" w:styleId="Hipervnculovisitado">
    <w:name w:val="FollowedHyperlink"/>
    <w:basedOn w:val="Fuentedeprrafopredeter"/>
    <w:rsid w:val="006D7A82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47394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739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7394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73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7394E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C120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3" Type="http://schemas.openxmlformats.org/officeDocument/2006/relationships/hyperlink" Target="https://bit.ly/2tTDr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varra.es/es/tramites/on/-/line/subvenciones-de-programas-mixtos-de-empleo-y-formac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fanfestival.es/wordpress/wp-content/uploads/Logo_GN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859E-0DB4-400C-B5C8-4B72EFC9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616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Agüero Goñi, Maialen (Serv. Navarro de Empleo)</dc:creator>
  <cp:lastModifiedBy>X028515</cp:lastModifiedBy>
  <cp:revision>62</cp:revision>
  <cp:lastPrinted>2023-09-28T10:27:00Z</cp:lastPrinted>
  <dcterms:created xsi:type="dcterms:W3CDTF">2021-07-20T08:42:00Z</dcterms:created>
  <dcterms:modified xsi:type="dcterms:W3CDTF">2023-09-29T08:09:00Z</dcterms:modified>
</cp:coreProperties>
</file>