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15A0" w:rsidRDefault="00B715A0" w:rsidP="00B715A0">
      <w:pPr>
        <w:pStyle w:val="Prrafodelista"/>
        <w:spacing w:after="0" w:line="240" w:lineRule="auto"/>
        <w:jc w:val="both"/>
        <w:rPr>
          <w:rFonts w:ascii="Arial Narrow" w:hAnsi="Arial Narrow" w:cs="Arial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8BDF5D" wp14:editId="4804C488">
                <wp:simplePos x="0" y="0"/>
                <wp:positionH relativeFrom="column">
                  <wp:posOffset>-33655</wp:posOffset>
                </wp:positionH>
                <wp:positionV relativeFrom="paragraph">
                  <wp:posOffset>-26035</wp:posOffset>
                </wp:positionV>
                <wp:extent cx="5991859" cy="448309"/>
                <wp:effectExtent l="0" t="0" r="28575" b="28575"/>
                <wp:wrapNone/>
                <wp:docPr id="2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859" cy="44830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5A0" w:rsidRPr="00D746F1" w:rsidRDefault="00B715A0" w:rsidP="00B715A0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746F1">
                              <w:rPr>
                                <w:rFonts w:ascii="Arial" w:hAnsi="Arial" w:cs="Arial"/>
                                <w:b/>
                              </w:rPr>
                              <w:t>Formato Memoria</w:t>
                            </w:r>
                            <w:r w:rsidR="00835D6D">
                              <w:rPr>
                                <w:rFonts w:ascii="Arial" w:hAnsi="Arial" w:cs="Arial"/>
                                <w:b/>
                              </w:rPr>
                              <w:t xml:space="preserve"> de la Trayectoria Investigadora</w:t>
                            </w:r>
                            <w:r w:rsidRPr="00D746F1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8BDF5D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-2.65pt;margin-top:-2.05pt;width:471.8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">
                <v:textbox>
                  <w:txbxContent>
                    <w:p w:rsidR="00B715A0" w:rsidRPr="00D746F1" w:rsidRDefault="00B715A0" w:rsidP="00B715A0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D746F1">
                        <w:rPr>
                          <w:rFonts w:ascii="Arial" w:hAnsi="Arial" w:cs="Arial"/>
                          <w:b/>
                        </w:rPr>
                        <w:t>Formato Memoria</w:t>
                      </w:r>
                      <w:r w:rsidR="00835D6D">
                        <w:rPr>
                          <w:rFonts w:ascii="Arial" w:hAnsi="Arial" w:cs="Arial"/>
                          <w:b/>
                        </w:rPr>
                        <w:t xml:space="preserve"> de la Trayectoria Investigadora</w:t>
                      </w:r>
                      <w:r w:rsidRPr="00D746F1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B715A0" w:rsidRDefault="00B715A0" w:rsidP="00B715A0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B715A0" w:rsidRDefault="00B715A0" w:rsidP="00B715A0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B715A0" w:rsidRDefault="00CC4FB6" w:rsidP="00B715A0">
      <w:pPr>
        <w:spacing w:after="0" w:line="240" w:lineRule="auto"/>
        <w:jc w:val="both"/>
        <w:rPr>
          <w:rFonts w:ascii="Arial Narrow" w:hAnsi="Arial Narrow" w:cs="Arial"/>
          <w:b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FE2A8C" wp14:editId="0FB345AF">
                <wp:simplePos x="0" y="0"/>
                <wp:positionH relativeFrom="column">
                  <wp:posOffset>1270</wp:posOffset>
                </wp:positionH>
                <wp:positionV relativeFrom="paragraph">
                  <wp:posOffset>69850</wp:posOffset>
                </wp:positionV>
                <wp:extent cx="5991225" cy="1009650"/>
                <wp:effectExtent l="0" t="0" r="28575" b="190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1225" cy="100965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15A0" w:rsidRPr="000A67C3" w:rsidRDefault="00B715A0" w:rsidP="00B715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IMPORTANTE - La memoria no podrá exceder de </w:t>
                            </w:r>
                            <w:r w:rsidR="00835D6D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>1</w:t>
                            </w:r>
                            <w:r w:rsidRPr="00CA566C">
                              <w:rPr>
                                <w:rFonts w:ascii="Arial Narrow" w:hAnsi="Arial Narrow" w:cs="Arial"/>
                                <w:b/>
                                <w:color w:val="000000" w:themeColor="text1"/>
                                <w:sz w:val="21"/>
                                <w:szCs w:val="21"/>
                              </w:rPr>
                              <w:t xml:space="preserve">0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 xml:space="preserve">páginas. Para rellenar correctamente esta memoria, lea detenidamente las instrucciones disponibles en la web de la convocatoria. </w:t>
                            </w:r>
                            <w:r w:rsidR="00835D6D">
                              <w:rPr>
                                <w:rFonts w:ascii="Arial Narrow" w:hAnsi="Arial Narrow" w:cs="Arial"/>
                                <w:b/>
                                <w:sz w:val="21"/>
                                <w:szCs w:val="21"/>
                              </w:rPr>
                              <w:t>Se podrá cumplimentar la memoria en español o en ingles</w:t>
                            </w:r>
                          </w:p>
                          <w:p w:rsidR="00B715A0" w:rsidRPr="00A62730" w:rsidRDefault="00B715A0" w:rsidP="00B715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sz w:val="12"/>
                              </w:rPr>
                            </w:pPr>
                          </w:p>
                          <w:p w:rsidR="00B715A0" w:rsidRPr="000A67C3" w:rsidRDefault="00B715A0" w:rsidP="00B715A0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</w:pPr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IMPORTANT –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The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research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proposal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cannot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exceed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835D6D" w:rsidRPr="00835D6D">
                              <w:rPr>
                                <w:rFonts w:ascii="Arial Narrow" w:hAnsi="Arial Narrow" w:cs="Arial"/>
                                <w:b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1</w:t>
                            </w:r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color w:val="000000" w:themeColor="text1"/>
                                <w:sz w:val="21"/>
                                <w:szCs w:val="21"/>
                              </w:rPr>
                              <w:t>0</w:t>
                            </w:r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 </w:t>
                            </w:r>
                            <w:proofErr w:type="spellStart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>pages</w:t>
                            </w:r>
                            <w:proofErr w:type="spellEnd"/>
                            <w:r w:rsidRP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</w:rPr>
                              <w:t xml:space="preserve">. 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Instructions to fill this document are available in the website. </w:t>
                            </w:r>
                            <w:r w:rsid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This document could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be filled in</w:t>
                            </w:r>
                            <w:r w:rsidR="00835D6D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 Spanish </w:t>
                            </w:r>
                            <w:r w:rsidR="00C64AF7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 xml:space="preserve">or </w:t>
                            </w:r>
                            <w:r w:rsidR="00C64AF7"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English</w:t>
                            </w:r>
                            <w:r w:rsidRPr="000A67C3">
                              <w:rPr>
                                <w:rFonts w:ascii="Arial Narrow" w:hAnsi="Arial Narrow" w:cs="Arial"/>
                                <w:b/>
                                <w:i/>
                                <w:sz w:val="21"/>
                                <w:szCs w:val="21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E2A8C" id="_x0000_s1027" type="#_x0000_t202" style="position:absolute;left:0;text-align:left;margin-left:.1pt;margin-top:5.5pt;width:471.75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" fillcolor="yellow">
                <v:textbox>
                  <w:txbxContent>
                    <w:p w:rsidR="00B715A0" w:rsidRPr="000A67C3" w:rsidRDefault="00B715A0" w:rsidP="00B715A0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</w:pP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IMPORTANTE - La memoria no podrá exceder de </w:t>
                      </w:r>
                      <w:r w:rsidR="00835D6D">
                        <w:rPr>
                          <w:rFonts w:ascii="Arial Narrow" w:hAnsi="Arial Narrow" w:cs="Arial"/>
                          <w:b/>
                          <w:color w:val="000000" w:themeColor="text1"/>
                          <w:sz w:val="21"/>
                          <w:szCs w:val="21"/>
                        </w:rPr>
                        <w:t>1</w:t>
                      </w:r>
                      <w:r w:rsidRPr="00CA566C">
                        <w:rPr>
                          <w:rFonts w:ascii="Arial Narrow" w:hAnsi="Arial Narrow" w:cs="Arial"/>
                          <w:b/>
                          <w:color w:val="000000" w:themeColor="text1"/>
                          <w:sz w:val="21"/>
                          <w:szCs w:val="21"/>
                        </w:rPr>
                        <w:t xml:space="preserve">0 </w:t>
                      </w:r>
                      <w:r w:rsidRPr="000A67C3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 xml:space="preserve">páginas. Para rellenar correctamente esta memoria, lea detenidamente las instrucciones disponibles en la web de la convocatoria. </w:t>
                      </w:r>
                      <w:r w:rsidR="00835D6D">
                        <w:rPr>
                          <w:rFonts w:ascii="Arial Narrow" w:hAnsi="Arial Narrow" w:cs="Arial"/>
                          <w:b/>
                          <w:sz w:val="21"/>
                          <w:szCs w:val="21"/>
                        </w:rPr>
                        <w:t>Se podrá cumplimentar la memoria en español o en ingles</w:t>
                      </w:r>
                    </w:p>
                    <w:p w:rsidR="00B715A0" w:rsidRPr="00A62730" w:rsidRDefault="00B715A0" w:rsidP="00B715A0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sz w:val="12"/>
                        </w:rPr>
                      </w:pPr>
                    </w:p>
                    <w:p w:rsidR="00B715A0" w:rsidRPr="000A67C3" w:rsidRDefault="00B715A0" w:rsidP="00B715A0">
                      <w:pPr>
                        <w:spacing w:after="0" w:line="240" w:lineRule="auto"/>
                        <w:jc w:val="center"/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</w:pPr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IMPORTANT –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The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research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proposal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cannot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exceed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r w:rsidR="00835D6D" w:rsidRPr="00835D6D">
                        <w:rPr>
                          <w:rFonts w:ascii="Arial Narrow" w:hAnsi="Arial Narrow" w:cs="Arial"/>
                          <w:b/>
                          <w:i/>
                          <w:color w:val="000000" w:themeColor="text1"/>
                          <w:sz w:val="21"/>
                          <w:szCs w:val="21"/>
                        </w:rPr>
                        <w:t>1</w:t>
                      </w:r>
                      <w:r w:rsidRPr="00835D6D">
                        <w:rPr>
                          <w:rFonts w:ascii="Arial Narrow" w:hAnsi="Arial Narrow" w:cs="Arial"/>
                          <w:b/>
                          <w:i/>
                          <w:color w:val="000000" w:themeColor="text1"/>
                          <w:sz w:val="21"/>
                          <w:szCs w:val="21"/>
                        </w:rPr>
                        <w:t>0</w:t>
                      </w:r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 </w:t>
                      </w:r>
                      <w:proofErr w:type="spellStart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>pages</w:t>
                      </w:r>
                      <w:proofErr w:type="spellEnd"/>
                      <w:r w:rsidRP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</w:rPr>
                        <w:t xml:space="preserve">. 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Instructions to fill this document are available in the website. </w:t>
                      </w:r>
                      <w:r w:rsid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This document could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be filled in</w:t>
                      </w:r>
                      <w:r w:rsidR="00835D6D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 Spanish </w:t>
                      </w:r>
                      <w:r w:rsidR="00C64AF7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 xml:space="preserve">or </w:t>
                      </w:r>
                      <w:r w:rsidR="00C64AF7"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English</w:t>
                      </w:r>
                      <w:r w:rsidRPr="000A67C3">
                        <w:rPr>
                          <w:rFonts w:ascii="Arial Narrow" w:hAnsi="Arial Narrow" w:cs="Arial"/>
                          <w:b/>
                          <w:i/>
                          <w:sz w:val="21"/>
                          <w:szCs w:val="21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B715A0" w:rsidRDefault="00B715A0" w:rsidP="00B715A0">
      <w:pPr>
        <w:spacing w:after="0" w:line="240" w:lineRule="auto"/>
        <w:jc w:val="both"/>
        <w:rPr>
          <w:rFonts w:ascii="Arial" w:hAnsi="Arial" w:cs="Arial"/>
          <w:b/>
        </w:rPr>
      </w:pPr>
    </w:p>
    <w:p w:rsidR="00B715A0" w:rsidRDefault="00B715A0" w:rsidP="00B715A0">
      <w:pPr>
        <w:spacing w:after="0" w:line="240" w:lineRule="auto"/>
        <w:jc w:val="both"/>
        <w:rPr>
          <w:rFonts w:ascii="Arial" w:hAnsi="Arial" w:cs="Arial"/>
          <w:b/>
        </w:rPr>
      </w:pPr>
    </w:p>
    <w:p w:rsidR="00B715A0" w:rsidRDefault="00B715A0" w:rsidP="00B715A0">
      <w:pPr>
        <w:spacing w:after="0" w:line="240" w:lineRule="auto"/>
        <w:jc w:val="both"/>
        <w:rPr>
          <w:rFonts w:ascii="Arial" w:hAnsi="Arial" w:cs="Arial"/>
          <w:b/>
        </w:rPr>
      </w:pPr>
    </w:p>
    <w:p w:rsidR="00B715A0" w:rsidRDefault="00B715A0" w:rsidP="00B715A0">
      <w:pPr>
        <w:spacing w:after="0" w:line="240" w:lineRule="auto"/>
        <w:jc w:val="both"/>
        <w:rPr>
          <w:rFonts w:ascii="Arial" w:hAnsi="Arial" w:cs="Arial"/>
          <w:b/>
        </w:rPr>
      </w:pPr>
    </w:p>
    <w:p w:rsidR="00B715A0" w:rsidRDefault="00B715A0" w:rsidP="00B715A0">
      <w:pPr>
        <w:spacing w:before="60" w:after="60"/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:rsidR="00B715A0" w:rsidRDefault="00B715A0" w:rsidP="00B715A0">
      <w:pPr>
        <w:spacing w:before="60" w:after="60"/>
        <w:jc w:val="both"/>
        <w:rPr>
          <w:rFonts w:ascii="Arial" w:hAnsi="Arial" w:cs="Arial"/>
          <w:b/>
          <w:noProof/>
          <w:color w:val="000000"/>
          <w:lang w:val="es-ES_tradnl"/>
        </w:rPr>
      </w:pPr>
    </w:p>
    <w:p w:rsidR="00B715A0" w:rsidRDefault="00B715A0" w:rsidP="00C03437">
      <w:pPr>
        <w:pStyle w:val="Prrafodelista"/>
        <w:numPr>
          <w:ilvl w:val="0"/>
          <w:numId w:val="1"/>
        </w:numPr>
        <w:spacing w:before="60" w:after="60"/>
        <w:ind w:left="567" w:hanging="567"/>
        <w:jc w:val="both"/>
        <w:rPr>
          <w:rFonts w:ascii="Arial" w:hAnsi="Arial" w:cs="Arial"/>
          <w:b/>
          <w:noProof/>
          <w:color w:val="000000"/>
          <w:lang w:val="es-ES_tradnl"/>
        </w:rPr>
      </w:pPr>
      <w:r>
        <w:rPr>
          <w:rFonts w:ascii="Arial" w:hAnsi="Arial" w:cs="Arial"/>
          <w:b/>
          <w:noProof/>
          <w:color w:val="000000"/>
          <w:lang w:val="es-ES_tradnl"/>
        </w:rPr>
        <w:t>DATOS DE</w:t>
      </w:r>
      <w:r w:rsidR="00835D6D"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>
        <w:rPr>
          <w:rFonts w:ascii="Arial" w:hAnsi="Arial" w:cs="Arial"/>
          <w:b/>
          <w:noProof/>
          <w:color w:val="000000"/>
          <w:lang w:val="es-ES_tradnl"/>
        </w:rPr>
        <w:t>L</w:t>
      </w:r>
      <w:r w:rsidR="00835D6D">
        <w:rPr>
          <w:rFonts w:ascii="Arial" w:hAnsi="Arial" w:cs="Arial"/>
          <w:b/>
          <w:noProof/>
          <w:color w:val="000000"/>
          <w:lang w:val="es-ES_tradnl"/>
        </w:rPr>
        <w:t>A</w:t>
      </w:r>
      <w:r>
        <w:rPr>
          <w:rFonts w:ascii="Arial" w:hAnsi="Arial" w:cs="Arial"/>
          <w:b/>
          <w:noProof/>
          <w:color w:val="000000"/>
          <w:lang w:val="es-ES_tradnl"/>
        </w:rPr>
        <w:t xml:space="preserve"> </w:t>
      </w:r>
      <w:r w:rsidR="00835D6D">
        <w:rPr>
          <w:rFonts w:ascii="Arial" w:hAnsi="Arial" w:cs="Arial"/>
          <w:b/>
          <w:noProof/>
          <w:color w:val="000000"/>
          <w:lang w:val="es-ES_tradnl"/>
        </w:rPr>
        <w:t>SOLICITUD</w:t>
      </w:r>
      <w:r w:rsidR="00004599">
        <w:rPr>
          <w:rFonts w:ascii="Arial" w:hAnsi="Arial" w:cs="Arial"/>
          <w:b/>
          <w:noProof/>
          <w:color w:val="000000"/>
          <w:lang w:val="es-ES_tradnl"/>
        </w:rPr>
        <w:t>/GENERAL INFORMATION</w:t>
      </w:r>
    </w:p>
    <w:p w:rsidR="00B715A0" w:rsidRPr="005B1BCF" w:rsidRDefault="00B715A0" w:rsidP="00B715A0">
      <w:pPr>
        <w:pStyle w:val="Prrafodelista"/>
        <w:spacing w:before="60" w:after="60"/>
        <w:jc w:val="both"/>
        <w:rPr>
          <w:rFonts w:ascii="Arial" w:hAnsi="Arial" w:cs="Arial"/>
          <w:b/>
          <w:noProof/>
          <w:color w:val="000000"/>
          <w:lang w:val="es-ES_tradnl"/>
        </w:rPr>
      </w:pPr>
      <w:bookmarkStart w:id="0" w:name="_GoBack"/>
      <w:bookmarkEnd w:id="0"/>
    </w:p>
    <w:p w:rsidR="00B715A0" w:rsidRPr="00CC4FB6" w:rsidRDefault="00F72EF9" w:rsidP="00B715A0">
      <w:pPr>
        <w:spacing w:before="60" w:after="60"/>
        <w:jc w:val="both"/>
        <w:rPr>
          <w:rFonts w:ascii="Arial" w:hAnsi="Arial" w:cs="Arial"/>
          <w:b/>
          <w:i/>
          <w:noProof/>
          <w:color w:val="000000"/>
          <w:lang w:val="en-US"/>
        </w:rPr>
      </w:pPr>
      <w:r w:rsidRPr="00CC4FB6">
        <w:rPr>
          <w:rFonts w:ascii="Arial" w:hAnsi="Arial" w:cs="Arial"/>
          <w:b/>
          <w:noProof/>
          <w:color w:val="000000"/>
          <w:lang w:val="en-US"/>
        </w:rPr>
        <w:t xml:space="preserve">NOMBRE DEL </w:t>
      </w:r>
      <w:r w:rsidR="00835D6D" w:rsidRPr="00CC4FB6">
        <w:rPr>
          <w:rFonts w:ascii="Arial" w:hAnsi="Arial" w:cs="Arial"/>
          <w:b/>
          <w:noProof/>
          <w:color w:val="000000"/>
          <w:lang w:val="en-US"/>
        </w:rPr>
        <w:t>INVESTIGADOR SOLICITANTE/</w:t>
      </w:r>
      <w:r w:rsidR="00662E1B" w:rsidRPr="00CC4FB6">
        <w:rPr>
          <w:rFonts w:ascii="Arial" w:hAnsi="Arial" w:cs="Arial"/>
          <w:b/>
          <w:i/>
          <w:noProof/>
          <w:color w:val="000000"/>
          <w:lang w:val="en-US"/>
        </w:rPr>
        <w:t>NAME OF THE APPLICANT</w:t>
      </w:r>
      <w:r w:rsidR="00B715A0" w:rsidRPr="00CC4FB6">
        <w:rPr>
          <w:rFonts w:ascii="Arial" w:hAnsi="Arial" w:cs="Arial"/>
          <w:b/>
          <w:noProof/>
          <w:color w:val="000000"/>
          <w:lang w:val="en-US"/>
        </w:rPr>
        <w:t xml:space="preserve">: 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fldChar w:fldCharType="begin">
          <w:ffData>
            <w:name w:val="Texto1"/>
            <w:enabled/>
            <w:calcOnExit w:val="0"/>
            <w:textInput>
              <w:maxLength w:val="75"/>
            </w:textInput>
          </w:ffData>
        </w:fldChar>
      </w:r>
      <w:r w:rsidR="00B715A0" w:rsidRPr="00CC4FB6">
        <w:rPr>
          <w:rFonts w:ascii="Arial" w:hAnsi="Arial" w:cs="Arial"/>
          <w:noProof/>
          <w:color w:val="000000"/>
          <w:lang w:val="en-US"/>
        </w:rPr>
        <w:instrText xml:space="preserve"> FORMTEXT </w:instrText>
      </w:r>
      <w:r w:rsidR="00B715A0" w:rsidRPr="00E83C0A">
        <w:rPr>
          <w:rFonts w:ascii="Arial" w:hAnsi="Arial" w:cs="Arial"/>
          <w:noProof/>
          <w:color w:val="000000"/>
          <w:lang w:val="es-ES_tradnl"/>
        </w:rPr>
      </w:r>
      <w:r w:rsidR="00B715A0" w:rsidRPr="00E83C0A">
        <w:rPr>
          <w:rFonts w:ascii="Arial" w:hAnsi="Arial" w:cs="Arial"/>
          <w:noProof/>
          <w:color w:val="000000"/>
          <w:lang w:val="es-ES_tradnl"/>
        </w:rPr>
        <w:fldChar w:fldCharType="separate"/>
      </w:r>
      <w:r w:rsidR="00B715A0" w:rsidRPr="00E83C0A">
        <w:rPr>
          <w:rFonts w:ascii="Arial" w:hAnsi="Arial" w:cs="Arial"/>
          <w:noProof/>
          <w:color w:val="000000"/>
          <w:lang w:val="es-ES_tradnl"/>
        </w:rPr>
        <w:t> 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t> 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t> 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t> 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t> </w:t>
      </w:r>
      <w:r w:rsidR="00B715A0" w:rsidRPr="00E83C0A">
        <w:rPr>
          <w:rFonts w:ascii="Arial" w:hAnsi="Arial" w:cs="Arial"/>
          <w:noProof/>
          <w:color w:val="000000"/>
          <w:lang w:val="es-ES_tradnl"/>
        </w:rPr>
        <w:fldChar w:fldCharType="end"/>
      </w:r>
    </w:p>
    <w:p w:rsidR="00B715A0" w:rsidRPr="00835D6D" w:rsidRDefault="00835D6D" w:rsidP="00B715A0">
      <w:pPr>
        <w:spacing w:before="60" w:after="60"/>
        <w:jc w:val="both"/>
        <w:rPr>
          <w:rFonts w:ascii="Arial" w:hAnsi="Arial" w:cs="Arial"/>
          <w:noProof/>
          <w:color w:val="000000"/>
          <w:lang w:val="en-GB"/>
        </w:rPr>
      </w:pPr>
      <w:r w:rsidRPr="00F72EF9">
        <w:rPr>
          <w:rFonts w:ascii="Arial" w:hAnsi="Arial" w:cs="Arial"/>
          <w:b/>
          <w:i/>
          <w:noProof/>
          <w:color w:val="000000"/>
          <w:lang w:val="en-GB"/>
        </w:rPr>
        <w:t>OPEN RESEARCH AND CONTRIBUTOR ID</w:t>
      </w:r>
      <w:r w:rsidRPr="00835D6D">
        <w:rPr>
          <w:rFonts w:ascii="Arial" w:hAnsi="Arial" w:cs="Arial"/>
          <w:b/>
          <w:noProof/>
          <w:color w:val="000000"/>
          <w:lang w:val="en-GB"/>
        </w:rPr>
        <w:t xml:space="preserve"> (ORCID)</w:t>
      </w:r>
      <w:r w:rsidR="00B715A0" w:rsidRPr="00835D6D">
        <w:rPr>
          <w:rFonts w:ascii="Arial" w:hAnsi="Arial" w:cs="Arial"/>
          <w:b/>
          <w:noProof/>
          <w:color w:val="000000"/>
          <w:lang w:val="en-GB"/>
        </w:rPr>
        <w:t xml:space="preserve">: </w:t>
      </w:r>
      <w:r w:rsidR="00B715A0">
        <w:rPr>
          <w:rFonts w:ascii="Arial" w:hAnsi="Arial" w:cs="Arial"/>
          <w:noProof/>
          <w:color w:val="000000"/>
        </w:rPr>
        <w:fldChar w:fldCharType="begin">
          <w:ffData>
            <w:name w:val=""/>
            <w:enabled/>
            <w:calcOnExit w:val="0"/>
            <w:textInput>
              <w:maxLength w:val="200"/>
            </w:textInput>
          </w:ffData>
        </w:fldChar>
      </w:r>
      <w:r w:rsidR="00B715A0" w:rsidRPr="00835D6D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="00B715A0">
        <w:rPr>
          <w:rFonts w:ascii="Arial" w:hAnsi="Arial" w:cs="Arial"/>
          <w:noProof/>
          <w:color w:val="000000"/>
        </w:rPr>
      </w:r>
      <w:r w:rsidR="00B715A0">
        <w:rPr>
          <w:rFonts w:ascii="Arial" w:hAnsi="Arial" w:cs="Arial"/>
          <w:noProof/>
          <w:color w:val="000000"/>
        </w:rPr>
        <w:fldChar w:fldCharType="separate"/>
      </w:r>
      <w:r w:rsidR="00B715A0">
        <w:rPr>
          <w:rFonts w:ascii="Arial" w:hAnsi="Arial" w:cs="Arial"/>
          <w:noProof/>
          <w:color w:val="000000"/>
        </w:rPr>
        <w:t> </w:t>
      </w:r>
      <w:r w:rsidR="00B715A0">
        <w:rPr>
          <w:rFonts w:ascii="Arial" w:hAnsi="Arial" w:cs="Arial"/>
          <w:noProof/>
          <w:color w:val="000000"/>
        </w:rPr>
        <w:t> </w:t>
      </w:r>
      <w:r w:rsidR="00B715A0">
        <w:rPr>
          <w:rFonts w:ascii="Arial" w:hAnsi="Arial" w:cs="Arial"/>
          <w:noProof/>
          <w:color w:val="000000"/>
        </w:rPr>
        <w:t> </w:t>
      </w:r>
      <w:r w:rsidR="00B715A0">
        <w:rPr>
          <w:rFonts w:ascii="Arial" w:hAnsi="Arial" w:cs="Arial"/>
          <w:noProof/>
          <w:color w:val="000000"/>
        </w:rPr>
        <w:t> </w:t>
      </w:r>
      <w:r w:rsidR="00B715A0">
        <w:rPr>
          <w:rFonts w:ascii="Arial" w:hAnsi="Arial" w:cs="Arial"/>
          <w:noProof/>
          <w:color w:val="000000"/>
        </w:rPr>
        <w:t> </w:t>
      </w:r>
      <w:r w:rsidR="00B715A0">
        <w:rPr>
          <w:rFonts w:ascii="Arial" w:hAnsi="Arial" w:cs="Arial"/>
          <w:noProof/>
          <w:color w:val="000000"/>
        </w:rPr>
        <w:fldChar w:fldCharType="end"/>
      </w:r>
    </w:p>
    <w:p w:rsidR="00B715A0" w:rsidRPr="00CE1684" w:rsidRDefault="00835D6D" w:rsidP="00B715A0">
      <w:pPr>
        <w:spacing w:after="0" w:line="240" w:lineRule="auto"/>
        <w:rPr>
          <w:rFonts w:ascii="Arial" w:hAnsi="Arial" w:cs="Arial"/>
          <w:noProof/>
          <w:color w:val="000000"/>
          <w:lang w:val="en-GB"/>
        </w:rPr>
      </w:pPr>
      <w:r w:rsidRPr="00835D6D">
        <w:rPr>
          <w:rFonts w:ascii="Arial" w:hAnsi="Arial" w:cs="Arial"/>
          <w:b/>
          <w:noProof/>
          <w:color w:val="000000"/>
          <w:lang w:val="en-GB"/>
        </w:rPr>
        <w:t>PALABRAS CLAVE</w:t>
      </w:r>
      <w:r w:rsidR="00F72EF9">
        <w:rPr>
          <w:rFonts w:ascii="Arial" w:hAnsi="Arial" w:cs="Arial"/>
          <w:b/>
          <w:i/>
          <w:noProof/>
          <w:color w:val="000000"/>
          <w:lang w:val="en-GB"/>
        </w:rPr>
        <w:t>/ KEY</w:t>
      </w:r>
      <w:r>
        <w:rPr>
          <w:rFonts w:ascii="Arial" w:hAnsi="Arial" w:cs="Arial"/>
          <w:b/>
          <w:i/>
          <w:noProof/>
          <w:color w:val="000000"/>
          <w:lang w:val="en-GB"/>
        </w:rPr>
        <w:t>WORDS</w:t>
      </w:r>
      <w:r w:rsidR="00B715A0" w:rsidRPr="00CE1684">
        <w:rPr>
          <w:rFonts w:ascii="Arial" w:hAnsi="Arial" w:cs="Arial"/>
          <w:b/>
          <w:i/>
          <w:noProof/>
          <w:color w:val="000000"/>
          <w:lang w:val="en-GB"/>
        </w:rPr>
        <w:t xml:space="preserve">: </w:t>
      </w:r>
      <w:r w:rsidR="00B715A0" w:rsidRPr="00255B1F">
        <w:rPr>
          <w:rFonts w:ascii="Arial" w:hAnsi="Arial" w:cs="Arial"/>
          <w:noProof/>
          <w:color w:val="000000"/>
        </w:rPr>
        <w:fldChar w:fldCharType="begin">
          <w:ffData>
            <w:name w:val="Texto3"/>
            <w:enabled/>
            <w:calcOnExit w:val="0"/>
            <w:textInput>
              <w:maxLength w:val="200"/>
            </w:textInput>
          </w:ffData>
        </w:fldChar>
      </w:r>
      <w:r w:rsidR="00B715A0" w:rsidRPr="00CE1684">
        <w:rPr>
          <w:rFonts w:ascii="Arial" w:hAnsi="Arial" w:cs="Arial"/>
          <w:noProof/>
          <w:color w:val="000000"/>
          <w:lang w:val="en-GB"/>
        </w:rPr>
        <w:instrText xml:space="preserve"> FORMTEXT </w:instrText>
      </w:r>
      <w:r w:rsidR="00B715A0" w:rsidRPr="00255B1F">
        <w:rPr>
          <w:rFonts w:ascii="Arial" w:hAnsi="Arial" w:cs="Arial"/>
          <w:noProof/>
          <w:color w:val="000000"/>
        </w:rPr>
      </w:r>
      <w:r w:rsidR="00B715A0" w:rsidRPr="00255B1F">
        <w:rPr>
          <w:rFonts w:ascii="Arial" w:hAnsi="Arial" w:cs="Arial"/>
          <w:noProof/>
          <w:color w:val="000000"/>
        </w:rPr>
        <w:fldChar w:fldCharType="separate"/>
      </w:r>
      <w:r w:rsidR="00B715A0" w:rsidRPr="00255B1F">
        <w:rPr>
          <w:rFonts w:ascii="Arial" w:hAnsi="Arial" w:cs="Arial"/>
          <w:noProof/>
          <w:color w:val="000000"/>
        </w:rPr>
        <w:t> </w:t>
      </w:r>
      <w:r w:rsidR="00B715A0" w:rsidRPr="00255B1F">
        <w:rPr>
          <w:rFonts w:ascii="Arial" w:hAnsi="Arial" w:cs="Arial"/>
          <w:noProof/>
          <w:color w:val="000000"/>
        </w:rPr>
        <w:t> </w:t>
      </w:r>
      <w:r w:rsidR="00B715A0" w:rsidRPr="00255B1F">
        <w:rPr>
          <w:rFonts w:ascii="Arial" w:hAnsi="Arial" w:cs="Arial"/>
          <w:noProof/>
          <w:color w:val="000000"/>
        </w:rPr>
        <w:t> </w:t>
      </w:r>
      <w:r w:rsidR="00B715A0" w:rsidRPr="00255B1F">
        <w:rPr>
          <w:rFonts w:ascii="Arial" w:hAnsi="Arial" w:cs="Arial"/>
          <w:noProof/>
          <w:color w:val="000000"/>
        </w:rPr>
        <w:t> </w:t>
      </w:r>
      <w:r w:rsidR="00B715A0" w:rsidRPr="00255B1F">
        <w:rPr>
          <w:rFonts w:ascii="Arial" w:hAnsi="Arial" w:cs="Arial"/>
          <w:noProof/>
          <w:color w:val="000000"/>
        </w:rPr>
        <w:t> </w:t>
      </w:r>
      <w:r w:rsidR="00B715A0" w:rsidRPr="00255B1F">
        <w:rPr>
          <w:rFonts w:ascii="Arial" w:hAnsi="Arial" w:cs="Arial"/>
          <w:noProof/>
          <w:color w:val="000000"/>
        </w:rPr>
        <w:fldChar w:fldCharType="end"/>
      </w:r>
    </w:p>
    <w:p w:rsidR="00B715A0" w:rsidRPr="00CE1684" w:rsidRDefault="00B715A0" w:rsidP="00B715A0">
      <w:pPr>
        <w:spacing w:after="0" w:line="240" w:lineRule="auto"/>
        <w:rPr>
          <w:rFonts w:ascii="Arial" w:hAnsi="Arial" w:cs="Arial"/>
          <w:b/>
          <w:i/>
          <w:noProof/>
          <w:color w:val="000000"/>
          <w:lang w:val="en-GB"/>
        </w:rPr>
      </w:pPr>
    </w:p>
    <w:p w:rsidR="00B715A0" w:rsidRPr="00CE1684" w:rsidRDefault="00B715A0" w:rsidP="00B715A0">
      <w:pPr>
        <w:spacing w:after="0" w:line="240" w:lineRule="auto"/>
        <w:rPr>
          <w:rFonts w:ascii="Arial" w:hAnsi="Arial" w:cs="Arial"/>
          <w:b/>
          <w:lang w:val="en-GB"/>
        </w:rPr>
      </w:pPr>
    </w:p>
    <w:p w:rsidR="00B715A0" w:rsidRPr="00004599" w:rsidRDefault="00C03437" w:rsidP="00C03437">
      <w:pPr>
        <w:pStyle w:val="Ttulo1"/>
        <w:numPr>
          <w:ilvl w:val="0"/>
          <w:numId w:val="1"/>
        </w:numPr>
        <w:spacing w:before="0" w:line="240" w:lineRule="auto"/>
        <w:ind w:left="426" w:hanging="426"/>
        <w:rPr>
          <w:rFonts w:ascii="Arial" w:hAnsi="Arial" w:cs="Arial"/>
          <w:b/>
          <w:i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APORTACIONES CIENTIFICO-TÉCNICAS</w:t>
      </w:r>
      <w:r w:rsidR="00004599">
        <w:rPr>
          <w:rFonts w:ascii="Arial" w:hAnsi="Arial" w:cs="Arial"/>
          <w:b/>
          <w:color w:val="auto"/>
          <w:sz w:val="22"/>
          <w:szCs w:val="22"/>
        </w:rPr>
        <w:t>/</w:t>
      </w:r>
      <w:r w:rsidR="00004599" w:rsidRPr="00004599">
        <w:rPr>
          <w:rFonts w:ascii="Arial" w:hAnsi="Arial" w:cs="Arial"/>
          <w:b/>
          <w:i/>
          <w:color w:val="auto"/>
          <w:sz w:val="22"/>
          <w:szCs w:val="22"/>
        </w:rPr>
        <w:t>SCIENTIFIC AND TECHNICAL CONTRIBUTIO</w:t>
      </w:r>
      <w:r w:rsidR="00F72EF9">
        <w:rPr>
          <w:rFonts w:ascii="Arial" w:hAnsi="Arial" w:cs="Arial"/>
          <w:b/>
          <w:i/>
          <w:color w:val="auto"/>
          <w:sz w:val="22"/>
          <w:szCs w:val="22"/>
        </w:rPr>
        <w:t>N</w:t>
      </w:r>
      <w:r w:rsidR="00004599" w:rsidRPr="00004599">
        <w:rPr>
          <w:rFonts w:ascii="Arial" w:hAnsi="Arial" w:cs="Arial"/>
          <w:b/>
          <w:i/>
          <w:color w:val="auto"/>
          <w:sz w:val="22"/>
          <w:szCs w:val="22"/>
        </w:rPr>
        <w:t>S</w:t>
      </w:r>
      <w:r w:rsidR="00B715A0" w:rsidRPr="00004599">
        <w:rPr>
          <w:rFonts w:ascii="Arial" w:hAnsi="Arial" w:cs="Arial"/>
          <w:b/>
          <w:i/>
          <w:color w:val="auto"/>
          <w:sz w:val="22"/>
          <w:szCs w:val="22"/>
        </w:rPr>
        <w:t xml:space="preserve"> </w:t>
      </w:r>
    </w:p>
    <w:p w:rsidR="00DA3ED7" w:rsidRDefault="00DA3ED7" w:rsidP="00B715A0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:rsidR="00B715A0" w:rsidRPr="00004599" w:rsidRDefault="00C03437" w:rsidP="00D258CE">
      <w:pPr>
        <w:pStyle w:val="Prrafodelista"/>
        <w:numPr>
          <w:ilvl w:val="0"/>
          <w:numId w:val="1"/>
        </w:numPr>
        <w:ind w:left="426"/>
        <w:rPr>
          <w:rFonts w:ascii="Arial" w:hAnsi="Arial" w:cs="Arial"/>
          <w:b/>
          <w:i/>
        </w:rPr>
      </w:pPr>
      <w:r>
        <w:rPr>
          <w:rFonts w:ascii="Arial" w:hAnsi="Arial" w:cs="Arial"/>
          <w:b/>
        </w:rPr>
        <w:t>MOVILIDAD E INTERNACIONALIZACIÓN</w:t>
      </w:r>
      <w:r w:rsidRPr="00D258CE">
        <w:rPr>
          <w:rFonts w:ascii="Arial" w:hAnsi="Arial" w:cs="Arial"/>
          <w:b/>
        </w:rPr>
        <w:t xml:space="preserve"> </w:t>
      </w:r>
      <w:r w:rsidR="00004599">
        <w:rPr>
          <w:rFonts w:ascii="Arial" w:hAnsi="Arial" w:cs="Arial"/>
          <w:b/>
        </w:rPr>
        <w:t>/</w:t>
      </w:r>
      <w:r w:rsidR="00F72EF9">
        <w:rPr>
          <w:rFonts w:ascii="Arial" w:hAnsi="Arial" w:cs="Arial"/>
          <w:b/>
          <w:i/>
        </w:rPr>
        <w:t>INTERNATIONALIZATION AND MOB</w:t>
      </w:r>
      <w:r w:rsidR="00004599" w:rsidRPr="00004599">
        <w:rPr>
          <w:rFonts w:ascii="Arial" w:hAnsi="Arial" w:cs="Arial"/>
          <w:b/>
          <w:i/>
        </w:rPr>
        <w:t>ILITY</w:t>
      </w:r>
    </w:p>
    <w:p w:rsidR="00B715A0" w:rsidRPr="00C03437" w:rsidRDefault="00B715A0" w:rsidP="00B715A0">
      <w:pPr>
        <w:spacing w:after="0" w:line="240" w:lineRule="auto"/>
        <w:rPr>
          <w:rFonts w:ascii="Arial" w:hAnsi="Arial" w:cs="Arial"/>
        </w:rPr>
      </w:pPr>
    </w:p>
    <w:p w:rsidR="00B715A0" w:rsidRPr="00402C2C" w:rsidRDefault="00C03437" w:rsidP="00B715A0">
      <w:pPr>
        <w:pStyle w:val="Ttulo1"/>
        <w:numPr>
          <w:ilvl w:val="0"/>
          <w:numId w:val="1"/>
        </w:numPr>
        <w:spacing w:before="0" w:line="240" w:lineRule="auto"/>
        <w:ind w:left="426" w:hanging="426"/>
        <w:rPr>
          <w:rFonts w:ascii="Arial" w:hAnsi="Arial" w:cs="Arial"/>
          <w:b/>
          <w:color w:val="auto"/>
          <w:sz w:val="22"/>
          <w:szCs w:val="22"/>
          <w:lang w:val="en-GB"/>
        </w:rPr>
      </w:pPr>
      <w:r w:rsidRPr="00CC4FB6">
        <w:rPr>
          <w:rFonts w:ascii="Arial" w:hAnsi="Arial" w:cs="Arial"/>
          <w:b/>
          <w:color w:val="auto"/>
          <w:sz w:val="22"/>
          <w:szCs w:val="22"/>
        </w:rPr>
        <w:t xml:space="preserve"> </w:t>
      </w:r>
      <w:r w:rsidRPr="00402C2C">
        <w:rPr>
          <w:rFonts w:ascii="Arial" w:hAnsi="Arial" w:cs="Arial"/>
          <w:b/>
          <w:color w:val="auto"/>
          <w:sz w:val="22"/>
          <w:szCs w:val="22"/>
          <w:lang w:val="en-GB"/>
        </w:rPr>
        <w:t>INDEPENDENCIA Y LIDERAZGO</w:t>
      </w:r>
      <w:r w:rsidR="00402C2C" w:rsidRPr="00402C2C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r w:rsidR="00004599" w:rsidRPr="00402C2C">
        <w:rPr>
          <w:rFonts w:ascii="Arial" w:hAnsi="Arial" w:cs="Arial"/>
          <w:b/>
          <w:color w:val="auto"/>
          <w:sz w:val="22"/>
          <w:szCs w:val="22"/>
          <w:lang w:val="en-GB"/>
        </w:rPr>
        <w:t>/</w:t>
      </w:r>
      <w:r w:rsidR="00402C2C" w:rsidRPr="00402C2C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  <w:r w:rsidR="00402C2C" w:rsidRPr="00402C2C">
        <w:rPr>
          <w:rFonts w:ascii="Arial" w:hAnsi="Arial" w:cs="Arial"/>
          <w:b/>
          <w:i/>
          <w:color w:val="auto"/>
          <w:sz w:val="22"/>
          <w:szCs w:val="22"/>
          <w:lang w:val="en-GB"/>
        </w:rPr>
        <w:t>INDEPENDENCE AND LEADERSHIP</w:t>
      </w:r>
      <w:r w:rsidR="00B715A0" w:rsidRPr="00402C2C">
        <w:rPr>
          <w:rFonts w:ascii="Arial" w:hAnsi="Arial" w:cs="Arial"/>
          <w:b/>
          <w:color w:val="auto"/>
          <w:sz w:val="22"/>
          <w:szCs w:val="22"/>
          <w:lang w:val="en-GB"/>
        </w:rPr>
        <w:t xml:space="preserve"> </w:t>
      </w:r>
    </w:p>
    <w:p w:rsidR="00EF78C5" w:rsidRPr="00402C2C" w:rsidRDefault="00EF78C5" w:rsidP="00EF78C5">
      <w:pPr>
        <w:rPr>
          <w:lang w:val="en-GB"/>
        </w:rPr>
      </w:pPr>
    </w:p>
    <w:p w:rsidR="00B715A0" w:rsidRPr="00402C2C" w:rsidRDefault="00B715A0" w:rsidP="00B715A0">
      <w:pPr>
        <w:spacing w:after="0" w:line="240" w:lineRule="auto"/>
        <w:rPr>
          <w:rFonts w:ascii="Arial" w:eastAsia="Times New Roman" w:hAnsi="Arial" w:cs="Arial"/>
          <w:b/>
          <w:noProof/>
          <w:color w:val="000000"/>
          <w:lang w:val="en-GB" w:eastAsia="es-ES"/>
        </w:rPr>
      </w:pPr>
    </w:p>
    <w:p w:rsidR="000A66A4" w:rsidRPr="000A66A4" w:rsidRDefault="00F2766A" w:rsidP="000A66A4">
      <w:pPr>
        <w:pStyle w:val="Ttulo1"/>
        <w:numPr>
          <w:ilvl w:val="0"/>
          <w:numId w:val="1"/>
        </w:numPr>
        <w:spacing w:before="0" w:line="240" w:lineRule="auto"/>
        <w:ind w:left="426" w:hanging="426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LÍ</w:t>
      </w:r>
      <w:r w:rsidR="000A66A4" w:rsidRPr="000A66A4">
        <w:rPr>
          <w:rFonts w:ascii="Arial" w:hAnsi="Arial" w:cs="Arial"/>
          <w:b/>
          <w:color w:val="auto"/>
          <w:sz w:val="22"/>
          <w:szCs w:val="22"/>
        </w:rPr>
        <w:t>NEA DE INVESTIGACIÓN A DESARROLLAR</w:t>
      </w:r>
      <w:r w:rsidR="00F72EF9">
        <w:rPr>
          <w:rFonts w:ascii="Arial" w:hAnsi="Arial" w:cs="Arial"/>
          <w:b/>
          <w:color w:val="auto"/>
          <w:sz w:val="22"/>
          <w:szCs w:val="22"/>
        </w:rPr>
        <w:t xml:space="preserve"> / </w:t>
      </w:r>
      <w:r w:rsidR="00F72EF9" w:rsidRPr="00F72EF9">
        <w:rPr>
          <w:rFonts w:ascii="Arial" w:hAnsi="Arial" w:cs="Arial"/>
          <w:b/>
          <w:i/>
          <w:color w:val="auto"/>
          <w:sz w:val="22"/>
          <w:szCs w:val="22"/>
        </w:rPr>
        <w:t>LINE OF RE</w:t>
      </w:r>
      <w:r w:rsidR="00402C2C" w:rsidRPr="00F72EF9">
        <w:rPr>
          <w:rFonts w:ascii="Arial" w:hAnsi="Arial" w:cs="Arial"/>
          <w:b/>
          <w:i/>
          <w:color w:val="auto"/>
          <w:sz w:val="22"/>
          <w:szCs w:val="22"/>
        </w:rPr>
        <w:t>SEARCH</w:t>
      </w:r>
      <w:r w:rsidR="00DC6CC7">
        <w:rPr>
          <w:rFonts w:ascii="Arial" w:hAnsi="Arial" w:cs="Arial"/>
          <w:b/>
          <w:i/>
          <w:color w:val="auto"/>
          <w:sz w:val="22"/>
          <w:szCs w:val="22"/>
        </w:rPr>
        <w:t xml:space="preserve"> TO BE DEVELOPED</w:t>
      </w:r>
      <w:r w:rsidR="000A66A4" w:rsidRPr="000A66A4">
        <w:rPr>
          <w:rFonts w:ascii="Arial" w:hAnsi="Arial" w:cs="Arial"/>
          <w:b/>
          <w:color w:val="auto"/>
          <w:sz w:val="22"/>
          <w:szCs w:val="22"/>
        </w:rPr>
        <w:t xml:space="preserve"> </w:t>
      </w:r>
    </w:p>
    <w:p w:rsidR="000A66A4" w:rsidRPr="000A66A4" w:rsidRDefault="000A66A4" w:rsidP="000A66A4">
      <w:pPr>
        <w:pStyle w:val="Ttulo1"/>
        <w:spacing w:before="0" w:line="240" w:lineRule="auto"/>
        <w:ind w:left="426"/>
        <w:rPr>
          <w:rFonts w:ascii="Arial" w:hAnsi="Arial" w:cs="Arial"/>
          <w:b/>
          <w:color w:val="auto"/>
          <w:sz w:val="22"/>
          <w:szCs w:val="22"/>
        </w:rPr>
      </w:pPr>
    </w:p>
    <w:p w:rsidR="00CD464F" w:rsidRDefault="00CD464F"/>
    <w:p w:rsidR="00CC4FB6" w:rsidRDefault="00CC4FB6"/>
    <w:p w:rsidR="00CC4FB6" w:rsidRDefault="00CC4FB6"/>
    <w:p w:rsidR="00CC4FB6" w:rsidRDefault="00CC4FB6"/>
    <w:p w:rsidR="00CC4FB6" w:rsidRDefault="00CC4FB6"/>
    <w:p w:rsidR="00CC4FB6" w:rsidRDefault="00CC4FB6"/>
    <w:p w:rsidR="00CC4FB6" w:rsidRDefault="00CC4FB6"/>
    <w:p w:rsidR="00CC4FB6" w:rsidRDefault="00CC4FB6"/>
    <w:p w:rsidR="00CC4FB6" w:rsidRDefault="00CC4FB6"/>
    <w:p w:rsidR="00CC4FB6" w:rsidRDefault="00CC4FB6"/>
    <w:p w:rsidR="00CC4FB6" w:rsidRDefault="00CC4FB6"/>
    <w:p w:rsidR="00CC4FB6" w:rsidRDefault="00CC4FB6"/>
    <w:p w:rsidR="00CC4FB6" w:rsidRDefault="00CC4FB6"/>
    <w:sectPr w:rsidR="00CC4FB6" w:rsidSect="00CC4FB6">
      <w:headerReference w:type="default" r:id="rId8"/>
      <w:footerReference w:type="default" r:id="rId9"/>
      <w:headerReference w:type="first" r:id="rId10"/>
      <w:pgSz w:w="11906" w:h="16838" w:code="9"/>
      <w:pgMar w:top="1322" w:right="1418" w:bottom="851" w:left="1418" w:header="426" w:footer="170" w:gutter="0"/>
      <w:pgNumType w:start="1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26BE" w:rsidRDefault="00E026BE">
      <w:pPr>
        <w:spacing w:after="0" w:line="240" w:lineRule="auto"/>
      </w:pPr>
      <w:r>
        <w:separator/>
      </w:r>
    </w:p>
  </w:endnote>
  <w:endnote w:type="continuationSeparator" w:id="0">
    <w:p w:rsidR="00E026BE" w:rsidRDefault="00E02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7D7F" w:rsidRPr="00615AAF" w:rsidRDefault="00B715A0" w:rsidP="00807CFB">
    <w:pPr>
      <w:pStyle w:val="Piedepgina"/>
      <w:jc w:val="center"/>
      <w:rPr>
        <w:rFonts w:ascii="Arial" w:hAnsi="Arial" w:cs="Arial"/>
        <w:sz w:val="20"/>
        <w:szCs w:val="20"/>
      </w:rPr>
    </w:pPr>
    <w:r w:rsidRPr="00B333B2">
      <w:rPr>
        <w:rFonts w:ascii="Arial" w:hAnsi="Arial" w:cs="Arial"/>
        <w:sz w:val="20"/>
        <w:szCs w:val="20"/>
      </w:rPr>
      <w:fldChar w:fldCharType="begin"/>
    </w:r>
    <w:r w:rsidRPr="00B333B2">
      <w:rPr>
        <w:rFonts w:ascii="Arial" w:hAnsi="Arial" w:cs="Arial"/>
        <w:sz w:val="20"/>
        <w:szCs w:val="20"/>
      </w:rPr>
      <w:instrText>PAGE   \* MERGEFORMAT</w:instrText>
    </w:r>
    <w:r w:rsidRPr="00B333B2">
      <w:rPr>
        <w:rFonts w:ascii="Arial" w:hAnsi="Arial" w:cs="Arial"/>
        <w:sz w:val="20"/>
        <w:szCs w:val="20"/>
      </w:rPr>
      <w:fldChar w:fldCharType="separate"/>
    </w:r>
    <w:r w:rsidR="00AD093C">
      <w:rPr>
        <w:rFonts w:ascii="Arial" w:hAnsi="Arial" w:cs="Arial"/>
        <w:noProof/>
        <w:sz w:val="20"/>
        <w:szCs w:val="20"/>
      </w:rPr>
      <w:t>2</w:t>
    </w:r>
    <w:r w:rsidRPr="00B333B2">
      <w:rPr>
        <w:rFonts w:ascii="Arial" w:hAnsi="Arial" w:cs="Arial"/>
        <w:sz w:val="20"/>
        <w:szCs w:val="20"/>
      </w:rPr>
      <w:fldChar w:fldCharType="end"/>
    </w:r>
    <w:r w:rsidRPr="00B333B2">
      <w:rPr>
        <w:rFonts w:ascii="Arial" w:hAnsi="Arial" w:cs="Arial"/>
        <w:sz w:val="20"/>
        <w:szCs w:val="20"/>
      </w:rPr>
      <w:t xml:space="preserve"> de </w:t>
    </w:r>
    <w:r>
      <w:rPr>
        <w:rFonts w:ascii="Arial" w:hAnsi="Arial" w:cs="Arial"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26BE" w:rsidRDefault="00E026BE">
      <w:pPr>
        <w:spacing w:after="0" w:line="240" w:lineRule="auto"/>
      </w:pPr>
      <w:r>
        <w:separator/>
      </w:r>
    </w:p>
  </w:footnote>
  <w:footnote w:type="continuationSeparator" w:id="0">
    <w:p w:rsidR="00E026BE" w:rsidRDefault="00E026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98" w:type="dxa"/>
      <w:tblInd w:w="-567" w:type="dxa"/>
      <w:tblLayout w:type="fixed"/>
      <w:tblLook w:val="04A0" w:firstRow="1" w:lastRow="0" w:firstColumn="1" w:lastColumn="0" w:noHBand="0" w:noVBand="1"/>
    </w:tblPr>
    <w:tblGrid>
      <w:gridCol w:w="4537"/>
      <w:gridCol w:w="1559"/>
      <w:gridCol w:w="4502"/>
    </w:tblGrid>
    <w:tr w:rsidR="00CC4FB6" w:rsidTr="0049571F">
      <w:trPr>
        <w:trHeight w:val="851"/>
      </w:trPr>
      <w:tc>
        <w:tcPr>
          <w:tcW w:w="4537" w:type="dxa"/>
          <w:vAlign w:val="center"/>
        </w:tcPr>
        <w:p w:rsidR="00CC4FB6" w:rsidRPr="0005365B" w:rsidRDefault="00CC4FB6" w:rsidP="0049571F">
          <w:pPr>
            <w:pStyle w:val="Encabezado"/>
            <w:ind w:left="-142"/>
            <w:rPr>
              <w:rFonts w:ascii="Arial" w:hAnsi="Arial" w:cs="Arial"/>
            </w:rPr>
          </w:pPr>
        </w:p>
        <w:p w:rsidR="00CC4FB6" w:rsidRDefault="00CC4FB6" w:rsidP="0049571F">
          <w:pPr>
            <w:pStyle w:val="Encabezado"/>
            <w:ind w:hanging="73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1559" w:type="dxa"/>
          <w:vAlign w:val="center"/>
        </w:tcPr>
        <w:p w:rsidR="00CC4FB6" w:rsidRDefault="00CC4FB6" w:rsidP="0049571F">
          <w:pPr>
            <w:spacing w:after="4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502" w:type="dxa"/>
          <w:vAlign w:val="center"/>
        </w:tcPr>
        <w:p w:rsidR="00CC4FB6" w:rsidRDefault="00CC4FB6" w:rsidP="0049571F">
          <w:pPr>
            <w:spacing w:after="0" w:line="240" w:lineRule="auto"/>
            <w:ind w:right="34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</w:tbl>
  <w:p w:rsidR="00A04DDF" w:rsidRPr="0005365B" w:rsidRDefault="00AD093C" w:rsidP="0005365B">
    <w:pPr>
      <w:pStyle w:val="Encabezad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093C" w:rsidRDefault="00AD093C">
    <w:pPr>
      <w:pStyle w:val="Encabezado"/>
    </w:pPr>
    <w:r>
      <w:rPr>
        <w:noProof/>
        <w:lang w:eastAsia="es-ES"/>
      </w:rPr>
      <w:drawing>
        <wp:inline distT="0" distB="0" distL="0" distR="0" wp14:anchorId="5F2F0150" wp14:editId="29523361">
          <wp:extent cx="6210300" cy="1470979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30519" cy="147576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14E21"/>
    <w:multiLevelType w:val="multilevel"/>
    <w:tmpl w:val="C21C57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_tradnl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81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B41"/>
    <w:rsid w:val="00004599"/>
    <w:rsid w:val="00022B41"/>
    <w:rsid w:val="000605ED"/>
    <w:rsid w:val="000848F9"/>
    <w:rsid w:val="000A66A4"/>
    <w:rsid w:val="001B2D13"/>
    <w:rsid w:val="00336E79"/>
    <w:rsid w:val="00402C2C"/>
    <w:rsid w:val="00662E1B"/>
    <w:rsid w:val="00774085"/>
    <w:rsid w:val="00781928"/>
    <w:rsid w:val="00835D6D"/>
    <w:rsid w:val="009C6A77"/>
    <w:rsid w:val="00A570F8"/>
    <w:rsid w:val="00AD093C"/>
    <w:rsid w:val="00B715A0"/>
    <w:rsid w:val="00B94DE9"/>
    <w:rsid w:val="00C03437"/>
    <w:rsid w:val="00C64AF7"/>
    <w:rsid w:val="00CA566C"/>
    <w:rsid w:val="00CC4FB6"/>
    <w:rsid w:val="00CD464F"/>
    <w:rsid w:val="00CE1684"/>
    <w:rsid w:val="00D258CE"/>
    <w:rsid w:val="00DA3ED7"/>
    <w:rsid w:val="00DC6CC7"/>
    <w:rsid w:val="00E026BE"/>
    <w:rsid w:val="00EF78C5"/>
    <w:rsid w:val="00F26572"/>
    <w:rsid w:val="00F2766A"/>
    <w:rsid w:val="00F7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5"/>
    <o:shapelayout v:ext="edit">
      <o:idmap v:ext="edit" data="1"/>
    </o:shapelayout>
  </w:shapeDefaults>
  <w:decimalSymbol w:val=","/>
  <w:listSeparator w:val=";"/>
  <w15:docId w15:val="{0F62C6F7-F9FC-453D-9565-7AB0E8C0E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5A0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B715A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715A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B71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715A0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B715A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715A0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B715A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3E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ED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855FE-DB5A-439D-96C4-954B253CA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82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Economía, Industria y Competitividad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domenec.espriu</dc:creator>
  <cp:keywords/>
  <dc:description/>
  <cp:lastModifiedBy>n426800</cp:lastModifiedBy>
  <cp:revision>3</cp:revision>
  <dcterms:created xsi:type="dcterms:W3CDTF">2023-05-15T06:52:00Z</dcterms:created>
  <dcterms:modified xsi:type="dcterms:W3CDTF">2023-05-15T06:54:00Z</dcterms:modified>
</cp:coreProperties>
</file>