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85" w:rsidRDefault="00CD0E4F" w:rsidP="005D70AB">
      <w:pPr>
        <w:rPr>
          <w:rFonts w:ascii="Arial" w:hAnsi="Arial" w:cs="Arial"/>
          <w:b/>
          <w:lang w:val="en-US"/>
        </w:rPr>
      </w:pPr>
      <w:r w:rsidRPr="00CD0E4F">
        <w:rPr>
          <w:rFonts w:ascii="Arial" w:hAnsi="Arial" w:cs="Arial"/>
          <w:b/>
          <w:lang w:val="en-US"/>
        </w:rPr>
        <w:t>DIRULAGUNTZEI BURUZKO FORU LEGEAREN 13. ARTIKULUKO BETEBEHARREN GAINEKO ADIERAZPENA</w:t>
      </w:r>
    </w:p>
    <w:p w:rsidR="00CD0E4F" w:rsidRPr="00CD0E4F" w:rsidRDefault="00CD0E4F" w:rsidP="005D70AB">
      <w:pPr>
        <w:rPr>
          <w:rFonts w:ascii="Arial" w:hAnsi="Arial" w:cs="Arial"/>
          <w:b/>
          <w:lang w:val="en-US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9"/>
        <w:gridCol w:w="2296"/>
      </w:tblGrid>
      <w:tr w:rsidR="005D70AB" w:rsidRPr="00D24601" w:rsidTr="005D70AB">
        <w:trPr>
          <w:trHeight w:val="392"/>
        </w:trPr>
        <w:tc>
          <w:tcPr>
            <w:tcW w:w="6899" w:type="dxa"/>
            <w:shd w:val="clear" w:color="auto" w:fill="auto"/>
          </w:tcPr>
          <w:p w:rsidR="005D70AB" w:rsidRPr="00D24601" w:rsidRDefault="00CD0E4F" w:rsidP="00B57F07">
            <w:pPr>
              <w:rPr>
                <w:rFonts w:ascii="Arial" w:hAnsi="Arial" w:cs="Arial"/>
              </w:rPr>
            </w:pPr>
            <w:r w:rsidRPr="00CD0E4F">
              <w:rPr>
                <w:rFonts w:ascii="Arial" w:hAnsi="Arial" w:cs="Arial"/>
              </w:rPr>
              <w:t>Izen-deiturak</w:t>
            </w:r>
            <w:r w:rsidR="005D70AB" w:rsidRPr="00D24601">
              <w:rPr>
                <w:rFonts w:ascii="Arial" w:hAnsi="Arial" w:cs="Arial"/>
              </w:rPr>
              <w:t>:</w:t>
            </w:r>
            <w:r w:rsidR="005D70AB">
              <w:rPr>
                <w:rFonts w:ascii="Arial" w:hAnsi="Arial" w:cs="Arial"/>
              </w:rPr>
              <w:t xml:space="preserve"> </w:t>
            </w:r>
            <w:r w:rsidR="005D70AB"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5D70AB">
              <w:rPr>
                <w:rFonts w:ascii="Arial" w:hAnsi="Arial" w:cs="Arial"/>
              </w:rPr>
              <w:instrText xml:space="preserve"> FORMTEXT </w:instrText>
            </w:r>
            <w:r w:rsidR="005D70AB">
              <w:rPr>
                <w:rFonts w:ascii="Arial" w:hAnsi="Arial" w:cs="Arial"/>
              </w:rPr>
            </w:r>
            <w:r w:rsidR="005D70AB">
              <w:rPr>
                <w:rFonts w:ascii="Arial" w:hAnsi="Arial" w:cs="Arial"/>
              </w:rPr>
              <w:fldChar w:fldCharType="separate"/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6" w:type="dxa"/>
            <w:shd w:val="clear" w:color="auto" w:fill="auto"/>
          </w:tcPr>
          <w:p w:rsidR="005D70AB" w:rsidRPr="00D24601" w:rsidRDefault="00CD0E4F" w:rsidP="00B57F07">
            <w:pPr>
              <w:rPr>
                <w:rFonts w:ascii="Arial" w:hAnsi="Arial" w:cs="Arial"/>
              </w:rPr>
            </w:pPr>
            <w:r w:rsidRPr="00CD0E4F">
              <w:rPr>
                <w:rFonts w:ascii="Arial" w:hAnsi="Arial" w:cs="Arial"/>
              </w:rPr>
              <w:t>NANa</w:t>
            </w:r>
            <w:r w:rsidR="005D70AB" w:rsidRPr="00D24601">
              <w:rPr>
                <w:rFonts w:ascii="Arial" w:hAnsi="Arial" w:cs="Arial"/>
              </w:rPr>
              <w:t xml:space="preserve">: </w:t>
            </w:r>
            <w:r w:rsidR="005D70AB"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5D70AB">
              <w:rPr>
                <w:rFonts w:ascii="Arial" w:hAnsi="Arial" w:cs="Arial"/>
              </w:rPr>
              <w:instrText xml:space="preserve"> FORMTEXT </w:instrText>
            </w:r>
            <w:r w:rsidR="005D70AB">
              <w:rPr>
                <w:rFonts w:ascii="Arial" w:hAnsi="Arial" w:cs="Arial"/>
              </w:rPr>
            </w:r>
            <w:r w:rsidR="005D70AB">
              <w:rPr>
                <w:rFonts w:ascii="Arial" w:hAnsi="Arial" w:cs="Arial"/>
              </w:rPr>
              <w:fldChar w:fldCharType="separate"/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</w:rPr>
              <w:fldChar w:fldCharType="end"/>
            </w:r>
          </w:p>
        </w:tc>
      </w:tr>
      <w:tr w:rsidR="005D70AB" w:rsidRPr="00D24601" w:rsidTr="005D70AB">
        <w:trPr>
          <w:trHeight w:val="368"/>
        </w:trPr>
        <w:tc>
          <w:tcPr>
            <w:tcW w:w="9195" w:type="dxa"/>
            <w:gridSpan w:val="2"/>
            <w:shd w:val="clear" w:color="auto" w:fill="auto"/>
          </w:tcPr>
          <w:p w:rsidR="005D70AB" w:rsidRPr="00D24601" w:rsidRDefault="00CD0E4F" w:rsidP="00B57F07">
            <w:pPr>
              <w:rPr>
                <w:rFonts w:ascii="Arial" w:hAnsi="Arial" w:cs="Arial"/>
              </w:rPr>
            </w:pPr>
            <w:r w:rsidRPr="00CD0E4F">
              <w:rPr>
                <w:rFonts w:ascii="Arial" w:hAnsi="Arial" w:cs="Arial"/>
              </w:rPr>
              <w:t>Helbidea</w:t>
            </w:r>
            <w:r w:rsidR="005D70AB" w:rsidRPr="00D24601">
              <w:rPr>
                <w:rFonts w:ascii="Arial" w:hAnsi="Arial" w:cs="Arial"/>
              </w:rPr>
              <w:t>:</w:t>
            </w:r>
            <w:r w:rsidR="005D70AB">
              <w:rPr>
                <w:rFonts w:ascii="Arial" w:hAnsi="Arial" w:cs="Arial"/>
              </w:rPr>
              <w:t xml:space="preserve"> </w:t>
            </w:r>
            <w:r w:rsidR="005D70AB"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5D70AB">
              <w:rPr>
                <w:rFonts w:ascii="Arial" w:hAnsi="Arial" w:cs="Arial"/>
              </w:rPr>
              <w:instrText xml:space="preserve"> FORMTEXT </w:instrText>
            </w:r>
            <w:r w:rsidR="005D70AB">
              <w:rPr>
                <w:rFonts w:ascii="Arial" w:hAnsi="Arial" w:cs="Arial"/>
              </w:rPr>
            </w:r>
            <w:r w:rsidR="005D70AB">
              <w:rPr>
                <w:rFonts w:ascii="Arial" w:hAnsi="Arial" w:cs="Arial"/>
              </w:rPr>
              <w:fldChar w:fldCharType="separate"/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</w:rPr>
              <w:fldChar w:fldCharType="end"/>
            </w:r>
          </w:p>
        </w:tc>
      </w:tr>
      <w:tr w:rsidR="005D70AB" w:rsidRPr="00D24601" w:rsidTr="005D70AB">
        <w:trPr>
          <w:trHeight w:val="392"/>
        </w:trPr>
        <w:tc>
          <w:tcPr>
            <w:tcW w:w="6899" w:type="dxa"/>
            <w:shd w:val="clear" w:color="auto" w:fill="auto"/>
          </w:tcPr>
          <w:p w:rsidR="005D70AB" w:rsidRPr="00D24601" w:rsidRDefault="00CD0E4F" w:rsidP="00B57F07">
            <w:pPr>
              <w:rPr>
                <w:rFonts w:ascii="Arial" w:hAnsi="Arial" w:cs="Arial"/>
              </w:rPr>
            </w:pPr>
            <w:r w:rsidRPr="00CD0E4F">
              <w:rPr>
                <w:rFonts w:ascii="Arial" w:hAnsi="Arial" w:cs="Arial"/>
              </w:rPr>
              <w:t>Entitate honen legezko ordezkaria den aldetik</w:t>
            </w:r>
            <w:r w:rsidR="005D70AB" w:rsidRPr="00D24601">
              <w:rPr>
                <w:rFonts w:ascii="Arial" w:hAnsi="Arial" w:cs="Arial"/>
              </w:rPr>
              <w:t>:</w:t>
            </w:r>
            <w:r w:rsidR="005D70AB">
              <w:rPr>
                <w:rFonts w:ascii="Arial" w:hAnsi="Arial" w:cs="Arial"/>
              </w:rPr>
              <w:t xml:space="preserve"> </w:t>
            </w:r>
            <w:r w:rsidR="005D70AB"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5D70AB">
              <w:rPr>
                <w:rFonts w:ascii="Arial" w:hAnsi="Arial" w:cs="Arial"/>
              </w:rPr>
              <w:instrText xml:space="preserve"> FORMTEXT </w:instrText>
            </w:r>
            <w:r w:rsidR="005D70AB">
              <w:rPr>
                <w:rFonts w:ascii="Arial" w:hAnsi="Arial" w:cs="Arial"/>
              </w:rPr>
            </w:r>
            <w:r w:rsidR="005D70AB">
              <w:rPr>
                <w:rFonts w:ascii="Arial" w:hAnsi="Arial" w:cs="Arial"/>
              </w:rPr>
              <w:fldChar w:fldCharType="separate"/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6" w:type="dxa"/>
            <w:shd w:val="clear" w:color="auto" w:fill="auto"/>
          </w:tcPr>
          <w:p w:rsidR="005D70AB" w:rsidRPr="00D24601" w:rsidRDefault="00CD0E4F" w:rsidP="00B57F07">
            <w:pPr>
              <w:rPr>
                <w:rFonts w:ascii="Arial" w:hAnsi="Arial" w:cs="Arial"/>
              </w:rPr>
            </w:pPr>
            <w:r w:rsidRPr="00CD0E4F">
              <w:rPr>
                <w:rFonts w:ascii="Arial" w:hAnsi="Arial" w:cs="Arial"/>
              </w:rPr>
              <w:t>IFZ</w:t>
            </w:r>
            <w:r w:rsidR="005D70AB" w:rsidRPr="00D24601">
              <w:rPr>
                <w:rFonts w:ascii="Arial" w:hAnsi="Arial" w:cs="Arial"/>
              </w:rPr>
              <w:t xml:space="preserve">: </w:t>
            </w:r>
            <w:r w:rsidR="005D70AB"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5D70AB">
              <w:rPr>
                <w:rFonts w:ascii="Arial" w:hAnsi="Arial" w:cs="Arial"/>
              </w:rPr>
              <w:instrText xml:space="preserve"> FORMTEXT </w:instrText>
            </w:r>
            <w:r w:rsidR="005D70AB">
              <w:rPr>
                <w:rFonts w:ascii="Arial" w:hAnsi="Arial" w:cs="Arial"/>
              </w:rPr>
            </w:r>
            <w:r w:rsidR="005D70AB">
              <w:rPr>
                <w:rFonts w:ascii="Arial" w:hAnsi="Arial" w:cs="Arial"/>
              </w:rPr>
              <w:fldChar w:fldCharType="separate"/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  <w:noProof/>
              </w:rPr>
              <w:t> </w:t>
            </w:r>
            <w:r w:rsidR="005D70AB">
              <w:rPr>
                <w:rFonts w:ascii="Arial" w:hAnsi="Arial" w:cs="Arial"/>
              </w:rPr>
              <w:fldChar w:fldCharType="end"/>
            </w:r>
          </w:p>
        </w:tc>
      </w:tr>
    </w:tbl>
    <w:p w:rsidR="005D70AB" w:rsidRDefault="005D70AB" w:rsidP="005D70AB">
      <w:pPr>
        <w:tabs>
          <w:tab w:val="right" w:leader="dot" w:pos="9072"/>
        </w:tabs>
        <w:jc w:val="both"/>
        <w:rPr>
          <w:rFonts w:ascii="Arial" w:hAnsi="Arial" w:cs="Arial"/>
        </w:rPr>
      </w:pPr>
    </w:p>
    <w:p w:rsidR="005D70AB" w:rsidRPr="008722ED" w:rsidRDefault="000F7940" w:rsidP="005D70AB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0F7940">
        <w:rPr>
          <w:rFonts w:ascii="Arial" w:hAnsi="Arial" w:cs="Arial"/>
          <w:color w:val="000000"/>
        </w:rPr>
        <w:t>Nafarroako Osasun Publiko eta Laboraleko Institutuko Zuzendari Gerentearen</w:t>
      </w:r>
      <w:r w:rsidR="004C0151">
        <w:rPr>
          <w:rFonts w:ascii="Arial" w:hAnsi="Arial" w:cs="Arial"/>
        </w:rPr>
        <w:t xml:space="preserve">, </w:t>
      </w:r>
      <w:r w:rsidR="00CD0E4F" w:rsidRPr="00CD0E4F">
        <w:rPr>
          <w:rFonts w:ascii="Arial" w:hAnsi="Arial" w:cs="Arial"/>
        </w:rPr>
        <w:t>Ebazpenaren bidez onetsitako deialdiaren babesean dirulaguntza eskatu dudanez, adierazpen hau egiten dut</w:t>
      </w:r>
      <w:r w:rsidR="005D70AB" w:rsidRPr="008722ED">
        <w:rPr>
          <w:rFonts w:ascii="Arial" w:hAnsi="Arial" w:cs="Arial"/>
        </w:rPr>
        <w:t>:</w:t>
      </w:r>
    </w:p>
    <w:p w:rsidR="004E7185" w:rsidRPr="004E7185" w:rsidRDefault="004E7185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/>
        </w:rPr>
      </w:pPr>
    </w:p>
    <w:p w:rsidR="005D70AB" w:rsidRPr="00D24601" w:rsidRDefault="00CD0E4F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Dirulaguntzei buruzko azaroaren 9ko 11/2005 Foru Legearen 13. artikuluak xedatzen duenez, bertan aipatzen diren inguruabarretako batean dauden pertsona edo entitateak ezin izanen dira foru lege horretan araututako dirulaguntzen onuradun izan</w:t>
      </w:r>
      <w:r w:rsidR="005D70AB" w:rsidRPr="00D24601">
        <w:rPr>
          <w:rFonts w:ascii="Arial" w:hAnsi="Arial" w:cs="Arial"/>
        </w:rPr>
        <w:t>.</w:t>
      </w:r>
    </w:p>
    <w:p w:rsidR="005D70AB" w:rsidRDefault="005D70AB" w:rsidP="005D70AB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Aipatutako artikulu horretan ezarritakoaren arabera, adierazten dut ordezkatzen dudan entitatea, haren administratzaileak edo ordezkariak ez daudela ondoko egoeretako batean sarturik:</w:t>
      </w:r>
    </w:p>
    <w:p w:rsid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ab/>
        <w:t>Epai irmoan ezarritako kondenaren ondorioz dirulaguntza edo laguntza publikoak lortzeko gaitasunaz gabeturik egotea.</w:t>
      </w: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ab/>
        <w:t>Konkurtso deklarazioa eskatua izatea, ezein prozeduratan kaudimengabea deklaratua izatea, konkurtsoa deklaratua izatea, kontu-hartze judizialaren menpe egotea eta, Konkurtsoei buruzko Legearen arabera, ezgaitua egotea (konkurtsoa kalifikatzen duen epaian finkatutako ezgaitasun aldian).</w:t>
      </w: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ab/>
        <w:t>Administrazioarekin sinatutako kontraturen baten behin betiko suntsiarazpena eragin izana, errudun deklaratua izateagatik.</w:t>
      </w: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d)</w:t>
      </w:r>
      <w:r w:rsidRPr="00CD0E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>Pertsona fisikoa, merkataritza sozietateen administratzaileak edo beste pertsona juridiko batzuen legezko ordezkariak bateraezintasun egoeraren batean egotea, indarra duen araudian ezarritakoari jarraikiz.</w:t>
      </w: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e)</w:t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ab/>
        <w:t>Zerga arloko betebeharrak eta Gizarte Segurantzakoak egunean ez izatea, eta zorrak izatea Nafarroako Foru Komunitateko Administrazioarekin edo haren erakunde autonomoekin.</w:t>
      </w:r>
    </w:p>
    <w:p w:rsidR="00CD0E4F" w:rsidRPr="00CD0E4F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Pr="00CD0E4F">
        <w:rPr>
          <w:rFonts w:ascii="Arial" w:hAnsi="Arial" w:cs="Arial"/>
        </w:rPr>
        <w:t>Egoitza fiskala erregelamendu bidez paradisu fiskaltzat jotako herrialde edo lurralde batean izatea.</w:t>
      </w:r>
    </w:p>
    <w:p w:rsidR="005D70AB" w:rsidRPr="00D24601" w:rsidRDefault="00CD0E4F" w:rsidP="00CD0E4F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</w:rPr>
      </w:pPr>
      <w:r w:rsidRPr="00CD0E4F">
        <w:rPr>
          <w:rFonts w:ascii="Arial" w:hAnsi="Arial" w:cs="Arial"/>
        </w:rPr>
        <w:t>g)</w:t>
      </w:r>
      <w:r w:rsidRPr="00CD0E4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CD0E4F">
        <w:rPr>
          <w:rFonts w:ascii="Arial" w:hAnsi="Arial" w:cs="Arial"/>
        </w:rPr>
        <w:t>Ebazpen irmoan ezarritako zehapenaren ondorioz, Dirulaguntzei buruzko 11/2005 Foru Legean edo zergei buruzko legeria orokorrean ezarritakoaren arabera dirulaguntzak lortzeko gaitasunaz gabeturik egotea.</w:t>
      </w:r>
    </w:p>
    <w:p w:rsidR="00CD0E4F" w:rsidRDefault="00CD0E4F" w:rsidP="005D70AB">
      <w:pPr>
        <w:rPr>
          <w:rFonts w:ascii="Arial" w:hAnsi="Arial" w:cs="Arial"/>
        </w:rPr>
      </w:pPr>
      <w:r w:rsidRPr="00CD0E4F">
        <w:rPr>
          <w:rFonts w:ascii="Arial" w:hAnsi="Arial" w:cs="Arial"/>
        </w:rPr>
        <w:t xml:space="preserve">                               </w:t>
      </w:r>
    </w:p>
    <w:p w:rsidR="00CD0E4F" w:rsidRDefault="00CD0E4F" w:rsidP="005D70AB">
      <w:pPr>
        <w:rPr>
          <w:rFonts w:ascii="Arial" w:hAnsi="Arial" w:cs="Arial"/>
        </w:rPr>
      </w:pPr>
    </w:p>
    <w:p w:rsidR="005D70AB" w:rsidRDefault="00CD0E4F" w:rsidP="005D70AB">
      <w:pPr>
        <w:rPr>
          <w:rFonts w:ascii="Arial" w:hAnsi="Arial" w:cs="Arial"/>
        </w:rPr>
      </w:pPr>
      <w:r w:rsidRPr="00CD0E4F">
        <w:rPr>
          <w:rFonts w:ascii="Arial" w:hAnsi="Arial" w:cs="Arial"/>
        </w:rPr>
        <w:t xml:space="preserve"> (e)n, 20</w:t>
      </w:r>
      <w:r w:rsidR="001D78D6">
        <w:rPr>
          <w:rFonts w:ascii="Arial" w:hAnsi="Arial" w:cs="Arial"/>
        </w:rPr>
        <w:t>25</w:t>
      </w:r>
      <w:bookmarkStart w:id="0" w:name="_GoBack"/>
      <w:bookmarkEnd w:id="0"/>
      <w:r w:rsidRPr="00CD0E4F">
        <w:rPr>
          <w:rFonts w:ascii="Arial" w:hAnsi="Arial" w:cs="Arial"/>
        </w:rPr>
        <w:t>ko                             aren           (e)(a)n</w:t>
      </w: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Default="005D70AB" w:rsidP="005D70AB">
      <w:pPr>
        <w:rPr>
          <w:rFonts w:ascii="Arial" w:hAnsi="Arial" w:cs="Arial"/>
        </w:rPr>
      </w:pPr>
    </w:p>
    <w:p w:rsidR="005D70AB" w:rsidRPr="00D24601" w:rsidRDefault="005D70AB" w:rsidP="005D70AB">
      <w:pPr>
        <w:rPr>
          <w:rFonts w:ascii="Arial" w:hAnsi="Arial" w:cs="Arial"/>
        </w:rPr>
      </w:pPr>
    </w:p>
    <w:p w:rsidR="00BF7947" w:rsidRPr="00CD0E4F" w:rsidRDefault="00CD0E4F" w:rsidP="00CD0E4F">
      <w:pPr>
        <w:tabs>
          <w:tab w:val="right" w:leader="dot" w:pos="9072"/>
        </w:tabs>
        <w:jc w:val="center"/>
        <w:rPr>
          <w:rFonts w:ascii="Arial" w:hAnsi="Arial" w:cs="Arial"/>
          <w:lang w:val="eu-ES"/>
        </w:rPr>
      </w:pPr>
      <w:r w:rsidRPr="00CD0E4F">
        <w:rPr>
          <w:rFonts w:ascii="Arial" w:hAnsi="Arial" w:cs="Arial"/>
        </w:rPr>
        <w:t>(Entitatearen ordezkariaren sinadura)</w:t>
      </w:r>
    </w:p>
    <w:sectPr w:rsidR="00BF7947" w:rsidRPr="00CD0E4F" w:rsidSect="00245970">
      <w:headerReference w:type="default" r:id="rId8"/>
      <w:pgSz w:w="11906" w:h="16838" w:code="9"/>
      <w:pgMar w:top="31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1" w:rsidRDefault="00C81061">
      <w:r>
        <w:separator/>
      </w:r>
    </w:p>
  </w:endnote>
  <w:endnote w:type="continuationSeparator" w:id="0">
    <w:p w:rsidR="00C81061" w:rsidRDefault="00C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1" w:rsidRDefault="00C81061">
      <w:r>
        <w:separator/>
      </w:r>
    </w:p>
  </w:footnote>
  <w:footnote w:type="continuationSeparator" w:id="0">
    <w:p w:rsidR="00C81061" w:rsidRDefault="00C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245970" w:rsidP="00192064">
    <w:pPr>
      <w:pStyle w:val="Encabezado"/>
      <w:tabs>
        <w:tab w:val="left" w:pos="535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5067E" wp14:editId="79F6F7D8">
          <wp:simplePos x="0" y="0"/>
          <wp:positionH relativeFrom="page">
            <wp:posOffset>20320</wp:posOffset>
          </wp:positionH>
          <wp:positionV relativeFrom="page">
            <wp:posOffset>13970</wp:posOffset>
          </wp:positionV>
          <wp:extent cx="7559675" cy="179260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5970" w:rsidRDefault="00245970" w:rsidP="00F344C7">
    <w:pPr>
      <w:pStyle w:val="Encabezado"/>
      <w:jc w:val="center"/>
    </w:pPr>
  </w:p>
  <w:p w:rsidR="00245970" w:rsidRPr="007250F0" w:rsidRDefault="00245970" w:rsidP="00F344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12884"/>
    <w:multiLevelType w:val="hybridMultilevel"/>
    <w:tmpl w:val="D20483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55991"/>
    <w:rsid w:val="000729E0"/>
    <w:rsid w:val="0009463A"/>
    <w:rsid w:val="000B64A1"/>
    <w:rsid w:val="000F7940"/>
    <w:rsid w:val="00192064"/>
    <w:rsid w:val="001D78D6"/>
    <w:rsid w:val="00245970"/>
    <w:rsid w:val="00277C9A"/>
    <w:rsid w:val="002F09C8"/>
    <w:rsid w:val="003D08AE"/>
    <w:rsid w:val="003F1206"/>
    <w:rsid w:val="004A2916"/>
    <w:rsid w:val="004C0151"/>
    <w:rsid w:val="004E7185"/>
    <w:rsid w:val="005367EB"/>
    <w:rsid w:val="00564466"/>
    <w:rsid w:val="005B095B"/>
    <w:rsid w:val="005D70AB"/>
    <w:rsid w:val="00696F6F"/>
    <w:rsid w:val="006A5952"/>
    <w:rsid w:val="007018B0"/>
    <w:rsid w:val="00793F61"/>
    <w:rsid w:val="008129A4"/>
    <w:rsid w:val="00970374"/>
    <w:rsid w:val="00994342"/>
    <w:rsid w:val="009E202F"/>
    <w:rsid w:val="009E381E"/>
    <w:rsid w:val="00A06289"/>
    <w:rsid w:val="00A077F0"/>
    <w:rsid w:val="00A117E7"/>
    <w:rsid w:val="00A2145B"/>
    <w:rsid w:val="00A52259"/>
    <w:rsid w:val="00B46857"/>
    <w:rsid w:val="00B662C6"/>
    <w:rsid w:val="00B96F7E"/>
    <w:rsid w:val="00BD6A02"/>
    <w:rsid w:val="00BE2BD3"/>
    <w:rsid w:val="00BF7947"/>
    <w:rsid w:val="00C81061"/>
    <w:rsid w:val="00CA2943"/>
    <w:rsid w:val="00CC1284"/>
    <w:rsid w:val="00CC4807"/>
    <w:rsid w:val="00CD0E4F"/>
    <w:rsid w:val="00DF6784"/>
    <w:rsid w:val="00E8181E"/>
    <w:rsid w:val="00F037C2"/>
    <w:rsid w:val="00F344C7"/>
    <w:rsid w:val="00F814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3940AD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notapie">
    <w:name w:val="footnote text"/>
    <w:basedOn w:val="Normal"/>
    <w:link w:val="TextonotapieCar"/>
    <w:semiHidden/>
    <w:rsid w:val="00BF7947"/>
  </w:style>
  <w:style w:type="character" w:customStyle="1" w:styleId="TextonotapieCar">
    <w:name w:val="Texto nota pie Car"/>
    <w:basedOn w:val="Fuentedeprrafopredeter"/>
    <w:link w:val="Textonotapie"/>
    <w:semiHidden/>
    <w:rsid w:val="00BF7947"/>
    <w:rPr>
      <w:lang w:val="es-ES" w:eastAsia="es-ES"/>
    </w:rPr>
  </w:style>
  <w:style w:type="character" w:styleId="Refdenotaalpie">
    <w:name w:val="footnote reference"/>
    <w:semiHidden/>
    <w:rsid w:val="00BF7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E91FB-52FF-4E9C-B9BF-B3B16FC6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Díaz Lasa, Miguel (ISPLN)</cp:lastModifiedBy>
  <cp:revision>8</cp:revision>
  <cp:lastPrinted>2015-10-05T06:52:00Z</cp:lastPrinted>
  <dcterms:created xsi:type="dcterms:W3CDTF">2023-12-13T10:30:00Z</dcterms:created>
  <dcterms:modified xsi:type="dcterms:W3CDTF">2025-01-17T11:21:00Z</dcterms:modified>
</cp:coreProperties>
</file>