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34" w:rsidRDefault="00505034" w:rsidP="00505034">
      <w:pPr>
        <w:tabs>
          <w:tab w:val="left" w:pos="4065"/>
        </w:tabs>
        <w:spacing w:after="160"/>
        <w:jc w:val="center"/>
        <w:rPr>
          <w:rFonts w:eastAsia="Calibri" w:cs="Arial"/>
          <w:b/>
          <w:szCs w:val="22"/>
          <w:lang w:eastAsia="en-US"/>
        </w:rPr>
      </w:pPr>
      <w:bookmarkStart w:id="0" w:name="_GoBack"/>
      <w:bookmarkEnd w:id="0"/>
      <w:r>
        <w:rPr>
          <w:rFonts w:eastAsia="Calibri" w:cs="Arial"/>
          <w:b/>
          <w:szCs w:val="22"/>
          <w:lang w:eastAsia="en-US"/>
        </w:rPr>
        <w:t>ANEXO VIII</w:t>
      </w:r>
    </w:p>
    <w:p w:rsidR="00505034" w:rsidRDefault="00505034" w:rsidP="00505034">
      <w:pPr>
        <w:tabs>
          <w:tab w:val="left" w:pos="4065"/>
        </w:tabs>
        <w:spacing w:after="160"/>
        <w:jc w:val="center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DECLARACIÓN RESPONSABLE SOBRE LA SOLICITUD Y/O CONCESIÓN DE OTRAS SUBVENCIONES</w:t>
      </w:r>
    </w:p>
    <w:p w:rsidR="00505034" w:rsidRDefault="00505034" w:rsidP="00505034">
      <w:pPr>
        <w:tabs>
          <w:tab w:val="left" w:leader="dot" w:pos="3402"/>
          <w:tab w:val="right" w:leader="dot" w:pos="8505"/>
          <w:tab w:val="left" w:leader="dot" w:pos="10632"/>
        </w:tabs>
        <w:spacing w:after="200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D/</w:t>
      </w:r>
      <w:proofErr w:type="spellStart"/>
      <w:r>
        <w:rPr>
          <w:rFonts w:cs="Arial"/>
          <w:szCs w:val="22"/>
          <w:lang w:val="es-ES_tradnl"/>
        </w:rPr>
        <w:t>Dña</w:t>
      </w:r>
      <w:proofErr w:type="spellEnd"/>
      <w:r>
        <w:rPr>
          <w:rFonts w:cs="Arial"/>
          <w:szCs w:val="22"/>
          <w:lang w:val="es-ES_tradnl"/>
        </w:rPr>
        <w:t>……………………………………………………………………………………………………………………………………………, con DNI/NIE: ………………, representante legal de ……………………………………………………………, con CIF …………………….</w:t>
      </w:r>
    </w:p>
    <w:p w:rsidR="00505034" w:rsidRDefault="00505034" w:rsidP="00505034">
      <w:pPr>
        <w:tabs>
          <w:tab w:val="left" w:leader="dot" w:pos="3402"/>
        </w:tabs>
        <w:spacing w:before="120" w:after="120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DECLARO bajo mi responsabilidad, que (marcar con una X lo que corresponda):</w:t>
      </w:r>
    </w:p>
    <w:p w:rsidR="00505034" w:rsidRDefault="00505034" w:rsidP="00505034">
      <w:pPr>
        <w:tabs>
          <w:tab w:val="left" w:leader="dot" w:pos="3402"/>
        </w:tabs>
        <w:spacing w:before="120" w:after="120"/>
        <w:rPr>
          <w:rFonts w:cs="Arial"/>
          <w:szCs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250825</wp:posOffset>
                </wp:positionV>
                <wp:extent cx="153670" cy="146050"/>
                <wp:effectExtent l="0" t="0" r="17780" b="2540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381CB" id="Rectángulo 5" o:spid="_x0000_s1026" style="position:absolute;margin-left:8.25pt;margin-top:19.75pt;width:12.1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" fillcolor="window" strokecolor="windowText" strokeweight="1pt">
                <v:path arrowok="t"/>
              </v:rect>
            </w:pict>
          </mc:Fallback>
        </mc:AlternateContent>
      </w:r>
    </w:p>
    <w:p w:rsidR="00505034" w:rsidRDefault="00505034" w:rsidP="00505034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ab/>
        <w:t>La entidad no ha solicitado, o le han denegado, otra/s subvención/es para el mismo proyecto presentado en esta convocatoria.</w:t>
      </w:r>
    </w:p>
    <w:p w:rsidR="00505034" w:rsidRDefault="00505034" w:rsidP="00505034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27305</wp:posOffset>
                </wp:positionV>
                <wp:extent cx="153670" cy="146050"/>
                <wp:effectExtent l="0" t="0" r="17780" b="2540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BF7E8" id="Rectángulo 3" o:spid="_x0000_s1026" style="position:absolute;margin-left:8.25pt;margin-top:2.15pt;width:12.1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Calibri" w:cs="Arial"/>
          <w:szCs w:val="22"/>
          <w:lang w:eastAsia="en-US"/>
        </w:rPr>
        <w:tab/>
        <w:t>La entidad ha solicitado otra/s subvención/es para el mismo proyecto presentado en esta convocatoria, estando pendiente la resolución de concesión.</w:t>
      </w:r>
    </w:p>
    <w:p w:rsidR="00505034" w:rsidRDefault="00505034" w:rsidP="00505034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ab/>
        <w:t>Indicar los diferentes Departamentos y Organismos donde se hayan realizado estas solicitudes.</w:t>
      </w:r>
    </w:p>
    <w:p w:rsidR="00505034" w:rsidRDefault="00505034" w:rsidP="00505034">
      <w:pPr>
        <w:numPr>
          <w:ilvl w:val="0"/>
          <w:numId w:val="1"/>
        </w:numPr>
        <w:tabs>
          <w:tab w:val="left" w:pos="567"/>
        </w:tabs>
        <w:spacing w:after="160" w:line="256" w:lineRule="auto"/>
        <w:contextualSpacing/>
        <w:jc w:val="left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………………………………..</w:t>
      </w:r>
    </w:p>
    <w:p w:rsidR="00505034" w:rsidRDefault="00505034" w:rsidP="00505034">
      <w:pPr>
        <w:numPr>
          <w:ilvl w:val="0"/>
          <w:numId w:val="1"/>
        </w:numPr>
        <w:tabs>
          <w:tab w:val="left" w:pos="567"/>
        </w:tabs>
        <w:spacing w:after="160" w:line="256" w:lineRule="auto"/>
        <w:contextualSpacing/>
        <w:jc w:val="left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………………………………..</w:t>
      </w:r>
    </w:p>
    <w:p w:rsidR="00505034" w:rsidRDefault="00505034" w:rsidP="00505034">
      <w:pPr>
        <w:numPr>
          <w:ilvl w:val="0"/>
          <w:numId w:val="1"/>
        </w:numPr>
        <w:tabs>
          <w:tab w:val="left" w:pos="567"/>
        </w:tabs>
        <w:spacing w:after="160" w:line="256" w:lineRule="auto"/>
        <w:contextualSpacing/>
        <w:jc w:val="left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………………………………..</w:t>
      </w:r>
    </w:p>
    <w:p w:rsidR="00505034" w:rsidRDefault="00505034" w:rsidP="00505034">
      <w:pPr>
        <w:tabs>
          <w:tab w:val="left" w:pos="567"/>
        </w:tabs>
        <w:spacing w:after="160"/>
        <w:ind w:left="72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La entidad ha solicitado otra/s subvención/es para el mismo proyecto presentado en esta convocatoria, y se le han concedido un total de ………………. €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6985</wp:posOffset>
                </wp:positionV>
                <wp:extent cx="153670" cy="146050"/>
                <wp:effectExtent l="0" t="0" r="17780" b="254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3FBD1" id="Rectángulo 4" o:spid="_x0000_s1026" style="position:absolute;margin-left:9.2pt;margin-top:.55pt;width:12.1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Calibri" w:cs="Arial"/>
          <w:szCs w:val="22"/>
          <w:lang w:eastAsia="en-US"/>
        </w:rPr>
        <w:t>, por lo que presenta los documentos que así lo acreditan.</w:t>
      </w:r>
    </w:p>
    <w:p w:rsidR="00505034" w:rsidRDefault="00505034" w:rsidP="00505034">
      <w:pPr>
        <w:tabs>
          <w:tab w:val="left" w:pos="567"/>
        </w:tabs>
        <w:spacing w:after="16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ab/>
        <w:t>Indicar los diferentes Departamentos y Organismos donde se hayan realizado estas solicitudes.</w:t>
      </w:r>
    </w:p>
    <w:p w:rsidR="00505034" w:rsidRDefault="00505034" w:rsidP="00505034">
      <w:pPr>
        <w:numPr>
          <w:ilvl w:val="0"/>
          <w:numId w:val="1"/>
        </w:numPr>
        <w:tabs>
          <w:tab w:val="left" w:pos="567"/>
        </w:tabs>
        <w:spacing w:after="160" w:line="256" w:lineRule="auto"/>
        <w:contextualSpacing/>
        <w:jc w:val="left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………………………………..</w:t>
      </w:r>
    </w:p>
    <w:p w:rsidR="00505034" w:rsidRDefault="00505034" w:rsidP="00505034">
      <w:pPr>
        <w:numPr>
          <w:ilvl w:val="0"/>
          <w:numId w:val="1"/>
        </w:numPr>
        <w:tabs>
          <w:tab w:val="left" w:pos="567"/>
        </w:tabs>
        <w:spacing w:after="160" w:line="256" w:lineRule="auto"/>
        <w:contextualSpacing/>
        <w:jc w:val="left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………………………………..</w:t>
      </w:r>
    </w:p>
    <w:p w:rsidR="00505034" w:rsidRDefault="00505034" w:rsidP="00505034">
      <w:pPr>
        <w:numPr>
          <w:ilvl w:val="0"/>
          <w:numId w:val="1"/>
        </w:numPr>
        <w:tabs>
          <w:tab w:val="left" w:pos="567"/>
        </w:tabs>
        <w:spacing w:after="160" w:line="256" w:lineRule="auto"/>
        <w:contextualSpacing/>
        <w:jc w:val="left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………………………………..</w:t>
      </w:r>
    </w:p>
    <w:p w:rsidR="00505034" w:rsidRDefault="00505034" w:rsidP="00505034">
      <w:pPr>
        <w:spacing w:after="16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En                          </w:t>
      </w:r>
      <w:proofErr w:type="spellStart"/>
      <w:r>
        <w:rPr>
          <w:rFonts w:eastAsia="Calibri" w:cs="Arial"/>
          <w:szCs w:val="22"/>
          <w:lang w:eastAsia="en-US"/>
        </w:rPr>
        <w:t>a</w:t>
      </w:r>
      <w:proofErr w:type="spellEnd"/>
      <w:r>
        <w:rPr>
          <w:rFonts w:eastAsia="Calibri" w:cs="Arial"/>
          <w:szCs w:val="22"/>
          <w:lang w:eastAsia="en-US"/>
        </w:rPr>
        <w:t xml:space="preserve">         de                         </w:t>
      </w:r>
      <w:proofErr w:type="spellStart"/>
      <w:r>
        <w:rPr>
          <w:rFonts w:eastAsia="Calibri" w:cs="Arial"/>
          <w:szCs w:val="22"/>
          <w:lang w:eastAsia="en-US"/>
        </w:rPr>
        <w:t>de</w:t>
      </w:r>
      <w:proofErr w:type="spellEnd"/>
      <w:r>
        <w:rPr>
          <w:rFonts w:eastAsia="Calibri" w:cs="Arial"/>
          <w:szCs w:val="22"/>
          <w:lang w:eastAsia="en-US"/>
        </w:rPr>
        <w:t xml:space="preserve"> 2025</w:t>
      </w:r>
    </w:p>
    <w:p w:rsidR="00505034" w:rsidRDefault="00505034" w:rsidP="00505034">
      <w:pPr>
        <w:tabs>
          <w:tab w:val="left" w:leader="dot" w:pos="3402"/>
          <w:tab w:val="left" w:leader="dot" w:pos="10632"/>
        </w:tabs>
        <w:spacing w:before="120" w:after="120"/>
        <w:rPr>
          <w:rFonts w:eastAsia="Calibri" w:cs="Arial"/>
          <w:szCs w:val="22"/>
          <w:lang w:eastAsia="en-US"/>
        </w:rPr>
      </w:pPr>
    </w:p>
    <w:p w:rsidR="00505034" w:rsidRDefault="00505034" w:rsidP="00505034">
      <w:pPr>
        <w:tabs>
          <w:tab w:val="left" w:leader="dot" w:pos="3402"/>
          <w:tab w:val="left" w:leader="dot" w:pos="10632"/>
        </w:tabs>
        <w:spacing w:before="120" w:after="120"/>
        <w:rPr>
          <w:rFonts w:eastAsia="Calibri" w:cs="Arial"/>
          <w:szCs w:val="22"/>
          <w:lang w:eastAsia="en-US"/>
        </w:rPr>
      </w:pPr>
    </w:p>
    <w:p w:rsidR="00505034" w:rsidRDefault="00505034" w:rsidP="00505034">
      <w:pPr>
        <w:tabs>
          <w:tab w:val="left" w:leader="dot" w:pos="3402"/>
          <w:tab w:val="left" w:leader="dot" w:pos="10632"/>
        </w:tabs>
        <w:spacing w:before="120" w:after="12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Se me comunica que, sin perjuicio de las facultades de comprobación, control e inspección, en virtud del artículo 69.4 de la Ley 39/2015, de 1 de octubre, del Procedimiento Administrativo Común de las Administraciones Públicas, la inexactitud, falsedad u omisión, de carácter esencial, en cualquier dato o manifestación que se incorpora a esta declaración, determinará la imposibilidad de continuar con el ejercicio del derecho o actividad afectada desde el momento en que se tenga constancia de tales hechos, sin perjuicio de las responsabilidades penales, civiles o administrativas a que hubiera lugar.</w:t>
      </w:r>
    </w:p>
    <w:p w:rsidR="00505034" w:rsidRDefault="00505034" w:rsidP="00505034">
      <w:pPr>
        <w:spacing w:after="160"/>
        <w:rPr>
          <w:rFonts w:eastAsia="Calibri" w:cs="Arial"/>
          <w:szCs w:val="22"/>
          <w:lang w:eastAsia="en-US"/>
        </w:rPr>
      </w:pPr>
    </w:p>
    <w:p w:rsidR="00505034" w:rsidRDefault="00505034" w:rsidP="00505034">
      <w:pPr>
        <w:spacing w:after="160"/>
        <w:jc w:val="center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Fecha y firma</w:t>
      </w:r>
    </w:p>
    <w:p w:rsidR="00505034" w:rsidRDefault="00505034" w:rsidP="00505034">
      <w:pPr>
        <w:spacing w:after="160"/>
        <w:rPr>
          <w:rFonts w:eastAsia="Calibri" w:cs="Arial"/>
          <w:szCs w:val="22"/>
          <w:lang w:eastAsia="en-US"/>
        </w:rPr>
      </w:pPr>
    </w:p>
    <w:p w:rsidR="00505034" w:rsidRDefault="00505034" w:rsidP="00505034">
      <w:pPr>
        <w:spacing w:after="160"/>
        <w:rPr>
          <w:rFonts w:eastAsia="Calibri" w:cs="Arial"/>
          <w:szCs w:val="22"/>
          <w:lang w:eastAsia="en-US"/>
        </w:rPr>
      </w:pPr>
    </w:p>
    <w:p w:rsidR="00E65416" w:rsidRDefault="00E65416"/>
    <w:sectPr w:rsidR="00E65416" w:rsidSect="0002650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F6D2F"/>
    <w:multiLevelType w:val="hybridMultilevel"/>
    <w:tmpl w:val="EEBAD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34"/>
    <w:rsid w:val="0002650E"/>
    <w:rsid w:val="00505034"/>
    <w:rsid w:val="0086659F"/>
    <w:rsid w:val="00A121D7"/>
    <w:rsid w:val="00E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624FD-CE83-4F04-9DDB-A613F11B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03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1502</Characters>
  <Application>Microsoft Office Word</Application>
  <DocSecurity>0</DocSecurity>
  <Lines>12</Lines>
  <Paragraphs>3</Paragraphs>
  <ScaleCrop>false</ScaleCrop>
  <Company>Gobierno de Navarra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Larrayoz, Miguel (Dirección General de Políticas Migratorias)</dc:creator>
  <cp:keywords/>
  <dc:description/>
  <cp:lastModifiedBy>Martínez Larrayoz, Miguel (Dirección General de Políticas Migratorias)</cp:lastModifiedBy>
  <cp:revision>3</cp:revision>
  <dcterms:created xsi:type="dcterms:W3CDTF">2025-04-29T10:50:00Z</dcterms:created>
  <dcterms:modified xsi:type="dcterms:W3CDTF">2025-04-30T07:24:00Z</dcterms:modified>
</cp:coreProperties>
</file>