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5C" w:rsidRPr="009C232D" w:rsidRDefault="00C9694C" w:rsidP="007F315C">
      <w:pPr>
        <w:spacing w:after="480" w:line="360" w:lineRule="auto"/>
        <w:jc w:val="center"/>
        <w:outlineLvl w:val="0"/>
        <w:rPr>
          <w:rFonts w:ascii="Source Sans Pro" w:eastAsia="Arial Unicode MS" w:hAnsi="Source Sans Pro" w:cs="Arial"/>
          <w:b/>
          <w:sz w:val="24"/>
        </w:rPr>
      </w:pPr>
      <w:r>
        <w:rPr>
          <w:rFonts w:ascii="Source Sans Pro" w:hAnsi="Source Sans Pro"/>
          <w:b/>
          <w:sz w:val="24"/>
        </w:rPr>
        <w:t>I</w:t>
      </w:r>
      <w:bookmarkStart w:id="0" w:name="_GoBack"/>
      <w:bookmarkEnd w:id="0"/>
      <w:r w:rsidR="007F315C">
        <w:rPr>
          <w:rFonts w:ascii="Source Sans Pro" w:hAnsi="Source Sans Pro"/>
          <w:b/>
          <w:sz w:val="24"/>
        </w:rPr>
        <w:t xml:space="preserve">X. ERANSKINA - </w:t>
      </w:r>
      <w:r w:rsidR="007F315C" w:rsidRPr="009C232D">
        <w:rPr>
          <w:rFonts w:ascii="Source Sans Pro" w:hAnsi="Source Sans Pro"/>
          <w:b/>
          <w:sz w:val="24"/>
        </w:rPr>
        <w:t>PROIEKTUAREN AURREKONTUA</w:t>
      </w:r>
    </w:p>
    <w:tbl>
      <w:tblPr>
        <w:tblW w:w="9639" w:type="dxa"/>
        <w:tblInd w:w="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7F315C" w:rsidRPr="009C232D" w:rsidTr="00862164">
        <w:tc>
          <w:tcPr>
            <w:tcW w:w="708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Izen-deiturak edo sozietatearen izena: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IFZ/</w:t>
            </w:r>
            <w:proofErr w:type="spellStart"/>
            <w:r w:rsidRPr="009C232D">
              <w:rPr>
                <w:rFonts w:ascii="Source Sans Pro" w:hAnsi="Source Sans Pro"/>
              </w:rPr>
              <w:t>NANa</w:t>
            </w:r>
            <w:proofErr w:type="spellEnd"/>
            <w:r w:rsidRPr="009C232D">
              <w:rPr>
                <w:rFonts w:ascii="Source Sans Pro" w:hAnsi="Source Sans Pro"/>
              </w:rPr>
              <w:t>:</w:t>
            </w:r>
          </w:p>
        </w:tc>
      </w:tr>
      <w:tr w:rsidR="007F315C" w:rsidRPr="009C232D" w:rsidTr="008621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Kokalekua</w:t>
            </w:r>
          </w:p>
        </w:tc>
      </w:tr>
    </w:tbl>
    <w:p w:rsidR="007F315C" w:rsidRPr="009C232D" w:rsidRDefault="007F315C" w:rsidP="007F315C">
      <w:pPr>
        <w:spacing w:line="360" w:lineRule="auto"/>
        <w:rPr>
          <w:rFonts w:ascii="Source Sans Pro" w:eastAsia="Arial Unicode MS" w:hAnsi="Source Sans Pro" w:cs="Arial"/>
          <w:vanish/>
          <w:szCs w:val="22"/>
        </w:rPr>
      </w:pPr>
    </w:p>
    <w:p w:rsidR="007F315C" w:rsidRPr="009C232D" w:rsidRDefault="007F315C" w:rsidP="007F315C">
      <w:pPr>
        <w:spacing w:line="360" w:lineRule="auto"/>
        <w:rPr>
          <w:rFonts w:ascii="Source Sans Pro" w:eastAsia="Arial Unicode MS" w:hAnsi="Source Sans Pro" w:cs="Arial"/>
          <w:vanish/>
          <w:szCs w:val="22"/>
        </w:rPr>
      </w:pPr>
    </w:p>
    <w:p w:rsidR="007F315C" w:rsidRPr="009C232D" w:rsidRDefault="007F315C" w:rsidP="007F315C">
      <w:pPr>
        <w:spacing w:line="360" w:lineRule="auto"/>
        <w:rPr>
          <w:rFonts w:ascii="Source Sans Pro" w:eastAsia="Arial Unicode MS" w:hAnsi="Source Sans Pro" w:cs="Arial"/>
          <w:vanish/>
          <w:szCs w:val="22"/>
        </w:rPr>
      </w:pPr>
    </w:p>
    <w:p w:rsidR="007F315C" w:rsidRPr="009C232D" w:rsidRDefault="007F315C" w:rsidP="007F315C">
      <w:pPr>
        <w:spacing w:line="360" w:lineRule="auto"/>
        <w:rPr>
          <w:rFonts w:ascii="Source Sans Pro" w:eastAsia="Arial Unicode MS" w:hAnsi="Source Sans Pro" w:cs="Arial"/>
          <w:vanish/>
          <w:szCs w:val="22"/>
        </w:rPr>
      </w:pPr>
    </w:p>
    <w:p w:rsidR="007F315C" w:rsidRPr="009C232D" w:rsidRDefault="007F315C" w:rsidP="007F315C">
      <w:pPr>
        <w:spacing w:line="360" w:lineRule="auto"/>
        <w:rPr>
          <w:rFonts w:ascii="Source Sans Pro" w:eastAsia="Arial Unicode MS" w:hAnsi="Source Sans Pro" w:cs="Arial"/>
          <w:vanish/>
          <w:szCs w:val="22"/>
        </w:rPr>
      </w:pPr>
    </w:p>
    <w:tbl>
      <w:tblPr>
        <w:tblW w:w="9661" w:type="dxa"/>
        <w:tblInd w:w="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30"/>
        <w:gridCol w:w="9"/>
      </w:tblGrid>
      <w:tr w:rsidR="007F315C" w:rsidRPr="009C232D" w:rsidTr="00862164">
        <w:tc>
          <w:tcPr>
            <w:tcW w:w="9661" w:type="dxa"/>
            <w:gridSpan w:val="4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before="100" w:beforeAutospacing="1" w:after="100" w:afterAutospacing="1" w:line="480" w:lineRule="auto"/>
              <w:outlineLvl w:val="0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</w:rPr>
              <w:t>GASTUAK</w:t>
            </w:r>
          </w:p>
        </w:tc>
      </w:tr>
      <w:tr w:rsidR="007F315C" w:rsidRPr="009C232D" w:rsidTr="00862164">
        <w:trPr>
          <w:gridAfter w:val="1"/>
          <w:wAfter w:w="9" w:type="dxa"/>
          <w:trHeight w:val="850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left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  <w:bCs/>
              </w:rPr>
              <w:t>LEHENDIK DAGOEN SISTEMA BATEAN EUSKARA SARTZEA</w:t>
            </w:r>
            <w:r w:rsidRPr="009C232D">
              <w:rPr>
                <w:rFonts w:ascii="Source Sans Pro" w:hAnsi="Source Sans Pro"/>
              </w:rPr>
              <w:t xml:space="preserve"> </w:t>
            </w:r>
            <w:r>
              <w:rPr>
                <w:rFonts w:ascii="Source Sans Pro" w:hAnsi="Source Sans Pro"/>
              </w:rPr>
              <w:br/>
            </w:r>
            <w:r w:rsidRPr="009C232D">
              <w:rPr>
                <w:rFonts w:ascii="Source Sans Pro" w:hAnsi="Source Sans Pro"/>
              </w:rPr>
              <w:t>(egokitzapenetarako baino ez)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ESLEITUTAKO ORDUAK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vAlign w:val="center"/>
          </w:tcPr>
          <w:p w:rsidR="007F315C" w:rsidRPr="009C232D" w:rsidRDefault="007F315C" w:rsidP="00862164">
            <w:pPr>
              <w:ind w:left="-973" w:firstLine="973"/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EUROAK</w:t>
            </w:r>
          </w:p>
          <w:p w:rsidR="007F315C" w:rsidRPr="009C232D" w:rsidRDefault="007F315C" w:rsidP="00862164">
            <w:pPr>
              <w:ind w:left="-973" w:firstLine="973"/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BEZ-A KANPO</w:t>
            </w: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A1 Honako hauek egokitzea: datu-basea, edukien kudeatzailea eta sistemaren beste modulu batzuk, euskararen kudeaketarekin lotuta daudenak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A2 Ukitutako moduluen interfazearen literalak euskaratzea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A3 Lehendik dauden testu edukiak euskaratzea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A4 Datu-basean kargatzea euskaraturiko literalak eta edukiak</w:t>
            </w:r>
          </w:p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  <w:trHeight w:val="493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left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SISTEMA BERRI BATEN GARAPEN INFORMATIKOA</w:t>
            </w:r>
          </w:p>
          <w:p w:rsidR="007F315C" w:rsidRPr="009C232D" w:rsidRDefault="007F315C" w:rsidP="00862164">
            <w:pPr>
              <w:spacing w:line="360" w:lineRule="auto"/>
              <w:jc w:val="left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ESLEITUTAKO ORDUAK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vAlign w:val="center"/>
          </w:tcPr>
          <w:p w:rsidR="007F315C" w:rsidRPr="009C232D" w:rsidRDefault="007F315C" w:rsidP="00862164">
            <w:pPr>
              <w:ind w:left="-973" w:firstLine="973"/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EUROAK</w:t>
            </w:r>
          </w:p>
          <w:p w:rsidR="007F315C" w:rsidRPr="009C232D" w:rsidRDefault="007F315C" w:rsidP="00862164">
            <w:pPr>
              <w:ind w:left="-973" w:firstLine="973"/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BEZ-A KANPO</w:t>
            </w: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A5 Sistemaren definizioa - Analisi informatikoa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A6 Sistemaren diseinua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A7 Eraikitzea - probak - sistemaren ezarpena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  <w:trHeight w:val="534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lastRenderedPageBreak/>
              <w:t>EDUKIEN KUDEAKETA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ESLEITUTAKO ORDUAK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vAlign w:val="center"/>
          </w:tcPr>
          <w:p w:rsidR="007F315C" w:rsidRPr="009C232D" w:rsidRDefault="007F315C" w:rsidP="00862164">
            <w:pPr>
              <w:ind w:left="-973" w:firstLine="973"/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EUROAK</w:t>
            </w:r>
          </w:p>
          <w:p w:rsidR="007F315C" w:rsidRPr="009C232D" w:rsidRDefault="007F315C" w:rsidP="00862164">
            <w:pPr>
              <w:ind w:left="-973" w:firstLine="973"/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BEZ-A KANPO</w:t>
            </w:r>
          </w:p>
        </w:tc>
      </w:tr>
      <w:tr w:rsidR="007F315C" w:rsidRPr="009C232D" w:rsidTr="00862164">
        <w:trPr>
          <w:gridAfter w:val="1"/>
          <w:wAfter w:w="9" w:type="dxa"/>
          <w:trHeight w:val="928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 xml:space="preserve">A8 Euskarazko eduki berriak eguneratzea, edo </w:t>
            </w:r>
            <w:proofErr w:type="spellStart"/>
            <w:r w:rsidRPr="009C232D">
              <w:rPr>
                <w:rFonts w:ascii="Source Sans Pro" w:hAnsi="Source Sans Pro"/>
              </w:rPr>
              <w:t>paperean</w:t>
            </w:r>
            <w:proofErr w:type="spellEnd"/>
            <w:r w:rsidRPr="009C232D">
              <w:rPr>
                <w:rFonts w:ascii="Source Sans Pro" w:hAnsi="Source Sans Pro"/>
              </w:rPr>
              <w:t xml:space="preserve"> dauden euskarazko edukiak digitalizatzea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ind w:left="355" w:hanging="355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A9 </w:t>
            </w:r>
            <w:r w:rsidRPr="005D40F4">
              <w:rPr>
                <w:rFonts w:ascii="Source Sans Pro" w:hAnsi="Source Sans Pro"/>
                <w:spacing w:val="-2"/>
              </w:rPr>
              <w:t>Euskarazko multimedia eduki berriak prestatzea/gainbegiratzea (idaz</w:t>
            </w:r>
            <w:r>
              <w:rPr>
                <w:rFonts w:ascii="Source Sans Pro" w:hAnsi="Source Sans Pro"/>
                <w:spacing w:val="-2"/>
              </w:rPr>
              <w:softHyphen/>
            </w:r>
            <w:r w:rsidRPr="005D40F4">
              <w:rPr>
                <w:rFonts w:ascii="Source Sans Pro" w:hAnsi="Source Sans Pro"/>
                <w:spacing w:val="-2"/>
              </w:rPr>
              <w:t>keta/multimedia diseinua)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PROIEKTUAREN KOMUNIKAZIOA ETA ZABALKUNDEA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ESLEITUTAKO ORDUAK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EUROAK</w:t>
            </w:r>
          </w:p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BEZ-A KANPO</w:t>
            </w: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A10 Proiektuaren komunikazioa eta zabalkundea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PROIEKTUAREN KUDEAKETA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ESLEITUTAKO ORDUAK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EUROAK</w:t>
            </w:r>
          </w:p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BEZ-A KANPO</w:t>
            </w: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ind w:left="496" w:hanging="496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A11 Proiektuaren kudeaketa*: ataletan zehaztutako gastu osoaren %20, gehienez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  <w:trHeight w:val="680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7F315C">
            <w:pPr>
              <w:numPr>
                <w:ilvl w:val="0"/>
                <w:numId w:val="1"/>
              </w:num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LANGILERIA GASTUAK, GUZTIRA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BESTELAKO GASTUAK</w:t>
            </w:r>
          </w:p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DCDCDC"/>
            <w:vAlign w:val="center"/>
          </w:tcPr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 w:val="20"/>
                <w:szCs w:val="20"/>
              </w:rPr>
            </w:pPr>
            <w:r w:rsidRPr="009C232D">
              <w:rPr>
                <w:rFonts w:ascii="Source Sans Pro" w:hAnsi="Source Sans Pro"/>
                <w:sz w:val="20"/>
              </w:rPr>
              <w:t>EUROAK</w:t>
            </w:r>
          </w:p>
          <w:p w:rsidR="007F315C" w:rsidRPr="009C232D" w:rsidRDefault="007F315C" w:rsidP="00862164">
            <w:pPr>
              <w:jc w:val="center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  <w:sz w:val="20"/>
              </w:rPr>
              <w:t>BEZ-A KANPO</w:t>
            </w: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  <w:trHeight w:val="680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7F315C">
            <w:pPr>
              <w:numPr>
                <w:ilvl w:val="0"/>
                <w:numId w:val="1"/>
              </w:num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BESTE GASTU BATZUK, GUZTIRA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rPr>
          <w:gridAfter w:val="1"/>
          <w:wAfter w:w="9" w:type="dxa"/>
        </w:trPr>
        <w:tc>
          <w:tcPr>
            <w:tcW w:w="6804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DEKLARATUTAKO GASTU-AURREKONTUA, GUZTIRA</w:t>
            </w:r>
          </w:p>
          <w:p w:rsidR="007F315C" w:rsidRPr="009C232D" w:rsidRDefault="007F315C" w:rsidP="00862164">
            <w:pPr>
              <w:ind w:left="638" w:right="690" w:hanging="425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 xml:space="preserve">(*) Oharra: kontuan izan </w:t>
            </w:r>
            <w:proofErr w:type="spellStart"/>
            <w:r w:rsidRPr="009C232D">
              <w:rPr>
                <w:rFonts w:ascii="Source Sans Pro" w:hAnsi="Source Sans Pro"/>
              </w:rPr>
              <w:t>dirulaguntza</w:t>
            </w:r>
            <w:proofErr w:type="spellEnd"/>
            <w:r w:rsidRPr="009C232D">
              <w:rPr>
                <w:rFonts w:ascii="Source Sans Pro" w:hAnsi="Source Sans Pro"/>
              </w:rPr>
              <w:t xml:space="preserve"> emanez gero, gastuen aurrekontuaren %100 justifikatu beharko duzula.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DDDDDD"/>
            </w:tcBorders>
            <w:vAlign w:val="bottom"/>
          </w:tcPr>
          <w:p w:rsidR="007F315C" w:rsidRPr="009C232D" w:rsidRDefault="007F315C" w:rsidP="00862164">
            <w:pPr>
              <w:spacing w:line="360" w:lineRule="auto"/>
              <w:ind w:left="-973" w:firstLine="973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</w:tbl>
    <w:p w:rsidR="007F315C" w:rsidRPr="009C232D" w:rsidRDefault="007F315C" w:rsidP="007F315C">
      <w:pPr>
        <w:spacing w:line="360" w:lineRule="auto"/>
        <w:rPr>
          <w:rFonts w:ascii="Source Sans Pro" w:eastAsia="Arial Unicode MS" w:hAnsi="Source Sans Pro" w:cs="Arial"/>
          <w:vanish/>
          <w:szCs w:val="22"/>
        </w:rPr>
      </w:pPr>
    </w:p>
    <w:tbl>
      <w:tblPr>
        <w:tblW w:w="9639" w:type="dxa"/>
        <w:tblInd w:w="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5"/>
        <w:gridCol w:w="2034"/>
      </w:tblGrid>
      <w:tr w:rsidR="007F315C" w:rsidRPr="009C232D" w:rsidTr="008621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beforeAutospacing="1" w:afterAutospacing="1" w:line="360" w:lineRule="auto"/>
              <w:outlineLvl w:val="0"/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</w:rPr>
              <w:lastRenderedPageBreak/>
              <w:t>DIRU-SARRERAK:</w:t>
            </w: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  <w:u w:val="single"/>
              </w:rPr>
            </w:pPr>
            <w:r w:rsidRPr="009C232D">
              <w:rPr>
                <w:rFonts w:ascii="Source Sans Pro" w:hAnsi="Source Sans Pro"/>
              </w:rPr>
              <w:t>GUZTIRA</w:t>
            </w: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</w:tbl>
    <w:p w:rsidR="007F315C" w:rsidRPr="009C232D" w:rsidRDefault="007F315C" w:rsidP="007F315C">
      <w:pPr>
        <w:tabs>
          <w:tab w:val="left" w:pos="1613"/>
        </w:tabs>
        <w:spacing w:line="360" w:lineRule="auto"/>
        <w:rPr>
          <w:rFonts w:ascii="Source Sans Pro" w:eastAsia="Arial Unicode MS" w:hAnsi="Source Sans Pro" w:cs="Arial"/>
          <w:vanish/>
          <w:sz w:val="16"/>
          <w:szCs w:val="16"/>
        </w:rPr>
      </w:pPr>
    </w:p>
    <w:tbl>
      <w:tblPr>
        <w:tblW w:w="9639" w:type="dxa"/>
        <w:tblInd w:w="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5"/>
        <w:gridCol w:w="2034"/>
      </w:tblGrid>
      <w:tr w:rsidR="007F315C" w:rsidRPr="009C232D" w:rsidTr="008621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  <w:b/>
                <w:caps/>
              </w:rPr>
              <w:t>DIRULAGUNTZAK:</w:t>
            </w: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1.–Nafarroako Gobernua (*)</w:t>
            </w: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2.–Udalak (zehaztu)</w:t>
            </w: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3.–Europako Batzordea:</w:t>
            </w: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4.–Beste batzuk:</w:t>
            </w: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394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rPr>
                <w:rFonts w:ascii="Source Sans Pro" w:eastAsia="Arial Unicode MS" w:hAnsi="Source Sans Pro" w:cs="Arial"/>
                <w:b/>
                <w:szCs w:val="22"/>
              </w:rPr>
            </w:pPr>
            <w:r w:rsidRPr="009C232D">
              <w:rPr>
                <w:rFonts w:ascii="Source Sans Pro" w:hAnsi="Source Sans Pro"/>
                <w:b/>
              </w:rPr>
              <w:t>DEKLARATUTAKO DIRU-SARRERA AURREKONTUA, GUZTIRA</w:t>
            </w:r>
          </w:p>
          <w:p w:rsidR="007F315C" w:rsidRPr="009C232D" w:rsidRDefault="007F315C" w:rsidP="00862164">
            <w:pPr>
              <w:spacing w:after="240"/>
              <w:rPr>
                <w:rFonts w:ascii="Source Sans Pro" w:eastAsia="Arial Unicode MS" w:hAnsi="Source Sans Pro" w:cs="Arial"/>
                <w:szCs w:val="22"/>
              </w:rPr>
            </w:pPr>
          </w:p>
        </w:tc>
        <w:tc>
          <w:tcPr>
            <w:tcW w:w="1055" w:type="pct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</w:tc>
      </w:tr>
      <w:tr w:rsidR="007F315C" w:rsidRPr="009C232D" w:rsidTr="008621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(*) Euskarabidearen laguntza kontuan hartu gabe</w:t>
            </w:r>
          </w:p>
        </w:tc>
      </w:tr>
      <w:tr w:rsidR="007F315C" w:rsidRPr="009C232D" w:rsidTr="008621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Entitatean horretarako eskumena duen arduradunaren sinadura</w:t>
            </w:r>
          </w:p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</w:p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(Tokia eta data)</w:t>
            </w:r>
          </w:p>
        </w:tc>
      </w:tr>
      <w:tr w:rsidR="007F315C" w:rsidRPr="009C232D" w:rsidTr="0086216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F315C" w:rsidRPr="009C232D" w:rsidRDefault="007F315C" w:rsidP="00862164">
            <w:pPr>
              <w:spacing w:after="240" w:line="360" w:lineRule="auto"/>
              <w:rPr>
                <w:rFonts w:ascii="Source Sans Pro" w:eastAsia="Arial Unicode MS" w:hAnsi="Source Sans Pro" w:cs="Arial"/>
                <w:szCs w:val="22"/>
              </w:rPr>
            </w:pPr>
            <w:r w:rsidRPr="009C232D">
              <w:rPr>
                <w:rFonts w:ascii="Source Sans Pro" w:hAnsi="Source Sans Pro"/>
              </w:rPr>
              <w:t>Euskarabidea</w:t>
            </w:r>
          </w:p>
        </w:tc>
      </w:tr>
    </w:tbl>
    <w:p w:rsidR="007F315C" w:rsidRPr="009C232D" w:rsidRDefault="007F315C" w:rsidP="007F315C">
      <w:pPr>
        <w:widowControl w:val="0"/>
        <w:tabs>
          <w:tab w:val="left" w:pos="720"/>
        </w:tabs>
        <w:rPr>
          <w:rFonts w:ascii="Source Sans Pro" w:eastAsia="Arial Unicode MS" w:hAnsi="Source Sans Pro" w:cs="Arial"/>
          <w:szCs w:val="22"/>
        </w:rPr>
      </w:pPr>
    </w:p>
    <w:p w:rsidR="00237FFB" w:rsidRDefault="00237FFB"/>
    <w:sectPr w:rsidR="00237FFB" w:rsidSect="00484BC7">
      <w:headerReference w:type="default" r:id="rId7"/>
      <w:pgSz w:w="11906" w:h="16838" w:code="9"/>
      <w:pgMar w:top="2268" w:right="737" w:bottom="1134" w:left="1531" w:header="709" w:footer="45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3A" w:rsidRDefault="00973A3A" w:rsidP="007F315C">
      <w:r>
        <w:separator/>
      </w:r>
    </w:p>
  </w:endnote>
  <w:endnote w:type="continuationSeparator" w:id="0">
    <w:p w:rsidR="00973A3A" w:rsidRDefault="00973A3A" w:rsidP="007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3A" w:rsidRDefault="00973A3A" w:rsidP="007F315C">
      <w:r>
        <w:separator/>
      </w:r>
    </w:p>
  </w:footnote>
  <w:footnote w:type="continuationSeparator" w:id="0">
    <w:p w:rsidR="00973A3A" w:rsidRDefault="00973A3A" w:rsidP="007F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5C" w:rsidRDefault="007F315C">
    <w:pPr>
      <w:pStyle w:val="Goiburua"/>
    </w:pPr>
    <w:r w:rsidRPr="00D02A81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-116840</wp:posOffset>
          </wp:positionV>
          <wp:extent cx="1619250" cy="361950"/>
          <wp:effectExtent l="0" t="0" r="0" b="0"/>
          <wp:wrapNone/>
          <wp:docPr id="1" name="Imagen 1" descr="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1B0A"/>
    <w:multiLevelType w:val="hybridMultilevel"/>
    <w:tmpl w:val="255C8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C"/>
    <w:rsid w:val="00237FFB"/>
    <w:rsid w:val="00434BC9"/>
    <w:rsid w:val="007F315C"/>
    <w:rsid w:val="00973A3A"/>
    <w:rsid w:val="009A078F"/>
    <w:rsid w:val="00C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5DDE18"/>
  <w15:chartTrackingRefBased/>
  <w15:docId w15:val="{58AE1ADF-183C-4F21-ACAC-1000BEE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F315C"/>
    <w:pPr>
      <w:jc w:val="both"/>
    </w:pPr>
    <w:rPr>
      <w:rFonts w:ascii="Arial" w:hAnsi="Arial"/>
      <w:sz w:val="22"/>
      <w:szCs w:val="24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rsid w:val="007F315C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7F315C"/>
    <w:rPr>
      <w:rFonts w:ascii="Arial" w:hAnsi="Arial"/>
      <w:sz w:val="22"/>
      <w:szCs w:val="24"/>
      <w:lang w:val="eu-ES"/>
    </w:rPr>
  </w:style>
  <w:style w:type="paragraph" w:customStyle="1" w:styleId="04LeyendaAnexoHorizontalCE">
    <w:name w:val="04 Leyenda Anexo Horizontal C+E"/>
    <w:rsid w:val="007F315C"/>
    <w:pPr>
      <w:tabs>
        <w:tab w:val="right" w:pos="10203"/>
      </w:tabs>
      <w:spacing w:line="120" w:lineRule="exact"/>
    </w:pPr>
    <w:rPr>
      <w:rFonts w:ascii="Arial" w:hAnsi="Arial" w:cs="Arial"/>
      <w:color w:val="000000"/>
      <w:sz w:val="12"/>
      <w:szCs w:val="12"/>
      <w:lang w:val="eu-ES"/>
    </w:rPr>
  </w:style>
  <w:style w:type="character" w:styleId="Orri-zenbakia">
    <w:name w:val="page number"/>
    <w:rsid w:val="007F315C"/>
  </w:style>
  <w:style w:type="paragraph" w:styleId="Goiburua">
    <w:name w:val="header"/>
    <w:basedOn w:val="Normala"/>
    <w:link w:val="GoiburuaKar"/>
    <w:unhideWhenUsed/>
    <w:rsid w:val="007F315C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7F315C"/>
    <w:rPr>
      <w:rFonts w:ascii="Arial" w:hAnsi="Arial"/>
      <w:sz w:val="22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x039784</dc:creator>
  <cp:keywords/>
  <dc:description/>
  <cp:lastModifiedBy>X085347</cp:lastModifiedBy>
  <cp:revision>3</cp:revision>
  <dcterms:created xsi:type="dcterms:W3CDTF">2022-07-22T11:37:00Z</dcterms:created>
  <dcterms:modified xsi:type="dcterms:W3CDTF">2022-08-01T12:27:00Z</dcterms:modified>
</cp:coreProperties>
</file>