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BF" w:rsidRPr="00FF5E2D" w:rsidRDefault="009C6947" w:rsidP="005244BF">
      <w:pPr>
        <w:jc w:val="center"/>
        <w:outlineLvl w:val="0"/>
        <w:rPr>
          <w:b/>
          <w:szCs w:val="22"/>
          <w:lang w:val="es-ES"/>
        </w:rPr>
      </w:pPr>
      <w:r>
        <w:rPr>
          <w:b/>
          <w:szCs w:val="22"/>
          <w:lang w:val="es-ES"/>
        </w:rPr>
        <w:t>R</w:t>
      </w:r>
      <w:r w:rsidR="005244BF" w:rsidRPr="00FF5E2D">
        <w:rPr>
          <w:b/>
          <w:szCs w:val="22"/>
          <w:lang w:val="es-ES"/>
        </w:rPr>
        <w:t>ELACIÓN DE SOCIOS de Agrupaciones de Asociaciones de Comerciantes</w:t>
      </w:r>
    </w:p>
    <w:p w:rsidR="0032025A" w:rsidRPr="00FF5E2D" w:rsidRDefault="0032025A" w:rsidP="00594115">
      <w:pPr>
        <w:jc w:val="center"/>
        <w:outlineLvl w:val="0"/>
        <w:rPr>
          <w:b/>
          <w:szCs w:val="22"/>
          <w:lang w:val="es-ES"/>
        </w:rPr>
      </w:pP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3989"/>
        <w:gridCol w:w="1434"/>
        <w:gridCol w:w="2393"/>
        <w:gridCol w:w="2267"/>
        <w:gridCol w:w="2128"/>
      </w:tblGrid>
      <w:tr w:rsidR="0009340C" w:rsidRPr="00FF5E2D" w:rsidTr="0009340C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689" w:type="dxa"/>
            <w:shd w:val="clear" w:color="auto" w:fill="C0C0C0"/>
            <w:vAlign w:val="center"/>
          </w:tcPr>
          <w:p w:rsidR="0009340C" w:rsidRPr="00FF5E2D" w:rsidRDefault="0009340C" w:rsidP="00EC5421">
            <w:pPr>
              <w:tabs>
                <w:tab w:val="left" w:pos="1134"/>
              </w:tabs>
              <w:spacing w:before="40"/>
              <w:jc w:val="center"/>
              <w:rPr>
                <w:sz w:val="20"/>
                <w:szCs w:val="18"/>
              </w:rPr>
            </w:pPr>
            <w:r w:rsidRPr="00FF5E2D">
              <w:rPr>
                <w:sz w:val="20"/>
                <w:szCs w:val="18"/>
              </w:rPr>
              <w:t>Nº de socio</w:t>
            </w:r>
          </w:p>
        </w:tc>
        <w:tc>
          <w:tcPr>
            <w:tcW w:w="3989" w:type="dxa"/>
            <w:shd w:val="clear" w:color="auto" w:fill="CCFFFF"/>
            <w:vAlign w:val="center"/>
          </w:tcPr>
          <w:p w:rsidR="0009340C" w:rsidRPr="00FF5E2D" w:rsidRDefault="0009340C" w:rsidP="007A3C37">
            <w:pPr>
              <w:tabs>
                <w:tab w:val="left" w:pos="1134"/>
              </w:tabs>
              <w:spacing w:before="40"/>
              <w:jc w:val="center"/>
              <w:rPr>
                <w:sz w:val="20"/>
                <w:szCs w:val="18"/>
              </w:rPr>
            </w:pPr>
            <w:r w:rsidRPr="00FF5E2D">
              <w:rPr>
                <w:sz w:val="20"/>
                <w:szCs w:val="18"/>
              </w:rPr>
              <w:t>Nombre de la asociación de comerciantes</w:t>
            </w:r>
          </w:p>
        </w:tc>
        <w:tc>
          <w:tcPr>
            <w:tcW w:w="1434" w:type="dxa"/>
            <w:shd w:val="clear" w:color="auto" w:fill="C0C0C0"/>
            <w:vAlign w:val="center"/>
          </w:tcPr>
          <w:p w:rsidR="0009340C" w:rsidRPr="00FF5E2D" w:rsidRDefault="0009340C" w:rsidP="00EC5421">
            <w:pPr>
              <w:tabs>
                <w:tab w:val="left" w:pos="1134"/>
              </w:tabs>
              <w:spacing w:before="40"/>
              <w:jc w:val="center"/>
              <w:rPr>
                <w:sz w:val="20"/>
                <w:szCs w:val="18"/>
              </w:rPr>
            </w:pPr>
            <w:r w:rsidRPr="00FF5E2D">
              <w:rPr>
                <w:sz w:val="20"/>
                <w:szCs w:val="18"/>
              </w:rPr>
              <w:t>C</w:t>
            </w:r>
            <w:r>
              <w:rPr>
                <w:sz w:val="20"/>
                <w:szCs w:val="18"/>
              </w:rPr>
              <w:t>.</w:t>
            </w:r>
            <w:r w:rsidRPr="00FF5E2D">
              <w:rPr>
                <w:sz w:val="20"/>
                <w:szCs w:val="18"/>
              </w:rPr>
              <w:t>I</w:t>
            </w:r>
            <w:r>
              <w:rPr>
                <w:sz w:val="20"/>
                <w:szCs w:val="18"/>
              </w:rPr>
              <w:t>.</w:t>
            </w:r>
            <w:r w:rsidRPr="00FF5E2D">
              <w:rPr>
                <w:sz w:val="20"/>
                <w:szCs w:val="18"/>
              </w:rPr>
              <w:t>F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2393" w:type="dxa"/>
            <w:shd w:val="clear" w:color="auto" w:fill="C0C0C0"/>
            <w:vAlign w:val="center"/>
          </w:tcPr>
          <w:p w:rsidR="0009340C" w:rsidRPr="00FF5E2D" w:rsidRDefault="0009340C" w:rsidP="00EC5421">
            <w:pPr>
              <w:tabs>
                <w:tab w:val="left" w:pos="1134"/>
              </w:tabs>
              <w:spacing w:before="4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Dirección</w:t>
            </w:r>
          </w:p>
        </w:tc>
        <w:tc>
          <w:tcPr>
            <w:tcW w:w="2267" w:type="dxa"/>
            <w:shd w:val="clear" w:color="auto" w:fill="C0C0C0"/>
            <w:vAlign w:val="center"/>
          </w:tcPr>
          <w:p w:rsidR="0009340C" w:rsidRPr="00FF5E2D" w:rsidRDefault="0009340C" w:rsidP="00EC5421">
            <w:pPr>
              <w:tabs>
                <w:tab w:val="left" w:pos="1134"/>
              </w:tabs>
              <w:spacing w:before="40"/>
              <w:jc w:val="center"/>
              <w:rPr>
                <w:sz w:val="20"/>
                <w:szCs w:val="18"/>
              </w:rPr>
            </w:pPr>
            <w:r w:rsidRPr="00FF5E2D">
              <w:rPr>
                <w:sz w:val="20"/>
                <w:szCs w:val="18"/>
              </w:rPr>
              <w:t>Municipio</w:t>
            </w:r>
          </w:p>
        </w:tc>
        <w:tc>
          <w:tcPr>
            <w:tcW w:w="2128" w:type="dxa"/>
            <w:shd w:val="clear" w:color="auto" w:fill="C0C0C0"/>
            <w:vAlign w:val="center"/>
          </w:tcPr>
          <w:p w:rsidR="0009340C" w:rsidRPr="00FF5E2D" w:rsidRDefault="0009340C" w:rsidP="00EC5421">
            <w:pPr>
              <w:tabs>
                <w:tab w:val="left" w:pos="1134"/>
              </w:tabs>
              <w:spacing w:before="4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Ámbito de actuación (zonal, gremial, sectorial, mercados municipales)</w:t>
            </w: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1</w:t>
            </w:r>
          </w:p>
        </w:tc>
        <w:tc>
          <w:tcPr>
            <w:tcW w:w="3989" w:type="dxa"/>
          </w:tcPr>
          <w:p w:rsidR="0009340C" w:rsidRDefault="0009340C" w:rsidP="00917768">
            <w:pPr>
              <w:tabs>
                <w:tab w:val="left" w:pos="1134"/>
              </w:tabs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9340C" w:rsidRDefault="0009340C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Pr="00FF5E2D" w:rsidRDefault="0009340C" w:rsidP="0009340C">
            <w:pPr>
              <w:tabs>
                <w:tab w:val="left" w:pos="1134"/>
              </w:tabs>
              <w:spacing w:before="40"/>
              <w:jc w:val="center"/>
              <w:rPr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8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09340C" w:rsidTr="0009340C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689" w:type="dxa"/>
            <w:vAlign w:val="center"/>
          </w:tcPr>
          <w:p w:rsidR="0009340C" w:rsidRPr="00511441" w:rsidRDefault="0009340C" w:rsidP="0009340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3989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434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393" w:type="dxa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128" w:type="dxa"/>
            <w:vAlign w:val="center"/>
          </w:tcPr>
          <w:p w:rsidR="0009340C" w:rsidRDefault="0009340C" w:rsidP="0009340C">
            <w:pPr>
              <w:tabs>
                <w:tab w:val="left" w:pos="1134"/>
              </w:tabs>
              <w:rPr>
                <w:sz w:val="16"/>
              </w:rPr>
            </w:pPr>
          </w:p>
        </w:tc>
      </w:tr>
    </w:tbl>
    <w:p w:rsidR="00DA52A2" w:rsidRDefault="00DA52A2" w:rsidP="00121BC6">
      <w:pPr>
        <w:ind w:left="-567" w:right="-2299"/>
        <w:rPr>
          <w:sz w:val="18"/>
          <w:szCs w:val="18"/>
        </w:rPr>
      </w:pPr>
    </w:p>
    <w:sectPr w:rsidR="00DA52A2" w:rsidSect="00990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851" w:bottom="142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51" w:rsidRDefault="00E67151">
      <w:r>
        <w:separator/>
      </w:r>
    </w:p>
  </w:endnote>
  <w:endnote w:type="continuationSeparator" w:id="0">
    <w:p w:rsidR="00E67151" w:rsidRDefault="00E6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47" w:rsidRDefault="009C69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6"/>
      <w:gridCol w:w="2694"/>
    </w:tblGrid>
    <w:tr w:rsidR="008039D7">
      <w:tblPrEx>
        <w:tblCellMar>
          <w:top w:w="0" w:type="dxa"/>
          <w:bottom w:w="0" w:type="dxa"/>
        </w:tblCellMar>
      </w:tblPrEx>
      <w:tc>
        <w:tcPr>
          <w:tcW w:w="7656" w:type="dxa"/>
        </w:tcPr>
        <w:p w:rsidR="008039D7" w:rsidRDefault="008039D7">
          <w:pPr>
            <w:pStyle w:val="Piedepgina"/>
          </w:pPr>
        </w:p>
      </w:tc>
      <w:tc>
        <w:tcPr>
          <w:tcW w:w="2694" w:type="dxa"/>
        </w:tcPr>
        <w:p w:rsidR="008039D7" w:rsidRDefault="008039D7">
          <w:pPr>
            <w:pStyle w:val="Piedepgina"/>
            <w:jc w:val="right"/>
            <w:rPr>
              <w:sz w:val="12"/>
            </w:rPr>
          </w:pPr>
        </w:p>
      </w:tc>
    </w:tr>
  </w:tbl>
  <w:p w:rsidR="008039D7" w:rsidRDefault="008039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47" w:rsidRDefault="009C69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51" w:rsidRDefault="00E67151">
      <w:r>
        <w:separator/>
      </w:r>
    </w:p>
  </w:footnote>
  <w:footnote w:type="continuationSeparator" w:id="0">
    <w:p w:rsidR="00E67151" w:rsidRDefault="00E6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47" w:rsidRDefault="009C69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47" w:rsidRDefault="00530D18" w:rsidP="009C6947">
    <w:pPr>
      <w:pStyle w:val="Encabezado"/>
      <w:tabs>
        <w:tab w:val="left" w:pos="374"/>
        <w:tab w:val="left" w:pos="6946"/>
      </w:tabs>
      <w:ind w:left="-567"/>
      <w:rPr>
        <w:b/>
        <w:szCs w:val="22"/>
      </w:rPr>
    </w:pPr>
    <w:r>
      <w:rPr>
        <w:b/>
        <w:szCs w:val="22"/>
      </w:rPr>
      <w:tab/>
    </w:r>
    <w:r w:rsidR="003A55C1" w:rsidRPr="00C523C5">
      <w:rPr>
        <w:noProof/>
        <w:lang w:val="es-ES"/>
      </w:rPr>
      <w:drawing>
        <wp:inline distT="0" distB="0" distL="0" distR="0">
          <wp:extent cx="5753100" cy="895350"/>
          <wp:effectExtent l="0" t="0" r="0" b="0"/>
          <wp:docPr id="1" name="Imagen 1" descr="I:\A SERVICIO DE ORDENACION Y FOMENTO\3. ORDENACIÓN\INFRAESTRUCTURAS\PLAZAOLA\VARIOS\2021\Declara-daños dic. 2021\OBRAS PLAZAOLA SINIESTRO LLUVIAS DIC 2021\PLAN GESTION ACD NAVARRA RURAL\logo y ejemplo eder\logos fondos n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:\A SERVICIO DE ORDENACION Y FOMENTO\3. ORDENACIÓN\INFRAESTRUCTURAS\PLAZAOLA\VARIOS\2021\Declara-daños dic. 2021\OBRAS PLAZAOLA SINIESTRO LLUVIAS DIC 2021\PLAN GESTION ACD NAVARRA RURAL\logo y ejemplo eder\logos fondos n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6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6947">
      <w:rPr>
        <w:b/>
        <w:szCs w:val="22"/>
      </w:rPr>
      <w:tab/>
    </w:r>
  </w:p>
  <w:p w:rsidR="009C6947" w:rsidRDefault="009C6947" w:rsidP="009C6947">
    <w:pPr>
      <w:pStyle w:val="Encabezado"/>
      <w:tabs>
        <w:tab w:val="left" w:pos="6946"/>
      </w:tabs>
      <w:ind w:left="-567"/>
      <w:jc w:val="center"/>
      <w:rPr>
        <w:b/>
        <w:szCs w:val="22"/>
      </w:rPr>
    </w:pPr>
  </w:p>
  <w:p w:rsidR="009C6947" w:rsidRDefault="009C6947" w:rsidP="009C6947">
    <w:pPr>
      <w:pStyle w:val="Encabezado"/>
      <w:tabs>
        <w:tab w:val="left" w:pos="6946"/>
      </w:tabs>
      <w:ind w:left="-567"/>
      <w:jc w:val="center"/>
      <w:rPr>
        <w:b/>
        <w:szCs w:val="22"/>
      </w:rPr>
    </w:pPr>
  </w:p>
  <w:p w:rsidR="009C6947" w:rsidRDefault="009C6947" w:rsidP="009C6947">
    <w:pPr>
      <w:pStyle w:val="Encabezado"/>
      <w:tabs>
        <w:tab w:val="left" w:pos="6946"/>
      </w:tabs>
      <w:ind w:left="-567"/>
      <w:jc w:val="center"/>
      <w:rPr>
        <w:b/>
        <w:szCs w:val="22"/>
      </w:rPr>
    </w:pPr>
    <w:r w:rsidRPr="00C523C5">
      <w:rPr>
        <w:b/>
        <w:szCs w:val="22"/>
      </w:rPr>
      <w:t xml:space="preserve"> PROGRAMA DE MODERNIZACIÓN DEL COMERCIO FONDO TECNOLÓGICO DE 2022, EN EL MARCO DEL PLAN DE RECUPERACIÓN, TRANSFORMACIÓN Y RESILIENCIA.   </w:t>
    </w:r>
  </w:p>
  <w:p w:rsidR="00990D8E" w:rsidRDefault="00530D18" w:rsidP="009C6947">
    <w:pPr>
      <w:pStyle w:val="Encabezado"/>
      <w:tabs>
        <w:tab w:val="clear" w:pos="4252"/>
        <w:tab w:val="clear" w:pos="8504"/>
        <w:tab w:val="left" w:pos="-120"/>
        <w:tab w:val="left" w:pos="1650"/>
      </w:tabs>
      <w:ind w:left="-567"/>
      <w:jc w:val="left"/>
      <w:rPr>
        <w:b/>
        <w:szCs w:val="22"/>
      </w:rPr>
    </w:pPr>
    <w:r>
      <w:rPr>
        <w:b/>
        <w:szCs w:val="22"/>
      </w:rPr>
      <w:tab/>
    </w:r>
    <w:r w:rsidR="009C6947">
      <w:rPr>
        <w:b/>
        <w:szCs w:val="22"/>
      </w:rPr>
      <w:tab/>
    </w:r>
  </w:p>
  <w:p w:rsidR="00990D8E" w:rsidRDefault="00990D8E" w:rsidP="00990D8E">
    <w:pPr>
      <w:pStyle w:val="Encabezado"/>
      <w:tabs>
        <w:tab w:val="left" w:pos="6946"/>
      </w:tabs>
      <w:ind w:left="-567"/>
      <w:jc w:val="left"/>
      <w:rPr>
        <w:b/>
        <w:szCs w:val="22"/>
      </w:rPr>
    </w:pPr>
  </w:p>
  <w:p w:rsidR="00530D18" w:rsidRDefault="00530D18" w:rsidP="00990D8E">
    <w:pPr>
      <w:spacing w:line="360" w:lineRule="auto"/>
      <w:ind w:left="-495" w:right="-920" w:firstLine="495"/>
      <w:jc w:val="center"/>
      <w:rPr>
        <w:b/>
        <w:sz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47" w:rsidRDefault="009C69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60A"/>
    <w:multiLevelType w:val="singleLevel"/>
    <w:tmpl w:val="C6E252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240498"/>
    <w:multiLevelType w:val="hybridMultilevel"/>
    <w:tmpl w:val="BD8ACB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16F05"/>
    <w:multiLevelType w:val="hybridMultilevel"/>
    <w:tmpl w:val="020A7E1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84C22"/>
    <w:multiLevelType w:val="hybridMultilevel"/>
    <w:tmpl w:val="8F7C16B0"/>
    <w:lvl w:ilvl="0" w:tplc="4148D51E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440121F3"/>
    <w:multiLevelType w:val="singleLevel"/>
    <w:tmpl w:val="C804CF5C"/>
    <w:lvl w:ilvl="0">
      <w:start w:val="3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E"/>
    <w:rsid w:val="00025BAA"/>
    <w:rsid w:val="0003004E"/>
    <w:rsid w:val="000404FB"/>
    <w:rsid w:val="000429D1"/>
    <w:rsid w:val="00053A87"/>
    <w:rsid w:val="00065792"/>
    <w:rsid w:val="0009340C"/>
    <w:rsid w:val="000B4A1D"/>
    <w:rsid w:val="000D62F0"/>
    <w:rsid w:val="000E52C3"/>
    <w:rsid w:val="000F2022"/>
    <w:rsid w:val="000F5A9A"/>
    <w:rsid w:val="000F6082"/>
    <w:rsid w:val="00121BC6"/>
    <w:rsid w:val="00122FBF"/>
    <w:rsid w:val="001422CE"/>
    <w:rsid w:val="00155A9A"/>
    <w:rsid w:val="00170C87"/>
    <w:rsid w:val="001763E8"/>
    <w:rsid w:val="00183773"/>
    <w:rsid w:val="001B6A72"/>
    <w:rsid w:val="001C2B9E"/>
    <w:rsid w:val="001C7741"/>
    <w:rsid w:val="001D7E3A"/>
    <w:rsid w:val="001E72FD"/>
    <w:rsid w:val="001F47C9"/>
    <w:rsid w:val="002019A4"/>
    <w:rsid w:val="00233466"/>
    <w:rsid w:val="00240D00"/>
    <w:rsid w:val="0025480C"/>
    <w:rsid w:val="002571F1"/>
    <w:rsid w:val="002811B3"/>
    <w:rsid w:val="002856F0"/>
    <w:rsid w:val="002909DC"/>
    <w:rsid w:val="002B1588"/>
    <w:rsid w:val="002E7EBA"/>
    <w:rsid w:val="0032025A"/>
    <w:rsid w:val="00323A4F"/>
    <w:rsid w:val="00326F01"/>
    <w:rsid w:val="00345865"/>
    <w:rsid w:val="003522B7"/>
    <w:rsid w:val="00364EDC"/>
    <w:rsid w:val="0036725F"/>
    <w:rsid w:val="0037043F"/>
    <w:rsid w:val="00375E8B"/>
    <w:rsid w:val="003A0695"/>
    <w:rsid w:val="003A55C1"/>
    <w:rsid w:val="003B5C18"/>
    <w:rsid w:val="003D7287"/>
    <w:rsid w:val="003D7722"/>
    <w:rsid w:val="00414307"/>
    <w:rsid w:val="00430BB9"/>
    <w:rsid w:val="00446129"/>
    <w:rsid w:val="004625D3"/>
    <w:rsid w:val="00463D48"/>
    <w:rsid w:val="00496D5C"/>
    <w:rsid w:val="004C687A"/>
    <w:rsid w:val="004C6BBE"/>
    <w:rsid w:val="004F1AA3"/>
    <w:rsid w:val="00504A81"/>
    <w:rsid w:val="00511441"/>
    <w:rsid w:val="00520578"/>
    <w:rsid w:val="005244BF"/>
    <w:rsid w:val="00527386"/>
    <w:rsid w:val="00530036"/>
    <w:rsid w:val="00530D18"/>
    <w:rsid w:val="0054158D"/>
    <w:rsid w:val="00571563"/>
    <w:rsid w:val="005938AE"/>
    <w:rsid w:val="00594115"/>
    <w:rsid w:val="00595FC7"/>
    <w:rsid w:val="005A112D"/>
    <w:rsid w:val="005B2E30"/>
    <w:rsid w:val="005B3257"/>
    <w:rsid w:val="005C794C"/>
    <w:rsid w:val="005F64DB"/>
    <w:rsid w:val="00621C52"/>
    <w:rsid w:val="006762A5"/>
    <w:rsid w:val="00686648"/>
    <w:rsid w:val="00691507"/>
    <w:rsid w:val="006A2A5E"/>
    <w:rsid w:val="006C1B30"/>
    <w:rsid w:val="006F33A0"/>
    <w:rsid w:val="00701E37"/>
    <w:rsid w:val="00702016"/>
    <w:rsid w:val="00714F63"/>
    <w:rsid w:val="00733331"/>
    <w:rsid w:val="00747151"/>
    <w:rsid w:val="00753E38"/>
    <w:rsid w:val="00755183"/>
    <w:rsid w:val="00770F72"/>
    <w:rsid w:val="00773D27"/>
    <w:rsid w:val="00787F33"/>
    <w:rsid w:val="00795BFC"/>
    <w:rsid w:val="007A0860"/>
    <w:rsid w:val="007A2A3A"/>
    <w:rsid w:val="007A3C37"/>
    <w:rsid w:val="007C19BC"/>
    <w:rsid w:val="007C3F91"/>
    <w:rsid w:val="007C4A28"/>
    <w:rsid w:val="007D0923"/>
    <w:rsid w:val="007D69C6"/>
    <w:rsid w:val="007F05A1"/>
    <w:rsid w:val="007F138C"/>
    <w:rsid w:val="007F5981"/>
    <w:rsid w:val="008039D7"/>
    <w:rsid w:val="00816884"/>
    <w:rsid w:val="0085428B"/>
    <w:rsid w:val="00854D0A"/>
    <w:rsid w:val="008834D7"/>
    <w:rsid w:val="008E014C"/>
    <w:rsid w:val="008E403D"/>
    <w:rsid w:val="008E75D9"/>
    <w:rsid w:val="008F1403"/>
    <w:rsid w:val="00902BCD"/>
    <w:rsid w:val="0091767E"/>
    <w:rsid w:val="00917768"/>
    <w:rsid w:val="00930897"/>
    <w:rsid w:val="0096461B"/>
    <w:rsid w:val="00965398"/>
    <w:rsid w:val="00984EB1"/>
    <w:rsid w:val="00990D8E"/>
    <w:rsid w:val="00991910"/>
    <w:rsid w:val="009A162E"/>
    <w:rsid w:val="009C6947"/>
    <w:rsid w:val="00A04094"/>
    <w:rsid w:val="00A63821"/>
    <w:rsid w:val="00A71506"/>
    <w:rsid w:val="00A777DA"/>
    <w:rsid w:val="00A80078"/>
    <w:rsid w:val="00A8563C"/>
    <w:rsid w:val="00AA46F5"/>
    <w:rsid w:val="00AC5646"/>
    <w:rsid w:val="00AF1813"/>
    <w:rsid w:val="00B147C9"/>
    <w:rsid w:val="00B17AE0"/>
    <w:rsid w:val="00B521C3"/>
    <w:rsid w:val="00B52451"/>
    <w:rsid w:val="00B719E7"/>
    <w:rsid w:val="00B81009"/>
    <w:rsid w:val="00B8188E"/>
    <w:rsid w:val="00BB4D5C"/>
    <w:rsid w:val="00BC3FE5"/>
    <w:rsid w:val="00BE10E7"/>
    <w:rsid w:val="00C02804"/>
    <w:rsid w:val="00C55201"/>
    <w:rsid w:val="00C708D7"/>
    <w:rsid w:val="00C8116D"/>
    <w:rsid w:val="00C91552"/>
    <w:rsid w:val="00CD439A"/>
    <w:rsid w:val="00D03451"/>
    <w:rsid w:val="00D15CB6"/>
    <w:rsid w:val="00D27E2D"/>
    <w:rsid w:val="00D308CB"/>
    <w:rsid w:val="00D36175"/>
    <w:rsid w:val="00D45ECA"/>
    <w:rsid w:val="00D71A79"/>
    <w:rsid w:val="00D87613"/>
    <w:rsid w:val="00D876F9"/>
    <w:rsid w:val="00D90AEA"/>
    <w:rsid w:val="00D93A5E"/>
    <w:rsid w:val="00DA52A2"/>
    <w:rsid w:val="00DA6654"/>
    <w:rsid w:val="00DB65BC"/>
    <w:rsid w:val="00DC2CE0"/>
    <w:rsid w:val="00DD5C04"/>
    <w:rsid w:val="00DF0EBD"/>
    <w:rsid w:val="00DF39CD"/>
    <w:rsid w:val="00E12322"/>
    <w:rsid w:val="00E22183"/>
    <w:rsid w:val="00E35EEA"/>
    <w:rsid w:val="00E6405A"/>
    <w:rsid w:val="00E67151"/>
    <w:rsid w:val="00E91CBB"/>
    <w:rsid w:val="00EA4E7E"/>
    <w:rsid w:val="00EC5421"/>
    <w:rsid w:val="00ED6BCF"/>
    <w:rsid w:val="00EE48E3"/>
    <w:rsid w:val="00EF1C16"/>
    <w:rsid w:val="00EF496F"/>
    <w:rsid w:val="00EF6DED"/>
    <w:rsid w:val="00F20515"/>
    <w:rsid w:val="00F30512"/>
    <w:rsid w:val="00F340C3"/>
    <w:rsid w:val="00F76736"/>
    <w:rsid w:val="00F905E2"/>
    <w:rsid w:val="00F932DA"/>
    <w:rsid w:val="00FC469E"/>
    <w:rsid w:val="00FC4FDF"/>
    <w:rsid w:val="00FC5B7F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2348B4C-EF2A-4B59-8090-633CCE72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1B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rsid w:val="00DF0EB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DF0E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0EBD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F0EBD"/>
    <w:pPr>
      <w:spacing w:line="360" w:lineRule="auto"/>
      <w:ind w:left="247"/>
      <w:jc w:val="center"/>
    </w:pPr>
    <w:rPr>
      <w:b/>
      <w:sz w:val="16"/>
    </w:rPr>
  </w:style>
  <w:style w:type="table" w:styleId="Tablaconcuadrcula">
    <w:name w:val="Table Grid"/>
    <w:basedOn w:val="Tablanormal"/>
    <w:rsid w:val="00DF0E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8563C"/>
    <w:rPr>
      <w:color w:val="0000FF"/>
      <w:u w:val="single"/>
    </w:rPr>
  </w:style>
  <w:style w:type="paragraph" w:styleId="Mapadeldocumento">
    <w:name w:val="Document Map"/>
    <w:basedOn w:val="Normal"/>
    <w:semiHidden/>
    <w:rsid w:val="00F340C3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link w:val="Encabezado"/>
    <w:rsid w:val="00990D8E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mento\Impresos\Solicitudes\solicitud%20pymes%20calidad%20accesibilida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 pymes calidad accesibilidad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 Navarra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n221682</dc:creator>
  <cp:keywords/>
  <cp:lastModifiedBy>N221655</cp:lastModifiedBy>
  <cp:revision>2</cp:revision>
  <cp:lastPrinted>2016-06-09T09:50:00Z</cp:lastPrinted>
  <dcterms:created xsi:type="dcterms:W3CDTF">2022-12-01T10:23:00Z</dcterms:created>
  <dcterms:modified xsi:type="dcterms:W3CDTF">2022-12-01T10:23:00Z</dcterms:modified>
</cp:coreProperties>
</file>