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36" w:rsidRDefault="00574B36" w:rsidP="00574B36">
      <w:pPr>
        <w:autoSpaceDE w:val="0"/>
        <w:autoSpaceDN w:val="0"/>
        <w:adjustRightInd w:val="0"/>
        <w:spacing w:after="0" w:line="240" w:lineRule="auto"/>
        <w:jc w:val="center"/>
        <w:rPr>
          <w:rFonts w:ascii="Verdana,Bold" w:hAnsi="Verdana,Bold" w:cs="Verdana,Bold"/>
          <w:b/>
          <w:bCs/>
          <w:sz w:val="24"/>
          <w:szCs w:val="24"/>
        </w:rPr>
      </w:pPr>
    </w:p>
    <w:p w:rsidR="00574B36" w:rsidRDefault="00574B36" w:rsidP="00574B36">
      <w:pPr>
        <w:autoSpaceDE w:val="0"/>
        <w:autoSpaceDN w:val="0"/>
        <w:adjustRightInd w:val="0"/>
        <w:spacing w:after="0" w:line="240" w:lineRule="auto"/>
        <w:jc w:val="center"/>
        <w:rPr>
          <w:rFonts w:ascii="Verdana,Bold" w:hAnsi="Verdana,Bold" w:cs="Verdana,Bold"/>
          <w:b/>
          <w:bCs/>
          <w:sz w:val="24"/>
          <w:szCs w:val="24"/>
        </w:rPr>
      </w:pPr>
      <w:r>
        <w:rPr>
          <w:rFonts w:ascii="Verdana,Bold" w:hAnsi="Verdana,Bold"/>
          <w:b/>
          <w:sz w:val="24"/>
        </w:rPr>
        <w:t>VII. ERANSKINA</w:t>
      </w:r>
    </w:p>
    <w:p w:rsidR="00574B36" w:rsidRDefault="00574B36" w:rsidP="00574B36">
      <w:pPr>
        <w:autoSpaceDE w:val="0"/>
        <w:autoSpaceDN w:val="0"/>
        <w:adjustRightInd w:val="0"/>
        <w:spacing w:after="0" w:line="240" w:lineRule="auto"/>
        <w:jc w:val="center"/>
        <w:rPr>
          <w:rFonts w:ascii="Verdana,Bold" w:hAnsi="Verdana,Bold" w:cs="Verdana,Bold"/>
          <w:b/>
          <w:bCs/>
          <w:sz w:val="24"/>
          <w:szCs w:val="24"/>
        </w:rPr>
      </w:pPr>
      <w:r>
        <w:rPr>
          <w:rFonts w:ascii="Verdana,Bold" w:hAnsi="Verdana,Bold"/>
          <w:b/>
          <w:sz w:val="24"/>
        </w:rPr>
        <w:t>KONPROMISOAREN ADIERAZPENA, SUSPERTZE, ERALDATZE ETA ERRESILIENTZIA PLANAREN JARDUKETAK GAUZATZEARI DAGOKIONA</w:t>
      </w:r>
    </w:p>
    <w:p w:rsidR="00574B36" w:rsidRDefault="00574B36" w:rsidP="00574B36">
      <w:pPr>
        <w:autoSpaceDE w:val="0"/>
        <w:autoSpaceDN w:val="0"/>
        <w:adjustRightInd w:val="0"/>
        <w:spacing w:after="0" w:line="240" w:lineRule="auto"/>
        <w:jc w:val="center"/>
        <w:rPr>
          <w:rFonts w:ascii="Verdana,Bold" w:hAnsi="Verdana,Bold" w:cs="Verdana,Bold"/>
          <w:b/>
          <w:bCs/>
          <w:sz w:val="24"/>
          <w:szCs w:val="24"/>
        </w:rPr>
      </w:pPr>
    </w:p>
    <w:p w:rsidR="00574B36" w:rsidRDefault="00574B36" w:rsidP="00574B36">
      <w:pPr>
        <w:autoSpaceDE w:val="0"/>
        <w:autoSpaceDN w:val="0"/>
        <w:adjustRightInd w:val="0"/>
        <w:spacing w:after="0" w:line="240" w:lineRule="auto"/>
        <w:jc w:val="center"/>
        <w:rPr>
          <w:rFonts w:ascii="Verdana,Bold" w:hAnsi="Verdana,Bold" w:cs="Verdana,Bold"/>
          <w:b/>
          <w:bCs/>
          <w:sz w:val="24"/>
          <w:szCs w:val="24"/>
        </w:rPr>
      </w:pPr>
    </w:p>
    <w:p w:rsidR="00574B36" w:rsidRDefault="00574B36" w:rsidP="00574B36">
      <w:pPr>
        <w:jc w:val="center"/>
        <w:rPr>
          <w:rFonts w:ascii="Verdana,Bold" w:hAnsi="Verdana,Bold" w:cs="Verdana,Bold"/>
          <w:b/>
          <w:bCs/>
          <w:sz w:val="24"/>
          <w:szCs w:val="24"/>
        </w:rPr>
      </w:pPr>
    </w:p>
    <w:p w:rsidR="00DC42C3" w:rsidRDefault="00574B36" w:rsidP="00574B36">
      <w:pPr>
        <w:jc w:val="center"/>
        <w:rPr>
          <w:rFonts w:ascii="Verdana,Bold" w:hAnsi="Verdana,Bold" w:cs="Verdana,Bold"/>
          <w:b/>
          <w:bCs/>
          <w:sz w:val="24"/>
          <w:szCs w:val="24"/>
        </w:rPr>
      </w:pPr>
      <w:r>
        <w:rPr>
          <w:rFonts w:ascii="Verdana,Bold" w:hAnsi="Verdana,Bold"/>
          <w:b/>
          <w:sz w:val="24"/>
        </w:rPr>
        <w:t xml:space="preserve">NAFARROAKO HIRIGUNEETATIK KANPOKO EREMUETAN KULTURA ESKAINTZA ZABALTZEKO ETA DIBERTSIFIKATZEKO LAGUNTZAK - </w:t>
      </w:r>
      <w:r w:rsidR="00860FA6">
        <w:rPr>
          <w:rFonts w:ascii="Verdana,Bold" w:hAnsi="Verdana,Bold"/>
          <w:b/>
          <w:sz w:val="24"/>
        </w:rPr>
        <w:t>2024</w:t>
      </w:r>
      <w:bookmarkStart w:id="0" w:name="_GoBack"/>
      <w:bookmarkEnd w:id="0"/>
      <w:r>
        <w:rPr>
          <w:rFonts w:ascii="Verdana,Bold" w:hAnsi="Verdana,Bold"/>
          <w:b/>
          <w:sz w:val="24"/>
        </w:rPr>
        <w:t xml:space="preserve"> SEEP</w:t>
      </w:r>
    </w:p>
    <w:p w:rsidR="00574B36" w:rsidRDefault="00574B36" w:rsidP="00574B36">
      <w:pPr>
        <w:jc w:val="center"/>
        <w:rPr>
          <w:rFonts w:ascii="Verdana,Bold" w:hAnsi="Verdana,Bold" w:cs="Verdana,Bold"/>
          <w:b/>
          <w:bCs/>
          <w:sz w:val="24"/>
          <w:szCs w:val="24"/>
        </w:rPr>
      </w:pPr>
    </w:p>
    <w:p w:rsidR="00574B36" w:rsidRDefault="00574B36" w:rsidP="00574B36">
      <w:pPr>
        <w:jc w:val="center"/>
        <w:rPr>
          <w:rFonts w:ascii="Verdana,Bold" w:hAnsi="Verdana,Bold" w:cs="Verdana,Bold"/>
          <w:b/>
          <w:bCs/>
          <w:sz w:val="24"/>
          <w:szCs w:val="24"/>
        </w:rPr>
      </w:pPr>
    </w:p>
    <w:p w:rsidR="00574B36" w:rsidRDefault="00574B36" w:rsidP="00574B36">
      <w:pPr>
        <w:autoSpaceDE w:val="0"/>
        <w:autoSpaceDN w:val="0"/>
        <w:adjustRightInd w:val="0"/>
        <w:spacing w:after="0" w:line="240" w:lineRule="auto"/>
        <w:jc w:val="both"/>
        <w:rPr>
          <w:rFonts w:ascii="Verdana" w:hAnsi="Verdana" w:cs="Verdana"/>
          <w:color w:val="000000"/>
          <w:sz w:val="24"/>
          <w:szCs w:val="24"/>
        </w:rPr>
      </w:pPr>
      <w:r>
        <w:rPr>
          <w:rFonts w:ascii="Verdana" w:hAnsi="Verdana"/>
          <w:color w:val="000000"/>
          <w:sz w:val="24"/>
        </w:rPr>
        <w:t xml:space="preserve">________________________________________________ jauna/andrea (NAN:_________________), entitate honen ordezkaria da:____________________________________________________ IFZ:__________________ Egoitza fiskala:________________________. Entitate horrek Suspertze, Eraldatze eta Erresilientzia Planetik datozen baliabideekin finantzatutako laguntzen onuradun gisa parte hartzen du, plan horren 24. osagaian (“Kultura-industriaren balioa handitzea”) zehaztutako helburuak lortzeko beharrezkoak diren jarduketen garapenean. Adierazten du ordezkatzen duen pertsonak/erakundeak estandar zorrotzenekin duen konpromisoa arau juridiko, etiko eta moralak betetzeari dagokionez; beharrezkoak diren neurriak hartzen ditu iruzurra, ustelkeria eta interes-gatazkak </w:t>
      </w:r>
      <w:proofErr w:type="spellStart"/>
      <w:r>
        <w:rPr>
          <w:rFonts w:ascii="Verdana" w:hAnsi="Verdana"/>
          <w:color w:val="000000"/>
          <w:sz w:val="24"/>
        </w:rPr>
        <w:t>prebenitzeko</w:t>
      </w:r>
      <w:proofErr w:type="spellEnd"/>
      <w:r>
        <w:rPr>
          <w:rFonts w:ascii="Verdana" w:hAnsi="Verdana"/>
          <w:color w:val="000000"/>
          <w:sz w:val="24"/>
        </w:rPr>
        <w:t xml:space="preserve"> eta detektatzeko, eta, hala badagokio, ikusitako ez-betetzeen berri ematen die dagokien agintariei.</w:t>
      </w:r>
    </w:p>
    <w:p w:rsidR="00574B36" w:rsidRDefault="00574B36" w:rsidP="00574B36">
      <w:pPr>
        <w:autoSpaceDE w:val="0"/>
        <w:autoSpaceDN w:val="0"/>
        <w:adjustRightInd w:val="0"/>
        <w:spacing w:after="0" w:line="240" w:lineRule="auto"/>
        <w:jc w:val="both"/>
        <w:rPr>
          <w:rFonts w:ascii="Verdana" w:hAnsi="Verdana" w:cs="Verdana"/>
          <w:color w:val="000000"/>
          <w:sz w:val="24"/>
          <w:szCs w:val="24"/>
        </w:rPr>
      </w:pPr>
    </w:p>
    <w:p w:rsidR="00574B36" w:rsidRDefault="00574B36" w:rsidP="00574B36">
      <w:pPr>
        <w:autoSpaceDE w:val="0"/>
        <w:autoSpaceDN w:val="0"/>
        <w:adjustRightInd w:val="0"/>
        <w:spacing w:after="0" w:line="240" w:lineRule="auto"/>
        <w:ind w:firstLine="708"/>
        <w:jc w:val="both"/>
        <w:rPr>
          <w:rFonts w:ascii="Verdana" w:hAnsi="Verdana" w:cs="Verdana"/>
          <w:color w:val="000000"/>
          <w:sz w:val="24"/>
          <w:szCs w:val="24"/>
        </w:rPr>
      </w:pPr>
      <w:r>
        <w:rPr>
          <w:rFonts w:ascii="Verdana" w:hAnsi="Verdana"/>
          <w:color w:val="000000"/>
          <w:sz w:val="24"/>
        </w:rPr>
        <w:t xml:space="preserve">Horrez gain, Suspertze, Eraldatze eta Erresilientzia Planaren edukiari kasu eginez, konpromisoa hartzen dut ekonomia zirkularraren printzipioak errespetatzeko eta plan horren esparruan egiten diren jarduketak gauzatzean ingurumenari kalte nabarmenik ez eragiteko («DNSH» sigla ingelesez, «do no </w:t>
      </w:r>
      <w:proofErr w:type="spellStart"/>
      <w:r>
        <w:rPr>
          <w:rFonts w:ascii="Verdana" w:hAnsi="Verdana"/>
          <w:color w:val="000000"/>
          <w:sz w:val="24"/>
        </w:rPr>
        <w:t>significant</w:t>
      </w:r>
      <w:proofErr w:type="spellEnd"/>
      <w:r>
        <w:rPr>
          <w:rFonts w:ascii="Verdana" w:hAnsi="Verdana"/>
          <w:color w:val="000000"/>
          <w:sz w:val="24"/>
        </w:rPr>
        <w:t xml:space="preserve"> </w:t>
      </w:r>
      <w:proofErr w:type="spellStart"/>
      <w:r>
        <w:rPr>
          <w:rFonts w:ascii="Verdana" w:hAnsi="Verdana"/>
          <w:color w:val="000000"/>
          <w:sz w:val="24"/>
        </w:rPr>
        <w:t>harm</w:t>
      </w:r>
      <w:proofErr w:type="spellEnd"/>
      <w:r>
        <w:rPr>
          <w:rFonts w:ascii="Verdana" w:hAnsi="Verdana"/>
          <w:color w:val="000000"/>
          <w:sz w:val="24"/>
        </w:rPr>
        <w:t>»). Gainera, adierazten dut ez dagoela finantzaketa bikoitzik, eta, kasua bada, ez dudala Estatuko laguntzen araubidearekiko bateraezintasun arriskuaren berri.</w:t>
      </w:r>
    </w:p>
    <w:p w:rsidR="00574B36" w:rsidRDefault="00574B36" w:rsidP="00574B36">
      <w:pPr>
        <w:autoSpaceDE w:val="0"/>
        <w:autoSpaceDN w:val="0"/>
        <w:adjustRightInd w:val="0"/>
        <w:spacing w:after="0" w:line="240" w:lineRule="auto"/>
        <w:jc w:val="both"/>
        <w:rPr>
          <w:rFonts w:ascii="Verdana" w:hAnsi="Verdana" w:cs="Verdana"/>
          <w:color w:val="000000"/>
          <w:sz w:val="24"/>
          <w:szCs w:val="24"/>
        </w:rPr>
      </w:pPr>
    </w:p>
    <w:p w:rsidR="00574B36" w:rsidRDefault="00A76A11" w:rsidP="00574B36">
      <w:pPr>
        <w:autoSpaceDE w:val="0"/>
        <w:autoSpaceDN w:val="0"/>
        <w:adjustRightInd w:val="0"/>
        <w:spacing w:after="0" w:line="240" w:lineRule="auto"/>
        <w:jc w:val="both"/>
        <w:rPr>
          <w:rFonts w:ascii="Verdana" w:hAnsi="Verdana" w:cs="Verdana"/>
          <w:color w:val="000000"/>
          <w:sz w:val="24"/>
          <w:szCs w:val="24"/>
        </w:rPr>
      </w:pPr>
      <w:r>
        <w:rPr>
          <w:rFonts w:ascii="Verdana" w:hAnsi="Verdana"/>
          <w:color w:val="000000"/>
          <w:sz w:val="24"/>
        </w:rPr>
        <w:t>__________</w:t>
      </w:r>
      <w:r w:rsidR="00574B36">
        <w:rPr>
          <w:rFonts w:ascii="Verdana" w:hAnsi="Verdana"/>
          <w:color w:val="000000"/>
          <w:sz w:val="24"/>
        </w:rPr>
        <w:t>___(e)n, _____(e)ko _____________aren ____(e)(a)n.</w:t>
      </w:r>
    </w:p>
    <w:p w:rsidR="00574B36" w:rsidRDefault="00574B36" w:rsidP="00574B36">
      <w:pPr>
        <w:autoSpaceDE w:val="0"/>
        <w:autoSpaceDN w:val="0"/>
        <w:adjustRightInd w:val="0"/>
        <w:spacing w:after="0" w:line="240" w:lineRule="auto"/>
        <w:jc w:val="center"/>
        <w:rPr>
          <w:rFonts w:ascii="Verdana,Italic" w:hAnsi="Verdana,Italic" w:cs="Verdana,Italic"/>
          <w:i/>
          <w:iCs/>
          <w:color w:val="7F7F7F"/>
          <w:sz w:val="24"/>
          <w:szCs w:val="24"/>
        </w:rPr>
      </w:pPr>
      <w:r>
        <w:rPr>
          <w:rFonts w:ascii="Verdana,Italic" w:hAnsi="Verdana,Italic"/>
          <w:i/>
          <w:color w:val="7F7F7F"/>
          <w:sz w:val="24"/>
        </w:rPr>
        <w:t>(Sinadura)</w:t>
      </w:r>
    </w:p>
    <w:p w:rsidR="00574B36" w:rsidRDefault="00574B36" w:rsidP="00574B36">
      <w:pPr>
        <w:autoSpaceDE w:val="0"/>
        <w:autoSpaceDN w:val="0"/>
        <w:adjustRightInd w:val="0"/>
        <w:spacing w:after="0" w:line="240" w:lineRule="auto"/>
        <w:rPr>
          <w:rFonts w:ascii="Verdana" w:hAnsi="Verdana" w:cs="Verdana"/>
          <w:color w:val="000000"/>
          <w:sz w:val="24"/>
          <w:szCs w:val="24"/>
        </w:rPr>
      </w:pPr>
    </w:p>
    <w:p w:rsidR="00574B36" w:rsidRDefault="00574B36" w:rsidP="00574B36">
      <w:pPr>
        <w:autoSpaceDE w:val="0"/>
        <w:autoSpaceDN w:val="0"/>
        <w:adjustRightInd w:val="0"/>
        <w:spacing w:after="0" w:line="240" w:lineRule="auto"/>
        <w:rPr>
          <w:rFonts w:ascii="Verdana" w:hAnsi="Verdana" w:cs="Verdana"/>
          <w:color w:val="000000"/>
          <w:sz w:val="24"/>
          <w:szCs w:val="24"/>
        </w:rPr>
      </w:pPr>
    </w:p>
    <w:p w:rsidR="00574B36" w:rsidRDefault="00574B36" w:rsidP="00574B36">
      <w:pPr>
        <w:autoSpaceDE w:val="0"/>
        <w:autoSpaceDN w:val="0"/>
        <w:adjustRightInd w:val="0"/>
        <w:spacing w:after="0" w:line="240" w:lineRule="auto"/>
        <w:rPr>
          <w:rFonts w:ascii="Verdana" w:hAnsi="Verdana" w:cs="Verdana"/>
          <w:color w:val="000000"/>
          <w:sz w:val="24"/>
          <w:szCs w:val="24"/>
        </w:rPr>
      </w:pPr>
    </w:p>
    <w:p w:rsidR="00574B36" w:rsidRDefault="00574B36" w:rsidP="00574B36">
      <w:pPr>
        <w:autoSpaceDE w:val="0"/>
        <w:autoSpaceDN w:val="0"/>
        <w:adjustRightInd w:val="0"/>
        <w:spacing w:after="0" w:line="240" w:lineRule="auto"/>
        <w:rPr>
          <w:rFonts w:ascii="Verdana" w:hAnsi="Verdana" w:cs="Verdana"/>
          <w:color w:val="000000"/>
          <w:sz w:val="24"/>
          <w:szCs w:val="24"/>
        </w:rPr>
      </w:pPr>
    </w:p>
    <w:p w:rsidR="00574B36" w:rsidRDefault="00574B36" w:rsidP="00574B36">
      <w:pPr>
        <w:autoSpaceDE w:val="0"/>
        <w:autoSpaceDN w:val="0"/>
        <w:adjustRightInd w:val="0"/>
        <w:spacing w:after="0" w:line="240" w:lineRule="auto"/>
        <w:rPr>
          <w:rFonts w:ascii="Verdana" w:hAnsi="Verdana" w:cs="Verdana"/>
          <w:color w:val="000000"/>
          <w:sz w:val="24"/>
          <w:szCs w:val="24"/>
        </w:rPr>
      </w:pPr>
    </w:p>
    <w:p w:rsidR="00574B36" w:rsidRDefault="00574B36" w:rsidP="00574B36">
      <w:pPr>
        <w:autoSpaceDE w:val="0"/>
        <w:autoSpaceDN w:val="0"/>
        <w:adjustRightInd w:val="0"/>
        <w:spacing w:after="0" w:line="240" w:lineRule="auto"/>
        <w:jc w:val="right"/>
        <w:rPr>
          <w:rFonts w:ascii="Verdana" w:hAnsi="Verdana" w:cs="Verdana"/>
          <w:color w:val="000000"/>
          <w:sz w:val="24"/>
          <w:szCs w:val="24"/>
        </w:rPr>
      </w:pPr>
      <w:r>
        <w:rPr>
          <w:rFonts w:ascii="Verdana" w:hAnsi="Verdana"/>
          <w:color w:val="000000"/>
          <w:sz w:val="24"/>
        </w:rPr>
        <w:t>Izen-abizenak: ______________________________________</w:t>
      </w:r>
    </w:p>
    <w:p w:rsidR="00574B36" w:rsidRPr="00574B36" w:rsidRDefault="00574B36" w:rsidP="00574B36">
      <w:pPr>
        <w:jc w:val="right"/>
      </w:pPr>
      <w:r>
        <w:rPr>
          <w:rFonts w:ascii="Verdana" w:hAnsi="Verdana"/>
          <w:color w:val="000000"/>
          <w:sz w:val="24"/>
        </w:rPr>
        <w:t>Kargua: ______________________________________</w:t>
      </w:r>
    </w:p>
    <w:sectPr w:rsidR="00574B36" w:rsidRPr="00574B3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133" w:rsidRDefault="00722133" w:rsidP="00574B36">
      <w:pPr>
        <w:spacing w:after="0" w:line="240" w:lineRule="auto"/>
      </w:pPr>
      <w:r>
        <w:separator/>
      </w:r>
    </w:p>
  </w:endnote>
  <w:endnote w:type="continuationSeparator" w:id="0">
    <w:p w:rsidR="00722133" w:rsidRDefault="00722133" w:rsidP="0057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133" w:rsidRDefault="00722133" w:rsidP="00574B36">
      <w:pPr>
        <w:spacing w:after="0" w:line="240" w:lineRule="auto"/>
      </w:pPr>
      <w:r>
        <w:separator/>
      </w:r>
    </w:p>
  </w:footnote>
  <w:footnote w:type="continuationSeparator" w:id="0">
    <w:p w:rsidR="00722133" w:rsidRDefault="00722133" w:rsidP="0057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B36" w:rsidRDefault="00574B36">
    <w:pPr>
      <w:pStyle w:val="Encabezado"/>
    </w:pPr>
    <w:r>
      <w:rPr>
        <w:noProof/>
        <w:lang w:val="es-ES" w:eastAsia="es-ES"/>
      </w:rPr>
      <w:drawing>
        <wp:anchor distT="0" distB="0" distL="114300" distR="114300" simplePos="0" relativeHeight="251659264" behindDoc="0" locked="0" layoutInCell="1" allowOverlap="1">
          <wp:simplePos x="0" y="0"/>
          <wp:positionH relativeFrom="column">
            <wp:posOffset>4070189</wp:posOffset>
          </wp:positionH>
          <wp:positionV relativeFrom="paragraph">
            <wp:posOffset>-167792</wp:posOffset>
          </wp:positionV>
          <wp:extent cx="1908175" cy="426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26720"/>
                  </a:xfrm>
                  <a:prstGeom prst="rect">
                    <a:avLst/>
                  </a:prstGeom>
                  <a:noFill/>
                </pic:spPr>
              </pic:pic>
            </a:graphicData>
          </a:graphic>
        </wp:anchor>
      </w:drawing>
    </w:r>
    <w:r>
      <w:rPr>
        <w:noProof/>
        <w:lang w:val="es-ES" w:eastAsia="es-ES"/>
      </w:rPr>
      <w:drawing>
        <wp:anchor distT="0" distB="0" distL="114300" distR="114300" simplePos="0" relativeHeight="251658240" behindDoc="0" locked="0" layoutInCell="1" allowOverlap="1">
          <wp:simplePos x="0" y="0"/>
          <wp:positionH relativeFrom="page">
            <wp:posOffset>81887</wp:posOffset>
          </wp:positionH>
          <wp:positionV relativeFrom="paragraph">
            <wp:posOffset>-250825</wp:posOffset>
          </wp:positionV>
          <wp:extent cx="4877435" cy="6946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7435" cy="69469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36"/>
    <w:rsid w:val="00520885"/>
    <w:rsid w:val="00574B36"/>
    <w:rsid w:val="00722133"/>
    <w:rsid w:val="00860FA6"/>
    <w:rsid w:val="00A76A11"/>
    <w:rsid w:val="00BA68FF"/>
    <w:rsid w:val="00DC42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1874D6"/>
  <w15:chartTrackingRefBased/>
  <w15:docId w15:val="{CE998BFD-B930-4FB9-9967-DED0700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4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4B36"/>
  </w:style>
  <w:style w:type="paragraph" w:styleId="Piedepgina">
    <w:name w:val="footer"/>
    <w:basedOn w:val="Normal"/>
    <w:link w:val="PiedepginaCar"/>
    <w:uiPriority w:val="99"/>
    <w:unhideWhenUsed/>
    <w:rsid w:val="00574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x081042</dc:creator>
  <cp:keywords/>
  <dc:description/>
  <cp:lastModifiedBy>x081042</cp:lastModifiedBy>
  <cp:revision>4</cp:revision>
  <dcterms:created xsi:type="dcterms:W3CDTF">2022-09-15T10:23:00Z</dcterms:created>
  <dcterms:modified xsi:type="dcterms:W3CDTF">2024-08-19T13:39:00Z</dcterms:modified>
</cp:coreProperties>
</file>