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232F8" w14:textId="77777777" w:rsidR="001D3369" w:rsidRPr="008F0755" w:rsidRDefault="001D3369" w:rsidP="00041453">
      <w:pPr>
        <w:pStyle w:val="Textoindependiente"/>
        <w:ind w:left="0"/>
        <w:jc w:val="both"/>
        <w:rPr>
          <w:rFonts w:ascii="Arial" w:hAnsi="Arial" w:cs="Arial"/>
          <w:sz w:val="20"/>
          <w:szCs w:val="20"/>
        </w:rPr>
      </w:pPr>
    </w:p>
    <w:tbl>
      <w:tblPr>
        <w:tblStyle w:val="Tablaconcuadrcula"/>
        <w:tblW w:w="9214"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002060"/>
        <w:tblLook w:val="04A0" w:firstRow="1" w:lastRow="0" w:firstColumn="1" w:lastColumn="0" w:noHBand="0" w:noVBand="1"/>
      </w:tblPr>
      <w:tblGrid>
        <w:gridCol w:w="9214"/>
      </w:tblGrid>
      <w:tr w:rsidR="001D3369" w:rsidRPr="008F0755" w14:paraId="07BD53A6" w14:textId="77777777" w:rsidTr="004264D7">
        <w:trPr>
          <w:trHeight w:val="851"/>
        </w:trPr>
        <w:tc>
          <w:tcPr>
            <w:tcW w:w="9214" w:type="dxa"/>
            <w:shd w:val="clear" w:color="auto" w:fill="002060"/>
            <w:vAlign w:val="center"/>
          </w:tcPr>
          <w:p w14:paraId="327A3D98" w14:textId="5063E56F" w:rsidR="001D3369" w:rsidRPr="008F0755" w:rsidRDefault="00AA4A2E" w:rsidP="00041453">
            <w:pPr>
              <w:pStyle w:val="ListParagraphColorpersonalizadoRGB35"/>
              <w:tabs>
                <w:tab w:val="clear" w:pos="720"/>
              </w:tabs>
              <w:spacing w:before="120" w:after="120" w:line="240" w:lineRule="auto"/>
              <w:ind w:firstLine="0"/>
              <w:jc w:val="center"/>
              <w:rPr>
                <w:b/>
                <w:color w:val="FFFFFF" w:themeColor="background1"/>
                <w:sz w:val="20"/>
                <w:szCs w:val="20"/>
              </w:rPr>
            </w:pPr>
            <w:r>
              <w:rPr>
                <w:b/>
                <w:color w:val="FFFFFF" w:themeColor="background1"/>
                <w:sz w:val="20"/>
              </w:rPr>
              <w:t xml:space="preserve">5. ERANSKINA</w:t>
            </w:r>
          </w:p>
          <w:p w14:paraId="1699C078" w14:textId="065A0964" w:rsidR="001D3369" w:rsidRPr="008F0755" w:rsidRDefault="006A2C88" w:rsidP="00041453">
            <w:pPr>
              <w:pStyle w:val="ListParagraphColorpersonalizadoRGB35"/>
              <w:tabs>
                <w:tab w:val="clear" w:pos="720"/>
              </w:tabs>
              <w:spacing w:after="60" w:line="240" w:lineRule="auto"/>
              <w:ind w:firstLine="0"/>
              <w:jc w:val="center"/>
              <w:rPr>
                <w:b/>
                <w:color w:val="FFFFFF" w:themeColor="background1"/>
                <w:sz w:val="24"/>
                <w:szCs w:val="24"/>
              </w:rPr>
            </w:pPr>
            <w:r>
              <w:rPr>
                <w:b/>
                <w:color w:val="FFFFFF" w:themeColor="background1"/>
                <w:sz w:val="24"/>
              </w:rPr>
              <w:t xml:space="preserve">INTERES GATAZKARIK EZARI BURUZKO ADIERAZPENAREN EREDUA</w:t>
            </w:r>
          </w:p>
          <w:p w14:paraId="237983AD" w14:textId="02D251F6" w:rsidR="00DF306B" w:rsidRPr="008F0755" w:rsidRDefault="008F0755" w:rsidP="00041453">
            <w:pPr>
              <w:pStyle w:val="ListParagraphColorpersonalizadoRGB35"/>
              <w:tabs>
                <w:tab w:val="clear" w:pos="720"/>
              </w:tabs>
              <w:spacing w:after="120" w:line="240" w:lineRule="auto"/>
              <w:ind w:firstLine="0"/>
              <w:jc w:val="center"/>
              <w:rPr>
                <w:b/>
                <w:color w:val="FFFFFF" w:themeColor="background1"/>
                <w:sz w:val="20"/>
                <w:szCs w:val="20"/>
              </w:rPr>
            </w:pPr>
            <w:r>
              <w:rPr>
                <w:b/>
                <w:color w:val="FFFFFF" w:themeColor="background1"/>
                <w:sz w:val="20"/>
              </w:rPr>
              <w:t xml:space="preserve">NAFARROAKO HIRIGUNEETATIK KANPOKO EREMUETAN KULTURA ESKAINTZA ZABALTZEKO ETA DIBERTSIFIKATZEKO LAGUNTZAK</w:t>
            </w:r>
          </w:p>
        </w:tc>
      </w:tr>
    </w:tbl>
    <w:p w14:paraId="053ECBF1" w14:textId="651DA34B" w:rsidR="00B26D4F" w:rsidRPr="008F0755" w:rsidRDefault="00B26D4F" w:rsidP="00041453">
      <w:pPr>
        <w:pStyle w:val="Textoindependiente"/>
        <w:ind w:left="0"/>
        <w:jc w:val="both"/>
        <w:rPr>
          <w:rFonts w:ascii="Arial" w:hAnsi="Arial" w:cs="Arial"/>
          <w:sz w:val="20"/>
          <w:szCs w:val="20"/>
        </w:rPr>
      </w:pPr>
    </w:p>
    <w:p w14:paraId="3D0E677C" w14:textId="77777777" w:rsidR="00041453" w:rsidRPr="008F0755" w:rsidRDefault="00041453" w:rsidP="00041453">
      <w:pPr>
        <w:pStyle w:val="Textoindependiente"/>
        <w:ind w:left="0"/>
        <w:jc w:val="both"/>
        <w:rPr>
          <w:rFonts w:ascii="Arial" w:hAnsi="Arial" w:cs="Arial"/>
          <w:sz w:val="20"/>
          <w:szCs w:val="20"/>
        </w:rPr>
      </w:pPr>
    </w:p>
    <w:p w14:paraId="55229EB6" w14:textId="77777777" w:rsidR="00DF306B" w:rsidRPr="008F0755" w:rsidRDefault="00DF306B" w:rsidP="00041453">
      <w:pPr>
        <w:tabs>
          <w:tab w:val="left" w:leader="underscore" w:pos="6096"/>
          <w:tab w:val="left" w:leader="underscore" w:pos="9071"/>
        </w:tabs>
        <w:spacing w:line="360" w:lineRule="exact"/>
        <w:jc w:val="both"/>
        <w:rPr>
          <w:sz w:val="20"/>
          <w:szCs w:val="20"/>
          <w:rFonts w:ascii="Arial" w:eastAsia="Times New Roman" w:hAnsi="Arial" w:cs="Arial"/>
        </w:rPr>
      </w:pPr>
      <w:r>
        <w:rPr>
          <w:sz w:val="20"/>
          <w:rFonts w:ascii="Arial" w:hAnsi="Arial"/>
        </w:rPr>
        <w:t xml:space="preserve">Izen-abizenak: ........................................................</w:t>
      </w:r>
      <w:r>
        <w:rPr>
          <w:sz w:val="20"/>
          <w:rFonts w:ascii="Arial" w:hAnsi="Arial"/>
        </w:rPr>
        <w:br/>
      </w:r>
      <w:r>
        <w:rPr>
          <w:sz w:val="20"/>
          <w:rFonts w:ascii="Arial" w:hAnsi="Arial"/>
        </w:rPr>
        <w:t xml:space="preserve">NAN: ................................</w:t>
      </w:r>
      <w:r>
        <w:rPr>
          <w:sz w:val="20"/>
          <w:rFonts w:ascii="Arial" w:hAnsi="Arial"/>
        </w:rPr>
        <w:br/>
      </w:r>
      <w:r>
        <w:rPr>
          <w:sz w:val="20"/>
          <w:rFonts w:ascii="Arial" w:hAnsi="Arial"/>
        </w:rPr>
        <w:t xml:space="preserve">Entitate honen organoaren titular/ aholkulari delegatua/kudeatzailea naizen aldetik: ...................................................... IFK:........................................</w:t>
      </w:r>
      <w:r>
        <w:rPr>
          <w:sz w:val="20"/>
          <w:rFonts w:ascii="Arial" w:hAnsi="Arial"/>
        </w:rPr>
        <w:br/>
      </w:r>
      <w:r>
        <w:rPr>
          <w:sz w:val="20"/>
          <w:rFonts w:ascii="Arial" w:hAnsi="Arial"/>
        </w:rPr>
        <w:t xml:space="preserve">Helbide fiskala: .......................................................</w:t>
      </w:r>
      <w:r>
        <w:rPr>
          <w:sz w:val="20"/>
          <w:rFonts w:ascii="Arial" w:hAnsi="Arial"/>
        </w:rPr>
        <w:t xml:space="preserve"> </w:t>
      </w:r>
      <w:r>
        <w:rPr>
          <w:sz w:val="20"/>
          <w:rFonts w:ascii="Arial" w:hAnsi="Arial"/>
        </w:rPr>
        <w:tab/>
      </w:r>
    </w:p>
    <w:p w14:paraId="2C2F94DE" w14:textId="77777777" w:rsidR="00DF306B" w:rsidRPr="008F0755" w:rsidRDefault="00DF306B" w:rsidP="00041453">
      <w:pPr>
        <w:tabs>
          <w:tab w:val="left" w:leader="underscore" w:pos="9072"/>
        </w:tabs>
        <w:spacing w:line="360" w:lineRule="exact"/>
        <w:jc w:val="both"/>
        <w:rPr>
          <w:spacing w:val="-1"/>
          <w:sz w:val="20"/>
          <w:szCs w:val="20"/>
          <w:rFonts w:ascii="Arial" w:eastAsia="Times New Roman" w:hAnsi="Arial" w:cs="Arial"/>
        </w:rPr>
      </w:pPr>
      <w:r>
        <w:rPr>
          <w:sz w:val="20"/>
          <w:rFonts w:ascii="Arial" w:hAnsi="Arial"/>
        </w:rPr>
        <w:t xml:space="preserve"> </w:t>
      </w:r>
      <w:r>
        <w:rPr>
          <w:sz w:val="20"/>
          <w:rFonts w:ascii="Arial" w:hAnsi="Arial"/>
        </w:rPr>
        <w:tab/>
      </w:r>
    </w:p>
    <w:p w14:paraId="386EDFF1" w14:textId="77777777" w:rsidR="00DF306B" w:rsidRPr="008F0755" w:rsidRDefault="00DF306B" w:rsidP="00041453">
      <w:pPr>
        <w:tabs>
          <w:tab w:val="left" w:leader="underscore" w:pos="6096"/>
          <w:tab w:val="left" w:leader="underscore" w:pos="9072"/>
        </w:tabs>
        <w:spacing w:line="360" w:lineRule="exact"/>
        <w:jc w:val="both"/>
        <w:rPr>
          <w:sz w:val="20"/>
          <w:szCs w:val="20"/>
          <w:rFonts w:ascii="Arial" w:eastAsia="Times New Roman" w:hAnsi="Arial" w:cs="Arial"/>
        </w:rPr>
      </w:pPr>
      <w:r>
        <w:rPr>
          <w:sz w:val="20"/>
          <w:rFonts w:ascii="Arial" w:hAnsi="Arial"/>
        </w:rPr>
        <w:tab/>
      </w:r>
      <w:r>
        <w:rPr>
          <w:sz w:val="20"/>
          <w:rFonts w:ascii="Arial" w:hAnsi="Arial"/>
        </w:rPr>
        <w:t xml:space="preserve"> </w:t>
      </w:r>
      <w:r>
        <w:rPr>
          <w:sz w:val="20"/>
          <w:rFonts w:ascii="Arial" w:hAnsi="Arial"/>
        </w:rPr>
        <w:t xml:space="preserve"> </w:t>
      </w:r>
      <w:r>
        <w:rPr>
          <w:sz w:val="20"/>
          <w:rFonts w:ascii="Arial" w:hAnsi="Arial"/>
        </w:rPr>
        <w:tab/>
      </w:r>
    </w:p>
    <w:p w14:paraId="1091EB7B" w14:textId="77777777" w:rsidR="00DF306B" w:rsidRPr="008F0755" w:rsidRDefault="00DF306B" w:rsidP="00041453">
      <w:pPr>
        <w:tabs>
          <w:tab w:val="left" w:leader="underscore" w:pos="1418"/>
          <w:tab w:val="left" w:leader="underscore" w:pos="9072"/>
        </w:tabs>
        <w:spacing w:line="360" w:lineRule="exact"/>
        <w:jc w:val="both"/>
        <w:rPr>
          <w:sz w:val="20"/>
          <w:szCs w:val="20"/>
          <w:rFonts w:ascii="Arial" w:eastAsia="Times New Roman" w:hAnsi="Arial" w:cs="Arial"/>
        </w:rPr>
      </w:pPr>
      <w:r>
        <w:rPr>
          <w:sz w:val="20"/>
          <w:rFonts w:ascii="Arial" w:hAnsi="Arial"/>
        </w:rPr>
        <w:t xml:space="preserve"> </w:t>
      </w:r>
      <w:r>
        <w:rPr>
          <w:sz w:val="20"/>
          <w:rFonts w:ascii="Arial" w:hAnsi="Arial"/>
        </w:rPr>
        <w:tab/>
      </w:r>
    </w:p>
    <w:p w14:paraId="490399BC" w14:textId="77777777" w:rsidR="00AA4A2E" w:rsidRPr="008F0755" w:rsidRDefault="00AA4A2E" w:rsidP="00041453">
      <w:pPr>
        <w:pStyle w:val="Textoindependiente"/>
        <w:spacing w:line="320" w:lineRule="exact"/>
        <w:ind w:left="0"/>
        <w:jc w:val="both"/>
        <w:rPr>
          <w:rFonts w:ascii="Arial" w:hAnsi="Arial" w:cs="Arial"/>
          <w:sz w:val="20"/>
          <w:szCs w:val="20"/>
        </w:rPr>
      </w:pPr>
    </w:p>
    <w:p w14:paraId="2A2DA926" w14:textId="6781C013" w:rsidR="00AA4A2E" w:rsidRPr="008F0755" w:rsidRDefault="00AA4A2E" w:rsidP="00041453">
      <w:pPr>
        <w:pStyle w:val="Textoindependiente"/>
        <w:ind w:left="0"/>
        <w:jc w:val="both"/>
        <w:rPr>
          <w:sz w:val="20"/>
          <w:szCs w:val="20"/>
          <w:rFonts w:ascii="Arial" w:hAnsi="Arial" w:cs="Arial"/>
        </w:rPr>
      </w:pPr>
      <w:r>
        <w:rPr>
          <w:sz w:val="20"/>
          <w:rFonts w:ascii="Arial" w:hAnsi="Arial"/>
        </w:rPr>
        <w:t xml:space="preserve">Goian aipatutako dirulaguntzaren prozeduran inpartzialtasuna bermatu dadin, behean sinatzen duenak/dutenek, onuradun den/diren aldetik, honako hau adierazten du/dute:</w:t>
      </w:r>
    </w:p>
    <w:p w14:paraId="34BEE734" w14:textId="77777777" w:rsidR="00AA4A2E" w:rsidRPr="008F0755" w:rsidRDefault="00AA4A2E" w:rsidP="00041453">
      <w:pPr>
        <w:pStyle w:val="Textoindependiente"/>
        <w:ind w:left="0"/>
        <w:jc w:val="both"/>
        <w:rPr>
          <w:rFonts w:ascii="Arial" w:hAnsi="Arial" w:cs="Arial"/>
          <w:sz w:val="20"/>
          <w:szCs w:val="20"/>
        </w:rPr>
      </w:pPr>
    </w:p>
    <w:p w14:paraId="1AB88BE9" w14:textId="4893F6BA" w:rsidR="00AA4A2E" w:rsidRPr="008F0755" w:rsidRDefault="00041453" w:rsidP="00041453">
      <w:pPr>
        <w:pStyle w:val="Textoindependiente"/>
        <w:ind w:left="0"/>
        <w:jc w:val="both"/>
        <w:rPr>
          <w:b/>
          <w:i/>
          <w:sz w:val="20"/>
          <w:szCs w:val="20"/>
          <w:rFonts w:ascii="Arial" w:hAnsi="Arial" w:cs="Arial"/>
        </w:rPr>
      </w:pPr>
      <w:r>
        <w:rPr>
          <w:b/>
          <w:i/>
          <w:sz w:val="20"/>
          <w:rFonts w:ascii="Arial" w:hAnsi="Arial"/>
        </w:rPr>
        <w:t xml:space="preserve">Lehenbizikoa.</w:t>
      </w:r>
    </w:p>
    <w:p w14:paraId="34DC3134" w14:textId="77777777" w:rsidR="00AA4A2E" w:rsidRPr="008F0755" w:rsidRDefault="00AA4A2E" w:rsidP="00041453">
      <w:pPr>
        <w:pStyle w:val="Textoindependiente"/>
        <w:ind w:left="0"/>
        <w:jc w:val="both"/>
        <w:rPr>
          <w:rFonts w:ascii="Arial" w:hAnsi="Arial" w:cs="Arial"/>
          <w:sz w:val="20"/>
          <w:szCs w:val="20"/>
        </w:rPr>
      </w:pPr>
    </w:p>
    <w:p w14:paraId="7E585D45" w14:textId="77777777" w:rsidR="00AA4A2E" w:rsidRPr="008F0755" w:rsidRDefault="00AA4A2E" w:rsidP="00041453">
      <w:pPr>
        <w:pStyle w:val="Textoindependiente"/>
        <w:ind w:left="0"/>
        <w:jc w:val="both"/>
        <w:rPr>
          <w:sz w:val="20"/>
          <w:szCs w:val="20"/>
          <w:rFonts w:ascii="Arial" w:hAnsi="Arial" w:cs="Arial"/>
        </w:rPr>
      </w:pPr>
      <w:r>
        <w:rPr>
          <w:sz w:val="20"/>
          <w:rFonts w:ascii="Arial" w:hAnsi="Arial"/>
        </w:rPr>
        <w:t xml:space="preserve">Honako hauen berri duela/dutela:</w:t>
      </w:r>
    </w:p>
    <w:p w14:paraId="1EFF27EA" w14:textId="77777777" w:rsidR="00AA4A2E" w:rsidRPr="008F0755" w:rsidRDefault="00AA4A2E" w:rsidP="00041453">
      <w:pPr>
        <w:pStyle w:val="Textoindependiente"/>
        <w:ind w:left="0"/>
        <w:jc w:val="both"/>
        <w:rPr>
          <w:rFonts w:ascii="Arial" w:hAnsi="Arial" w:cs="Arial"/>
          <w:sz w:val="20"/>
          <w:szCs w:val="20"/>
        </w:rPr>
      </w:pPr>
    </w:p>
    <w:p w14:paraId="3DAAFB9F" w14:textId="77777777" w:rsidR="00AA4A2E" w:rsidRPr="008F0755" w:rsidRDefault="00AA4A2E" w:rsidP="00041453">
      <w:pPr>
        <w:pStyle w:val="Textoindependiente"/>
        <w:ind w:left="0"/>
        <w:jc w:val="both"/>
        <w:rPr>
          <w:sz w:val="20"/>
          <w:szCs w:val="20"/>
          <w:rFonts w:ascii="Arial" w:hAnsi="Arial" w:cs="Arial"/>
        </w:rPr>
      </w:pPr>
      <w:r>
        <w:rPr>
          <w:sz w:val="20"/>
          <w:rFonts w:ascii="Arial" w:hAnsi="Arial"/>
        </w:rPr>
        <w:t xml:space="preserve">1.</w:t>
      </w:r>
      <w:r>
        <w:rPr>
          <w:sz w:val="20"/>
          <w:rFonts w:ascii="Arial" w:hAnsi="Arial"/>
        </w:rPr>
        <w:t xml:space="preserve"> </w:t>
      </w:r>
      <w:r>
        <w:rPr>
          <w:sz w:val="20"/>
          <w:rFonts w:ascii="Arial" w:hAnsi="Arial"/>
        </w:rPr>
        <w:t xml:space="preserve">Europako Parlamentuaren eta Kontseiluaren uztailaren 18ko 2018/1046 (EB, Euratom) Erregelamenduak (EBko finantza-erregelamendua) 61.3 artikuluan (“Interes-gatazka”) ezartzen duenez, interes-gatazka egonen da funtzioen betetze inpartziala eta objektiboa arriskuan jartzen denean arrazoi familiarrengatik, afektiboengatik, kidetasun politiko edo nazionalengatik, interes ekonomikoengatik edo interes pertsonaleko zuzeneko edo zeharkako edozein arrazoirengatik.</w:t>
      </w:r>
    </w:p>
    <w:p w14:paraId="6383E4C4" w14:textId="77777777" w:rsidR="00AA4A2E" w:rsidRPr="008F0755" w:rsidRDefault="00AA4A2E" w:rsidP="00041453">
      <w:pPr>
        <w:pStyle w:val="Textoindependiente"/>
        <w:ind w:left="0"/>
        <w:jc w:val="both"/>
        <w:rPr>
          <w:rFonts w:ascii="Arial" w:hAnsi="Arial" w:cs="Arial"/>
          <w:sz w:val="20"/>
          <w:szCs w:val="20"/>
        </w:rPr>
      </w:pPr>
    </w:p>
    <w:p w14:paraId="55EC2385" w14:textId="77777777" w:rsidR="00AA4A2E" w:rsidRPr="008F0755" w:rsidRDefault="00AA4A2E" w:rsidP="00041453">
      <w:pPr>
        <w:pStyle w:val="Textoindependiente"/>
        <w:ind w:left="0"/>
        <w:jc w:val="both"/>
        <w:rPr>
          <w:sz w:val="20"/>
          <w:szCs w:val="20"/>
          <w:rFonts w:ascii="Arial" w:hAnsi="Arial" w:cs="Arial"/>
        </w:rPr>
      </w:pPr>
      <w:r>
        <w:rPr>
          <w:sz w:val="20"/>
          <w:rFonts w:ascii="Arial" w:hAnsi="Arial"/>
        </w:rPr>
        <w:t xml:space="preserve">2.</w:t>
      </w:r>
      <w:r>
        <w:rPr>
          <w:sz w:val="20"/>
          <w:rFonts w:ascii="Arial" w:hAnsi="Arial"/>
        </w:rPr>
        <w:t xml:space="preserve"> </w:t>
      </w:r>
      <w:r>
        <w:rPr>
          <w:sz w:val="20"/>
          <w:rFonts w:ascii="Arial" w:hAnsi="Arial"/>
        </w:rPr>
        <w:t xml:space="preserve">Sektore Publikoko Kontratuei buruzko azaroaren 8ko 9/2017 Foru Legearen 64. artikuluaren (Ustelkeriaren aurkako borroka eta interes-gatazkak prebenitzea) helburua da lehiaren edozein distortsio saihestea, prozeduraren gardentasuna bermatzea eta hautagai eta lizitatzaile guztiei tratu-berdintasuna bermatzea.</w:t>
      </w:r>
    </w:p>
    <w:p w14:paraId="5F1B89DE" w14:textId="77777777" w:rsidR="00AA4A2E" w:rsidRPr="008F0755" w:rsidRDefault="00AA4A2E" w:rsidP="00041453">
      <w:pPr>
        <w:pStyle w:val="Textoindependiente"/>
        <w:ind w:left="0"/>
        <w:jc w:val="both"/>
        <w:rPr>
          <w:rFonts w:ascii="Arial" w:hAnsi="Arial" w:cs="Arial"/>
          <w:sz w:val="20"/>
          <w:szCs w:val="20"/>
        </w:rPr>
      </w:pPr>
    </w:p>
    <w:p w14:paraId="3E8500B6" w14:textId="77777777" w:rsidR="00AA4A2E" w:rsidRPr="008F0755" w:rsidRDefault="00AA4A2E" w:rsidP="00041453">
      <w:pPr>
        <w:pStyle w:val="Textoindependiente"/>
        <w:ind w:left="0"/>
        <w:jc w:val="both"/>
        <w:rPr>
          <w:sz w:val="20"/>
          <w:szCs w:val="20"/>
          <w:rFonts w:ascii="Arial" w:hAnsi="Arial" w:cs="Arial"/>
        </w:rPr>
      </w:pPr>
      <w:r>
        <w:rPr>
          <w:sz w:val="20"/>
          <w:rFonts w:ascii="Arial" w:hAnsi="Arial"/>
        </w:rPr>
        <w:t xml:space="preserve">3.</w:t>
      </w:r>
      <w:r>
        <w:rPr>
          <w:sz w:val="20"/>
          <w:rFonts w:ascii="Arial" w:hAnsi="Arial"/>
        </w:rPr>
        <w:t xml:space="preserve"> </w:t>
      </w:r>
      <w:r>
        <w:rPr>
          <w:sz w:val="20"/>
          <w:rFonts w:ascii="Arial" w:hAnsi="Arial"/>
        </w:rPr>
        <w:t xml:space="preserve">Sektore Publikoaren Araubide Juridikoari buruzko urriaren 1eko 40/2015 Legearen 23. artikuluak (“Abstenitzea”) ezartzen duenez, prozeduran esku hartzetik abstenituko dira hurrengo apartatuan adierazitako egoeraren batean dauden administrazioetako agintari eta langileak:</w:t>
      </w:r>
    </w:p>
    <w:p w14:paraId="0F7911A6" w14:textId="77777777" w:rsidR="00AA4A2E" w:rsidRPr="008F0755" w:rsidRDefault="00AA4A2E" w:rsidP="00041453">
      <w:pPr>
        <w:pStyle w:val="Textoindependiente"/>
        <w:ind w:left="0"/>
        <w:jc w:val="both"/>
        <w:rPr>
          <w:rFonts w:ascii="Arial" w:hAnsi="Arial" w:cs="Arial"/>
          <w:sz w:val="20"/>
          <w:szCs w:val="20"/>
        </w:rPr>
      </w:pPr>
    </w:p>
    <w:p w14:paraId="32A6C461" w14:textId="4D30F665" w:rsidR="00AA4A2E" w:rsidRPr="008F0755" w:rsidRDefault="00AA4A2E" w:rsidP="00041453">
      <w:pPr>
        <w:pStyle w:val="Textoindependiente"/>
        <w:ind w:left="284" w:hanging="284"/>
        <w:jc w:val="both"/>
        <w:rPr>
          <w:sz w:val="20"/>
          <w:szCs w:val="20"/>
          <w:rFonts w:ascii="Arial" w:hAnsi="Arial" w:cs="Arial"/>
        </w:rPr>
      </w:pPr>
      <w:r>
        <w:rPr>
          <w:sz w:val="20"/>
          <w:rFonts w:ascii="Arial" w:hAnsi="Arial"/>
        </w:rPr>
        <w:t xml:space="preserve">Interes pertsonala izatea aztertuko den gaian edo besteren batean, baldin eta horren ebazpenak eragin badiezaioke; sozietate edo entitate interesdunen bateko administratzaile izatea, edo interesdunen batekin ebatzi gabeko auziren bat izatea.</w:t>
      </w:r>
    </w:p>
    <w:p w14:paraId="42C8841F" w14:textId="77777777" w:rsidR="00AA4A2E" w:rsidRPr="008F0755" w:rsidRDefault="00AA4A2E" w:rsidP="00041453">
      <w:pPr>
        <w:pStyle w:val="Textoindependiente"/>
        <w:ind w:left="0"/>
        <w:jc w:val="both"/>
        <w:rPr>
          <w:rFonts w:ascii="Arial" w:hAnsi="Arial" w:cs="Arial"/>
          <w:sz w:val="20"/>
          <w:szCs w:val="20"/>
        </w:rPr>
      </w:pPr>
    </w:p>
    <w:p w14:paraId="21816CA9" w14:textId="147A79A2" w:rsidR="00AA4A2E" w:rsidRPr="008F0755" w:rsidRDefault="00041453" w:rsidP="00041453">
      <w:pPr>
        <w:pStyle w:val="Textoindependiente"/>
        <w:ind w:left="284" w:hanging="284"/>
        <w:jc w:val="both"/>
        <w:rPr>
          <w:sz w:val="20"/>
          <w:szCs w:val="20"/>
          <w:rFonts w:ascii="Arial" w:hAnsi="Arial" w:cs="Arial"/>
        </w:rPr>
      </w:pPr>
      <w:r>
        <w:rPr>
          <w:sz w:val="20"/>
          <w:rFonts w:ascii="Arial" w:hAnsi="Arial"/>
        </w:rPr>
        <w:t xml:space="preserve">b) Ezkontza-lotura edo antzeko egitatezko egoera izatea, eta ahaidetasuna izatea, laugarren gradurainoko odolkidetasunezkoa edo bigarren gradurainoko ezkontza-ahaidetasunezkoa, interesdunetako edozeinekin, entitate edo sozietate interesdunen bateko administratzaileekin, bai eta prozeduran esku hartzen duten aholkulari, legezko ordezkari edo mandatariekin ere, edo haien bulego berekoa izatea edo haiekin elkartuta egotea aholkularitza, ordezkaritza edo mandataritzarako.</w:t>
      </w:r>
    </w:p>
    <w:p w14:paraId="7D32493C" w14:textId="77777777" w:rsidR="00AA4A2E" w:rsidRPr="008F0755" w:rsidRDefault="00AA4A2E" w:rsidP="00041453">
      <w:pPr>
        <w:pStyle w:val="Textoindependiente"/>
        <w:ind w:left="0"/>
        <w:jc w:val="both"/>
        <w:rPr>
          <w:rFonts w:ascii="Arial" w:hAnsi="Arial" w:cs="Arial"/>
          <w:sz w:val="20"/>
          <w:szCs w:val="20"/>
        </w:rPr>
      </w:pPr>
    </w:p>
    <w:p w14:paraId="0D308BB2" w14:textId="5BA67803" w:rsidR="00AA4A2E" w:rsidRPr="008F0755" w:rsidRDefault="00AA4A2E" w:rsidP="00041453">
      <w:pPr>
        <w:pStyle w:val="Textoindependiente"/>
        <w:ind w:left="284" w:hanging="284"/>
        <w:jc w:val="both"/>
        <w:rPr>
          <w:sz w:val="20"/>
          <w:szCs w:val="20"/>
          <w:rFonts w:ascii="Arial" w:hAnsi="Arial" w:cs="Arial"/>
        </w:rPr>
      </w:pPr>
      <w:r>
        <w:rPr>
          <w:sz w:val="20"/>
          <w:rFonts w:ascii="Arial" w:hAnsi="Arial"/>
        </w:rPr>
        <w:t xml:space="preserve">c)</w:t>
      </w:r>
      <w:r>
        <w:rPr>
          <w:sz w:val="20"/>
          <w:rFonts w:ascii="Arial" w:hAnsi="Arial"/>
        </w:rPr>
        <w:tab/>
      </w:r>
      <w:r>
        <w:rPr>
          <w:sz w:val="20"/>
          <w:rFonts w:ascii="Arial" w:hAnsi="Arial"/>
        </w:rPr>
        <w:t xml:space="preserve">Aurreko letran aipaturiko pertsonetakoren batekin adiskidetasun mina edo ikusiezin nabarmena izatea.</w:t>
      </w:r>
    </w:p>
    <w:p w14:paraId="1A6BD9BF" w14:textId="77777777" w:rsidR="00AA4A2E" w:rsidRPr="008F0755" w:rsidRDefault="00AA4A2E" w:rsidP="00041453">
      <w:pPr>
        <w:pStyle w:val="Textoindependiente"/>
        <w:ind w:left="0"/>
        <w:jc w:val="both"/>
        <w:rPr>
          <w:rFonts w:ascii="Arial" w:hAnsi="Arial" w:cs="Arial"/>
          <w:sz w:val="20"/>
          <w:szCs w:val="20"/>
        </w:rPr>
      </w:pPr>
    </w:p>
    <w:p w14:paraId="368D4310" w14:textId="65B8C533" w:rsidR="00AA4A2E" w:rsidRPr="008F0755" w:rsidRDefault="00AA4A2E" w:rsidP="00041453">
      <w:pPr>
        <w:pStyle w:val="Textoindependiente"/>
        <w:ind w:left="284" w:hanging="284"/>
        <w:jc w:val="both"/>
        <w:rPr>
          <w:sz w:val="20"/>
          <w:szCs w:val="20"/>
          <w:rFonts w:ascii="Arial" w:hAnsi="Arial" w:cs="Arial"/>
        </w:rPr>
      </w:pPr>
      <w:r>
        <w:rPr>
          <w:sz w:val="20"/>
          <w:rFonts w:ascii="Arial" w:hAnsi="Arial"/>
        </w:rPr>
        <w:t xml:space="preserve">d)</w:t>
      </w:r>
      <w:r>
        <w:rPr>
          <w:sz w:val="20"/>
          <w:rFonts w:ascii="Arial" w:hAnsi="Arial"/>
        </w:rPr>
        <w:tab/>
      </w:r>
      <w:r>
        <w:rPr>
          <w:sz w:val="20"/>
          <w:rFonts w:ascii="Arial" w:hAnsi="Arial"/>
        </w:rPr>
        <w:t xml:space="preserve">Behar den prozeduran aditu edo lekuko gisa parte hartu izana.</w:t>
      </w:r>
    </w:p>
    <w:p w14:paraId="64528C03" w14:textId="77777777" w:rsidR="00AA4A2E" w:rsidRPr="008F0755" w:rsidRDefault="00AA4A2E" w:rsidP="00041453">
      <w:pPr>
        <w:pStyle w:val="Textoindependiente"/>
        <w:ind w:left="0"/>
        <w:jc w:val="both"/>
        <w:rPr>
          <w:rFonts w:ascii="Arial" w:hAnsi="Arial" w:cs="Arial"/>
          <w:sz w:val="20"/>
          <w:szCs w:val="20"/>
        </w:rPr>
      </w:pPr>
    </w:p>
    <w:p w14:paraId="4DD228B4" w14:textId="34AE38D8" w:rsidR="00AA4A2E" w:rsidRPr="008F0755" w:rsidRDefault="00AA4A2E" w:rsidP="00041453">
      <w:pPr>
        <w:pStyle w:val="Textoindependiente"/>
        <w:ind w:left="284" w:hanging="284"/>
        <w:jc w:val="both"/>
        <w:rPr>
          <w:sz w:val="20"/>
          <w:szCs w:val="20"/>
          <w:rFonts w:ascii="Arial" w:hAnsi="Arial" w:cs="Arial"/>
        </w:rPr>
      </w:pPr>
      <w:r>
        <w:rPr>
          <w:sz w:val="20"/>
          <w:rFonts w:ascii="Arial" w:hAnsi="Arial"/>
        </w:rPr>
        <w:t xml:space="preserve">e)</w:t>
      </w:r>
      <w:r>
        <w:rPr>
          <w:sz w:val="20"/>
          <w:rFonts w:ascii="Arial" w:hAnsi="Arial"/>
        </w:rPr>
        <w:tab/>
      </w:r>
      <w:r>
        <w:rPr>
          <w:sz w:val="20"/>
          <w:rFonts w:ascii="Arial" w:hAnsi="Arial"/>
        </w:rPr>
        <w:t xml:space="preserve">Gaian zuzeneko interesa duen pertsona fisiko edo juridikoren batekin zerbitzu harremana izatea edo pertsona horri, azken bi urteetan, zerbitzu profesionalak eskaini izana, edozein motatakoak eta edozein baldintza eta tokitan.</w:t>
      </w:r>
    </w:p>
    <w:p w14:paraId="12706486" w14:textId="77777777" w:rsidR="00AA4A2E" w:rsidRPr="008F0755" w:rsidRDefault="00AA4A2E" w:rsidP="00041453">
      <w:pPr>
        <w:pStyle w:val="Textoindependiente"/>
        <w:ind w:left="0"/>
        <w:jc w:val="both"/>
        <w:rPr>
          <w:rFonts w:ascii="Arial" w:hAnsi="Arial" w:cs="Arial"/>
          <w:sz w:val="20"/>
          <w:szCs w:val="20"/>
        </w:rPr>
      </w:pPr>
    </w:p>
    <w:p w14:paraId="7CCD2811" w14:textId="4810BE57" w:rsidR="00AA4A2E" w:rsidRPr="008F0755" w:rsidRDefault="00041453" w:rsidP="00041453">
      <w:pPr>
        <w:pStyle w:val="Textoindependiente"/>
        <w:ind w:left="0"/>
        <w:jc w:val="both"/>
        <w:rPr>
          <w:b/>
          <w:i/>
          <w:sz w:val="20"/>
          <w:szCs w:val="20"/>
          <w:rFonts w:ascii="Arial" w:hAnsi="Arial" w:cs="Arial"/>
        </w:rPr>
      </w:pPr>
      <w:r>
        <w:rPr>
          <w:b/>
          <w:i/>
          <w:sz w:val="20"/>
          <w:rFonts w:ascii="Arial" w:hAnsi="Arial"/>
        </w:rPr>
        <w:t xml:space="preserve">Bigarrena.</w:t>
      </w:r>
    </w:p>
    <w:p w14:paraId="658707A3" w14:textId="77777777" w:rsidR="00AA4A2E" w:rsidRPr="008F0755" w:rsidRDefault="00AA4A2E" w:rsidP="00041453">
      <w:pPr>
        <w:pStyle w:val="Textoindependiente"/>
        <w:ind w:left="0"/>
        <w:jc w:val="both"/>
        <w:rPr>
          <w:rFonts w:ascii="Arial" w:hAnsi="Arial" w:cs="Arial"/>
          <w:sz w:val="20"/>
          <w:szCs w:val="20"/>
        </w:rPr>
      </w:pPr>
    </w:p>
    <w:p w14:paraId="083CF4F9" w14:textId="77777777" w:rsidR="00AA4A2E" w:rsidRPr="008F0755" w:rsidRDefault="00AA4A2E" w:rsidP="007B3793">
      <w:pPr>
        <w:pStyle w:val="Textoindependiente"/>
        <w:ind w:left="0" w:firstLine="426"/>
        <w:jc w:val="both"/>
        <w:rPr>
          <w:sz w:val="20"/>
          <w:szCs w:val="20"/>
          <w:rFonts w:ascii="Arial" w:hAnsi="Arial" w:cs="Arial"/>
        </w:rPr>
      </w:pPr>
      <w:r>
        <w:rPr>
          <w:sz w:val="20"/>
          <w:rFonts w:ascii="Arial" w:hAnsi="Arial"/>
        </w:rPr>
        <w:t xml:space="preserve">Ez dagoela/daudela EBko Finantza Erregelamenduaren 61.3 artikuluan adierazitako interes gatazkatzat har daitekeen inolako egoeratan, eta ez duela/dutela Sektore Publikoaren Araubide Juridikoari buruzko urriaren 1eko 40/2015 Legearen 23.2 artikuluan jasotako abstentzio kausarik, lizitaziorako/dirulaguntza emateko prozedurari eragin diezaiokeenik.</w:t>
      </w:r>
    </w:p>
    <w:p w14:paraId="258EB87E" w14:textId="77777777" w:rsidR="00AA4A2E" w:rsidRPr="008F0755" w:rsidRDefault="00AA4A2E" w:rsidP="00041453">
      <w:pPr>
        <w:pStyle w:val="Textoindependiente"/>
        <w:ind w:left="0"/>
        <w:jc w:val="both"/>
        <w:rPr>
          <w:rFonts w:ascii="Arial" w:hAnsi="Arial" w:cs="Arial"/>
          <w:sz w:val="20"/>
          <w:szCs w:val="20"/>
        </w:rPr>
      </w:pPr>
    </w:p>
    <w:p w14:paraId="6F4890EA" w14:textId="004BF8F3" w:rsidR="00AA4A2E" w:rsidRPr="008F0755" w:rsidRDefault="00041453" w:rsidP="00041453">
      <w:pPr>
        <w:pStyle w:val="Textoindependiente"/>
        <w:ind w:left="0"/>
        <w:jc w:val="both"/>
        <w:rPr>
          <w:b/>
          <w:i/>
          <w:sz w:val="20"/>
          <w:szCs w:val="20"/>
          <w:rFonts w:ascii="Arial" w:hAnsi="Arial" w:cs="Arial"/>
        </w:rPr>
      </w:pPr>
      <w:r>
        <w:rPr>
          <w:b/>
          <w:i/>
          <w:sz w:val="20"/>
          <w:rFonts w:ascii="Arial" w:hAnsi="Arial"/>
        </w:rPr>
        <w:t xml:space="preserve">Hirugarrena.</w:t>
      </w:r>
    </w:p>
    <w:p w14:paraId="4DEC445D" w14:textId="77777777" w:rsidR="00AA4A2E" w:rsidRPr="008F0755" w:rsidRDefault="00AA4A2E" w:rsidP="00041453">
      <w:pPr>
        <w:pStyle w:val="Textoindependiente"/>
        <w:ind w:left="0"/>
        <w:jc w:val="both"/>
        <w:rPr>
          <w:rFonts w:ascii="Arial" w:hAnsi="Arial" w:cs="Arial"/>
          <w:sz w:val="20"/>
          <w:szCs w:val="20"/>
        </w:rPr>
      </w:pPr>
    </w:p>
    <w:p w14:paraId="7C07783A" w14:textId="77777777" w:rsidR="00AA4A2E" w:rsidRPr="008F0755" w:rsidRDefault="00AA4A2E" w:rsidP="007B3793">
      <w:pPr>
        <w:pStyle w:val="Textoindependiente"/>
        <w:ind w:left="0" w:firstLine="426"/>
        <w:jc w:val="both"/>
        <w:rPr>
          <w:sz w:val="20"/>
          <w:szCs w:val="20"/>
          <w:rFonts w:ascii="Arial" w:hAnsi="Arial" w:cs="Arial"/>
        </w:rPr>
      </w:pPr>
      <w:r>
        <w:rPr>
          <w:sz w:val="20"/>
          <w:rFonts w:ascii="Arial" w:hAnsi="Arial"/>
        </w:rPr>
        <w:t xml:space="preserve">Konpromisoa hartzen duela/dutela geroratu gabe jakinarazteko kontratazio organoari edo ebaluazio batzordeari egoera hori dakarren edo ekar dezakeen edozein interes gatazka edo abstentzio kausa.</w:t>
      </w:r>
    </w:p>
    <w:p w14:paraId="459C3E1C" w14:textId="77777777" w:rsidR="00427DEC" w:rsidRPr="008F0755" w:rsidRDefault="00427DEC" w:rsidP="00041453">
      <w:pPr>
        <w:pStyle w:val="Textoindependiente"/>
        <w:ind w:left="0"/>
        <w:jc w:val="both"/>
        <w:rPr>
          <w:rFonts w:ascii="Arial" w:hAnsi="Arial" w:cs="Arial"/>
          <w:sz w:val="20"/>
          <w:szCs w:val="20"/>
        </w:rPr>
      </w:pPr>
    </w:p>
    <w:p w14:paraId="16078786" w14:textId="209138D7" w:rsidR="00427DEC" w:rsidRPr="008F0755" w:rsidRDefault="00041453" w:rsidP="00041453">
      <w:pPr>
        <w:pStyle w:val="Textoindependiente"/>
        <w:ind w:left="0"/>
        <w:jc w:val="both"/>
        <w:rPr>
          <w:b/>
          <w:i/>
          <w:sz w:val="20"/>
          <w:szCs w:val="20"/>
          <w:rFonts w:ascii="Arial" w:hAnsi="Arial" w:cs="Arial"/>
        </w:rPr>
      </w:pPr>
      <w:r>
        <w:rPr>
          <w:b/>
          <w:i/>
          <w:sz w:val="20"/>
          <w:rFonts w:ascii="Arial" w:hAnsi="Arial"/>
        </w:rPr>
        <w:t xml:space="preserve">Laugarrena.</w:t>
      </w:r>
    </w:p>
    <w:p w14:paraId="39E6E0DE" w14:textId="77777777" w:rsidR="00427DEC" w:rsidRPr="008F0755" w:rsidRDefault="00427DEC" w:rsidP="00041453">
      <w:pPr>
        <w:pStyle w:val="Textoindependiente"/>
        <w:ind w:left="0"/>
        <w:jc w:val="both"/>
        <w:rPr>
          <w:rFonts w:ascii="Arial" w:hAnsi="Arial" w:cs="Arial"/>
          <w:sz w:val="20"/>
          <w:szCs w:val="20"/>
        </w:rPr>
      </w:pPr>
    </w:p>
    <w:p w14:paraId="694D7F89" w14:textId="1748254F" w:rsidR="00AA4A2E" w:rsidRPr="008F0755" w:rsidRDefault="00AA4A2E" w:rsidP="007B3793">
      <w:pPr>
        <w:pStyle w:val="Textoindependiente"/>
        <w:ind w:left="0" w:firstLine="426"/>
        <w:jc w:val="both"/>
        <w:rPr>
          <w:sz w:val="20"/>
          <w:szCs w:val="20"/>
          <w:rFonts w:ascii="Arial" w:hAnsi="Arial" w:cs="Arial"/>
        </w:rPr>
      </w:pPr>
      <w:r>
        <w:rPr>
          <w:sz w:val="20"/>
          <w:rFonts w:ascii="Arial" w:hAnsi="Arial"/>
        </w:rPr>
        <w:t xml:space="preserve">Badakite ezen, adierazten bada interes-gatazkarik ez dagoela eta frogatzen bada hori faltsua dela, horrek aplikatu beharreko araudiak ezartzen dituen ondorioak izanen dituela diziplina, administrazio edo justizia aldetik.</w:t>
      </w:r>
    </w:p>
    <w:p w14:paraId="5D229145" w14:textId="77777777" w:rsidR="00AA4A2E" w:rsidRPr="008F0755" w:rsidRDefault="00AA4A2E" w:rsidP="00041453">
      <w:pPr>
        <w:pStyle w:val="Textoindependiente"/>
        <w:ind w:left="0"/>
        <w:jc w:val="both"/>
        <w:rPr>
          <w:rFonts w:ascii="Arial" w:hAnsi="Arial" w:cs="Arial"/>
          <w:sz w:val="20"/>
          <w:szCs w:val="20"/>
        </w:rPr>
      </w:pPr>
    </w:p>
    <w:p w14:paraId="6968A4EA" w14:textId="77777777" w:rsidR="00427DEC" w:rsidRPr="008F0755" w:rsidRDefault="00427DEC" w:rsidP="00041453">
      <w:pPr>
        <w:pStyle w:val="Textoindependiente"/>
        <w:ind w:left="0"/>
        <w:jc w:val="both"/>
        <w:rPr>
          <w:rFonts w:ascii="Arial" w:hAnsi="Arial" w:cs="Arial"/>
          <w:sz w:val="20"/>
          <w:szCs w:val="20"/>
        </w:rPr>
      </w:pPr>
    </w:p>
    <w:p w14:paraId="06E17524" w14:textId="5593F18A" w:rsidR="00E14F6B" w:rsidRPr="008F0755" w:rsidRDefault="00E14F6B" w:rsidP="00E14F6B">
      <w:pPr>
        <w:pStyle w:val="Textoindependiente"/>
        <w:spacing w:after="120"/>
        <w:jc w:val="center"/>
        <w:rPr>
          <w:i/>
          <w:sz w:val="20"/>
          <w:szCs w:val="20"/>
          <w:rFonts w:ascii="Arial" w:hAnsi="Arial" w:cs="Arial"/>
        </w:rPr>
      </w:pPr>
      <w:r>
        <w:rPr>
          <w:sz w:val="20"/>
          <w:rFonts w:ascii="Arial" w:hAnsi="Arial"/>
        </w:rPr>
        <w:t xml:space="preserve">_________________(e)n, ______(e)ko _________________aren _______(e)(a)n</w:t>
      </w:r>
    </w:p>
    <w:p w14:paraId="1257888C" w14:textId="77777777" w:rsidR="00E14F6B" w:rsidRPr="008F0755" w:rsidRDefault="00E14F6B" w:rsidP="00E14F6B">
      <w:pPr>
        <w:pStyle w:val="Textoindependiente"/>
        <w:ind w:left="134"/>
        <w:jc w:val="center"/>
        <w:rPr>
          <w:i/>
          <w:sz w:val="16"/>
          <w:szCs w:val="16"/>
          <w:rFonts w:ascii="Arial" w:hAnsi="Arial" w:cs="Arial"/>
        </w:rPr>
      </w:pPr>
      <w:r>
        <w:rPr>
          <w:i/>
          <w:color w:val="808080"/>
          <w:sz w:val="16"/>
          <w:rFonts w:ascii="Arial" w:hAnsi="Arial"/>
        </w:rPr>
        <w:t xml:space="preserve">(Sinadura)</w:t>
      </w:r>
    </w:p>
    <w:p w14:paraId="431E2B9D" w14:textId="77777777" w:rsidR="00E14F6B" w:rsidRPr="008F0755" w:rsidRDefault="00E14F6B" w:rsidP="00E14F6B">
      <w:pPr>
        <w:pStyle w:val="Textoindependiente"/>
        <w:rPr>
          <w:rFonts w:ascii="Arial" w:hAnsi="Arial" w:cs="Arial"/>
          <w:sz w:val="18"/>
          <w:szCs w:val="18"/>
        </w:rPr>
      </w:pPr>
    </w:p>
    <w:p w14:paraId="777C0E2F" w14:textId="77777777" w:rsidR="00E14F6B" w:rsidRPr="008F0755" w:rsidRDefault="00E14F6B" w:rsidP="00E14F6B">
      <w:pPr>
        <w:pStyle w:val="Textoindependiente"/>
        <w:ind w:firstLine="708"/>
        <w:rPr>
          <w:rFonts w:ascii="Arial" w:hAnsi="Arial" w:cs="Arial"/>
          <w:sz w:val="18"/>
          <w:szCs w:val="18"/>
        </w:rPr>
      </w:pPr>
    </w:p>
    <w:p w14:paraId="6D390D58" w14:textId="77777777" w:rsidR="00E14F6B" w:rsidRPr="008F0755" w:rsidRDefault="00E14F6B" w:rsidP="00E14F6B">
      <w:pPr>
        <w:pStyle w:val="Textoindependiente"/>
        <w:ind w:firstLine="708"/>
        <w:rPr>
          <w:rFonts w:ascii="Arial" w:hAnsi="Arial" w:cs="Arial"/>
          <w:sz w:val="18"/>
          <w:szCs w:val="18"/>
        </w:rPr>
      </w:pPr>
    </w:p>
    <w:p w14:paraId="40C1D4F1" w14:textId="77777777" w:rsidR="00E14F6B" w:rsidRPr="008F0755" w:rsidRDefault="00E14F6B" w:rsidP="00E14F6B">
      <w:pPr>
        <w:pStyle w:val="Textoindependiente"/>
        <w:ind w:firstLine="708"/>
        <w:rPr>
          <w:rFonts w:ascii="Arial" w:hAnsi="Arial" w:cs="Arial"/>
          <w:sz w:val="18"/>
          <w:szCs w:val="18"/>
        </w:rPr>
      </w:pPr>
    </w:p>
    <w:p w14:paraId="6712F1A6" w14:textId="30143E26" w:rsidR="00E14F6B" w:rsidRPr="008F0755" w:rsidRDefault="00E14F6B" w:rsidP="00E14F6B">
      <w:pPr>
        <w:pStyle w:val="Textoindependiente"/>
        <w:ind w:firstLine="708"/>
        <w:rPr>
          <w:rFonts w:ascii="Arial" w:hAnsi="Arial" w:cs="Arial"/>
          <w:sz w:val="18"/>
          <w:szCs w:val="18"/>
        </w:rPr>
      </w:pPr>
    </w:p>
    <w:p w14:paraId="13A103B6" w14:textId="231810AC" w:rsidR="0094347C" w:rsidRPr="008F0755" w:rsidRDefault="0094347C" w:rsidP="00E14F6B">
      <w:pPr>
        <w:pStyle w:val="Textoindependiente"/>
        <w:ind w:firstLine="708"/>
        <w:rPr>
          <w:rFonts w:ascii="Arial" w:hAnsi="Arial" w:cs="Arial"/>
          <w:sz w:val="18"/>
          <w:szCs w:val="18"/>
        </w:rPr>
      </w:pPr>
    </w:p>
    <w:p w14:paraId="6D4448C2" w14:textId="77777777" w:rsidR="0094347C" w:rsidRPr="008F0755" w:rsidRDefault="0094347C" w:rsidP="00E14F6B">
      <w:pPr>
        <w:pStyle w:val="Textoindependiente"/>
        <w:ind w:firstLine="708"/>
        <w:rPr>
          <w:rFonts w:ascii="Arial" w:hAnsi="Arial" w:cs="Arial"/>
          <w:sz w:val="18"/>
          <w:szCs w:val="18"/>
        </w:rPr>
      </w:pPr>
    </w:p>
    <w:p w14:paraId="063C7ACB" w14:textId="593F6CF3" w:rsidR="00E14F6B" w:rsidRPr="008F0755" w:rsidRDefault="00E14F6B" w:rsidP="00E14F6B">
      <w:pPr>
        <w:pStyle w:val="Textoindependiente"/>
        <w:ind w:firstLine="708"/>
        <w:rPr>
          <w:rFonts w:ascii="Arial" w:hAnsi="Arial" w:cs="Arial"/>
          <w:sz w:val="18"/>
          <w:szCs w:val="18"/>
        </w:rPr>
      </w:pPr>
    </w:p>
    <w:p w14:paraId="714390BF" w14:textId="4814F3DC" w:rsidR="00E14F6B" w:rsidRPr="008F0755" w:rsidRDefault="00E14F6B" w:rsidP="00E14F6B">
      <w:pPr>
        <w:pStyle w:val="Textoindependiente"/>
        <w:ind w:firstLine="708"/>
        <w:rPr>
          <w:rFonts w:ascii="Arial" w:hAnsi="Arial" w:cs="Arial"/>
          <w:sz w:val="18"/>
          <w:szCs w:val="18"/>
        </w:rPr>
      </w:pPr>
    </w:p>
    <w:p w14:paraId="66DC1E27" w14:textId="257DB934" w:rsidR="00E14F6B" w:rsidRPr="008F0755" w:rsidRDefault="00E14F6B" w:rsidP="00E14F6B">
      <w:pPr>
        <w:pStyle w:val="Textoindependiente"/>
        <w:ind w:firstLine="708"/>
        <w:rPr>
          <w:rFonts w:ascii="Arial" w:hAnsi="Arial" w:cs="Arial"/>
          <w:sz w:val="18"/>
          <w:szCs w:val="18"/>
        </w:rPr>
      </w:pPr>
    </w:p>
    <w:p w14:paraId="6336BD1B" w14:textId="46019E02" w:rsidR="00E14F6B" w:rsidRPr="008F0755" w:rsidRDefault="00E14F6B" w:rsidP="00E14F6B">
      <w:pPr>
        <w:pStyle w:val="Textoindependiente"/>
        <w:ind w:firstLine="708"/>
        <w:rPr>
          <w:rFonts w:ascii="Arial" w:hAnsi="Arial" w:cs="Arial"/>
          <w:sz w:val="18"/>
          <w:szCs w:val="18"/>
        </w:rPr>
      </w:pPr>
    </w:p>
    <w:p w14:paraId="47178D77" w14:textId="6D9AE6CB" w:rsidR="00E14F6B" w:rsidRPr="008F0755" w:rsidRDefault="00E14F6B" w:rsidP="00E14F6B">
      <w:pPr>
        <w:pStyle w:val="Textoindependiente"/>
        <w:ind w:firstLine="708"/>
        <w:rPr>
          <w:rFonts w:ascii="Arial" w:hAnsi="Arial" w:cs="Arial"/>
          <w:sz w:val="18"/>
          <w:szCs w:val="18"/>
        </w:rPr>
      </w:pPr>
    </w:p>
    <w:p w14:paraId="6A94EE68" w14:textId="1B7A1096" w:rsidR="00E14F6B" w:rsidRPr="008F0755" w:rsidRDefault="00E14F6B" w:rsidP="00E14F6B">
      <w:pPr>
        <w:pStyle w:val="Textoindependiente"/>
        <w:ind w:firstLine="708"/>
        <w:rPr>
          <w:rFonts w:ascii="Arial" w:hAnsi="Arial" w:cs="Arial"/>
          <w:sz w:val="18"/>
          <w:szCs w:val="18"/>
        </w:rPr>
      </w:pPr>
    </w:p>
    <w:p w14:paraId="34DB12A6" w14:textId="53674112" w:rsidR="008370D2" w:rsidRPr="008F0755" w:rsidRDefault="008370D2" w:rsidP="00E14F6B">
      <w:pPr>
        <w:pStyle w:val="Textoindependiente"/>
        <w:ind w:firstLine="708"/>
        <w:rPr>
          <w:rFonts w:ascii="Arial" w:hAnsi="Arial" w:cs="Arial"/>
          <w:sz w:val="18"/>
          <w:szCs w:val="18"/>
        </w:rPr>
      </w:pPr>
    </w:p>
    <w:p w14:paraId="3B38366B" w14:textId="768C6968" w:rsidR="008370D2" w:rsidRPr="008F0755" w:rsidRDefault="008370D2" w:rsidP="00E14F6B">
      <w:pPr>
        <w:pStyle w:val="Textoindependiente"/>
        <w:ind w:firstLine="708"/>
        <w:rPr>
          <w:rFonts w:ascii="Arial" w:hAnsi="Arial" w:cs="Arial"/>
          <w:sz w:val="18"/>
          <w:szCs w:val="18"/>
        </w:rPr>
      </w:pPr>
    </w:p>
    <w:p w14:paraId="03B4A003" w14:textId="77777777" w:rsidR="008370D2" w:rsidRPr="008F0755" w:rsidRDefault="008370D2" w:rsidP="00E14F6B">
      <w:pPr>
        <w:pStyle w:val="Textoindependiente"/>
        <w:ind w:firstLine="708"/>
        <w:rPr>
          <w:rFonts w:ascii="Arial" w:hAnsi="Arial" w:cs="Arial"/>
          <w:sz w:val="18"/>
          <w:szCs w:val="18"/>
        </w:rPr>
      </w:pPr>
    </w:p>
    <w:p w14:paraId="55F172FF" w14:textId="2AD5856B" w:rsidR="008856FF" w:rsidRPr="008F0755" w:rsidRDefault="008856FF" w:rsidP="00E14F6B">
      <w:pPr>
        <w:pStyle w:val="Textoindependiente"/>
        <w:ind w:firstLine="708"/>
        <w:rPr>
          <w:rFonts w:ascii="Arial" w:hAnsi="Arial" w:cs="Arial"/>
          <w:sz w:val="18"/>
          <w:szCs w:val="18"/>
        </w:rPr>
      </w:pPr>
    </w:p>
    <w:p w14:paraId="5C6C191C" w14:textId="2EF748B1" w:rsidR="008856FF" w:rsidRPr="008F0755" w:rsidRDefault="008856FF" w:rsidP="00E14F6B">
      <w:pPr>
        <w:pStyle w:val="Textoindependiente"/>
        <w:ind w:firstLine="708"/>
        <w:rPr>
          <w:rFonts w:ascii="Arial" w:hAnsi="Arial" w:cs="Arial"/>
          <w:sz w:val="18"/>
          <w:szCs w:val="18"/>
        </w:rPr>
      </w:pPr>
    </w:p>
    <w:p w14:paraId="5FAC8AC3" w14:textId="79543A38" w:rsidR="004008BC" w:rsidRPr="008F0755" w:rsidRDefault="004008BC" w:rsidP="00E14F6B">
      <w:pPr>
        <w:pStyle w:val="Textoindependiente"/>
        <w:ind w:firstLine="708"/>
        <w:rPr>
          <w:rFonts w:ascii="Arial" w:hAnsi="Arial" w:cs="Arial"/>
          <w:sz w:val="18"/>
          <w:szCs w:val="18"/>
        </w:rPr>
      </w:pPr>
    </w:p>
    <w:p w14:paraId="2F4A7F50" w14:textId="77777777" w:rsidR="004008BC" w:rsidRPr="008F0755" w:rsidRDefault="004008BC" w:rsidP="00E14F6B">
      <w:pPr>
        <w:pStyle w:val="Textoindependiente"/>
        <w:ind w:firstLine="708"/>
        <w:rPr>
          <w:rFonts w:ascii="Arial" w:hAnsi="Arial" w:cs="Arial"/>
          <w:sz w:val="18"/>
          <w:szCs w:val="18"/>
        </w:rPr>
      </w:pPr>
    </w:p>
    <w:p w14:paraId="001BAD97" w14:textId="77777777" w:rsidR="008856FF" w:rsidRPr="008F0755" w:rsidRDefault="008856FF" w:rsidP="00E14F6B">
      <w:pPr>
        <w:pStyle w:val="Textoindependiente"/>
        <w:ind w:firstLine="708"/>
        <w:rPr>
          <w:rFonts w:ascii="Arial" w:hAnsi="Arial" w:cs="Arial"/>
          <w:sz w:val="18"/>
          <w:szCs w:val="18"/>
        </w:rPr>
      </w:pPr>
    </w:p>
    <w:p w14:paraId="5CCD4DD0" w14:textId="77777777" w:rsidR="00E14F6B" w:rsidRPr="008F0755" w:rsidRDefault="00E14F6B" w:rsidP="00E14F6B">
      <w:pPr>
        <w:pStyle w:val="Textoindependiente"/>
        <w:ind w:firstLine="708"/>
        <w:rPr>
          <w:rFonts w:ascii="Arial" w:hAnsi="Arial" w:cs="Arial"/>
          <w:sz w:val="18"/>
          <w:szCs w:val="18"/>
        </w:rPr>
      </w:pPr>
    </w:p>
    <w:p w14:paraId="4B2EFC9A" w14:textId="77777777" w:rsidR="00E14F6B" w:rsidRPr="008F0755" w:rsidRDefault="00E14F6B" w:rsidP="00E14F6B">
      <w:pPr>
        <w:pStyle w:val="Textoindependiente"/>
        <w:ind w:firstLine="708"/>
        <w:rPr>
          <w:rFonts w:ascii="Arial" w:hAnsi="Arial" w:cs="Arial"/>
          <w:sz w:val="18"/>
          <w:szCs w:val="18"/>
        </w:rPr>
      </w:pPr>
    </w:p>
    <w:p w14:paraId="649D8A31" w14:textId="1C7276EE" w:rsidR="00E14F6B" w:rsidRPr="008F0755" w:rsidRDefault="00E14F6B" w:rsidP="00E14F6B">
      <w:pPr>
        <w:spacing w:line="560" w:lineRule="exact"/>
        <w:jc w:val="right"/>
        <w:rPr>
          <w:sz w:val="18"/>
          <w:szCs w:val="18"/>
          <w:rFonts w:ascii="Arial" w:hAnsi="Arial" w:cs="Arial"/>
        </w:rPr>
      </w:pPr>
      <w:r>
        <w:rPr>
          <w:sz w:val="18"/>
          <w:color w:val="808080" w:themeColor="background1" w:themeShade="80"/>
          <w:i/>
          <w:iCs/>
          <w:rFonts w:ascii="Arial" w:hAnsi="Arial"/>
        </w:rPr>
        <w:t xml:space="preserve">1. onuradunaren izen-abizenak:</w:t>
      </w:r>
      <w:r>
        <w:rPr>
          <w:sz w:val="18"/>
          <w:rFonts w:ascii="Arial" w:hAnsi="Arial"/>
        </w:rPr>
        <w:t xml:space="preserve"> </w:t>
      </w:r>
      <w:r>
        <w:rPr>
          <w:sz w:val="18"/>
          <w:rFonts w:ascii="Arial" w:hAnsi="Arial"/>
        </w:rPr>
        <w:t xml:space="preserve">_______________________________ </w:t>
      </w:r>
      <w:r>
        <w:rPr>
          <w:sz w:val="18"/>
          <w:i/>
          <w:iCs/>
          <w:rFonts w:ascii="Arial" w:hAnsi="Arial"/>
        </w:rPr>
        <w:t xml:space="preserve">NANa:</w:t>
      </w:r>
      <w:r>
        <w:rPr>
          <w:sz w:val="18"/>
          <w:rFonts w:ascii="Arial" w:hAnsi="Arial"/>
        </w:rPr>
        <w:t xml:space="preserve"> ____________</w:t>
      </w:r>
    </w:p>
    <w:p w14:paraId="04895B45" w14:textId="4E2E184B" w:rsidR="00E14F6B" w:rsidRPr="008F0755" w:rsidRDefault="00E14F6B" w:rsidP="00E14F6B">
      <w:pPr>
        <w:spacing w:line="560" w:lineRule="exact"/>
        <w:jc w:val="right"/>
        <w:rPr>
          <w:sz w:val="18"/>
          <w:szCs w:val="18"/>
          <w:rFonts w:ascii="Arial" w:hAnsi="Arial" w:cs="Arial"/>
        </w:rPr>
      </w:pPr>
      <w:r>
        <w:rPr>
          <w:sz w:val="18"/>
          <w:color w:val="808080" w:themeColor="background1" w:themeShade="80"/>
          <w:i/>
          <w:iCs/>
          <w:rFonts w:ascii="Arial" w:hAnsi="Arial"/>
        </w:rPr>
        <w:t xml:space="preserve">2. onuradunaren izen-abizenak:</w:t>
      </w:r>
      <w:r>
        <w:rPr>
          <w:sz w:val="18"/>
          <w:rFonts w:ascii="Arial" w:hAnsi="Arial"/>
        </w:rPr>
        <w:t xml:space="preserve"> </w:t>
      </w:r>
      <w:r>
        <w:rPr>
          <w:sz w:val="18"/>
          <w:rFonts w:ascii="Arial" w:hAnsi="Arial"/>
        </w:rPr>
        <w:t xml:space="preserve">_______________________________ </w:t>
      </w:r>
      <w:r>
        <w:rPr>
          <w:sz w:val="18"/>
          <w:i/>
          <w:iCs/>
          <w:rFonts w:ascii="Arial" w:hAnsi="Arial"/>
        </w:rPr>
        <w:t xml:space="preserve">NANa:</w:t>
      </w:r>
      <w:r>
        <w:rPr>
          <w:sz w:val="18"/>
          <w:rFonts w:ascii="Arial" w:hAnsi="Arial"/>
        </w:rPr>
        <w:t xml:space="preserve"> ____________</w:t>
      </w:r>
    </w:p>
    <w:p w14:paraId="247F0F0E" w14:textId="71D834A3" w:rsidR="00E14F6B" w:rsidRPr="008F0755" w:rsidRDefault="00E14F6B" w:rsidP="00E14F6B">
      <w:pPr>
        <w:spacing w:line="560" w:lineRule="exact"/>
        <w:jc w:val="right"/>
        <w:rPr>
          <w:sz w:val="18"/>
          <w:szCs w:val="18"/>
          <w:rFonts w:ascii="Arial" w:hAnsi="Arial" w:cs="Arial"/>
        </w:rPr>
      </w:pPr>
      <w:r>
        <w:rPr>
          <w:sz w:val="18"/>
          <w:color w:val="808080" w:themeColor="background1" w:themeShade="80"/>
          <w:i/>
          <w:iCs/>
          <w:rFonts w:ascii="Arial" w:hAnsi="Arial"/>
        </w:rPr>
        <w:t xml:space="preserve">3. onuradunaren izen-abizenak:</w:t>
      </w:r>
      <w:r>
        <w:rPr>
          <w:sz w:val="18"/>
          <w:rFonts w:ascii="Arial" w:hAnsi="Arial"/>
        </w:rPr>
        <w:t xml:space="preserve"> </w:t>
      </w:r>
      <w:r>
        <w:rPr>
          <w:sz w:val="18"/>
          <w:rFonts w:ascii="Arial" w:hAnsi="Arial"/>
        </w:rPr>
        <w:t xml:space="preserve">_______________________________ </w:t>
      </w:r>
      <w:r>
        <w:rPr>
          <w:sz w:val="18"/>
          <w:i/>
          <w:iCs/>
          <w:rFonts w:ascii="Arial" w:hAnsi="Arial"/>
        </w:rPr>
        <w:t xml:space="preserve">NANa:</w:t>
      </w:r>
      <w:r>
        <w:rPr>
          <w:sz w:val="18"/>
          <w:rFonts w:ascii="Arial" w:hAnsi="Arial"/>
        </w:rPr>
        <w:t xml:space="preserve"> ____________</w:t>
      </w:r>
    </w:p>
    <w:p w14:paraId="39714D46" w14:textId="38A80358" w:rsidR="00E14F6B" w:rsidRPr="008F0755" w:rsidRDefault="00E14F6B" w:rsidP="00E14F6B">
      <w:pPr>
        <w:spacing w:line="560" w:lineRule="exact"/>
        <w:jc w:val="right"/>
        <w:rPr>
          <w:sz w:val="18"/>
          <w:szCs w:val="18"/>
          <w:rFonts w:ascii="Arial" w:hAnsi="Arial" w:cs="Arial"/>
        </w:rPr>
      </w:pPr>
      <w:r>
        <w:rPr>
          <w:sz w:val="18"/>
          <w:color w:val="808080" w:themeColor="background1" w:themeShade="80"/>
          <w:i/>
          <w:iCs/>
          <w:rFonts w:ascii="Arial" w:hAnsi="Arial"/>
        </w:rPr>
        <w:t xml:space="preserve">4. onuradunaren izen-abizenak:</w:t>
      </w:r>
      <w:r>
        <w:rPr>
          <w:sz w:val="18"/>
          <w:rFonts w:ascii="Arial" w:hAnsi="Arial"/>
        </w:rPr>
        <w:t xml:space="preserve"> </w:t>
      </w:r>
      <w:r>
        <w:rPr>
          <w:sz w:val="18"/>
          <w:rFonts w:ascii="Arial" w:hAnsi="Arial"/>
        </w:rPr>
        <w:t xml:space="preserve">_______________________________ </w:t>
      </w:r>
      <w:r>
        <w:rPr>
          <w:sz w:val="18"/>
          <w:i/>
          <w:iCs/>
          <w:rFonts w:ascii="Arial" w:hAnsi="Arial"/>
        </w:rPr>
        <w:t xml:space="preserve">NANa:</w:t>
      </w:r>
      <w:r>
        <w:rPr>
          <w:sz w:val="18"/>
          <w:rFonts w:ascii="Arial" w:hAnsi="Arial"/>
        </w:rPr>
        <w:t xml:space="preserve"> ____________</w:t>
      </w:r>
    </w:p>
    <w:p w14:paraId="40E006DF" w14:textId="77777777" w:rsidR="00E14F6B" w:rsidRPr="008F0755" w:rsidRDefault="00E14F6B" w:rsidP="00E14F6B">
      <w:pPr>
        <w:jc w:val="right"/>
        <w:rPr>
          <w:rFonts w:ascii="Arial" w:hAnsi="Arial" w:cs="Arial"/>
          <w:sz w:val="18"/>
          <w:szCs w:val="18"/>
        </w:rPr>
      </w:pPr>
    </w:p>
    <w:p w14:paraId="0ACB695F" w14:textId="77777777" w:rsidR="00E14F6B" w:rsidRPr="008F0755" w:rsidRDefault="00E14F6B" w:rsidP="00E14F6B">
      <w:pPr>
        <w:tabs>
          <w:tab w:val="right" w:leader="dot" w:pos="8505"/>
        </w:tabs>
        <w:rPr>
          <w:rFonts w:ascii="Arial" w:hAnsi="Arial" w:cs="Arial"/>
        </w:rPr>
      </w:pPr>
    </w:p>
    <w:sectPr w:rsidR="00E14F6B" w:rsidRPr="008F0755" w:rsidSect="0012626E">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134" w:right="992" w:bottom="113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0E7A9" w14:textId="77777777" w:rsidR="001B5F85" w:rsidRDefault="001B5F85" w:rsidP="001B5F85">
      <w:r>
        <w:separator/>
      </w:r>
    </w:p>
  </w:endnote>
  <w:endnote w:type="continuationSeparator" w:id="0">
    <w:p w14:paraId="06139A59" w14:textId="77777777" w:rsidR="001B5F85" w:rsidRDefault="001B5F85" w:rsidP="001B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0B482" w14:textId="77777777" w:rsidR="007A2521" w:rsidRDefault="007A25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8B9D" w14:textId="77777777" w:rsidR="001B5F85" w:rsidRPr="001B5F85" w:rsidRDefault="001B5F85" w:rsidP="001B5F85">
    <w:pPr>
      <w:pStyle w:val="Piedepgina"/>
      <w:pBdr>
        <w:top w:val="single" w:sz="4" w:space="1" w:color="A6A6A6" w:themeColor="background1" w:themeShade="A6"/>
      </w:pBdr>
      <w:jc w:val="right"/>
      <w:rPr>
        <w:i/>
        <w:color w:val="A6A6A6" w:themeColor="background1" w:themeShade="A6"/>
        <w:sz w:val="16"/>
        <w:szCs w:val="16"/>
        <w:rFonts w:ascii="Verdana" w:hAnsi="Verdana"/>
      </w:rPr>
    </w:pPr>
    <w:r>
      <w:rPr>
        <w:i/>
        <w:color w:val="A6A6A6" w:themeColor="background1" w:themeShade="A6"/>
        <w:sz w:val="16"/>
        <w:rFonts w:ascii="Verdana" w:hAnsi="Verdana"/>
      </w:rPr>
      <w:t xml:space="preserve">Vianako Printzea Erakundea-Kultura Zuzendaritza Nagusia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0889" w14:textId="77777777" w:rsidR="007A2521" w:rsidRDefault="007A25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AE5A8" w14:textId="77777777" w:rsidR="001B5F85" w:rsidRDefault="001B5F85" w:rsidP="001B5F85">
      <w:r>
        <w:separator/>
      </w:r>
    </w:p>
  </w:footnote>
  <w:footnote w:type="continuationSeparator" w:id="0">
    <w:p w14:paraId="0467DFA2" w14:textId="77777777" w:rsidR="001B5F85" w:rsidRDefault="001B5F85" w:rsidP="001B5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571C0" w14:textId="77777777" w:rsidR="007A2521" w:rsidRDefault="007A25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561A" w14:textId="477E61B4" w:rsidR="007A2521" w:rsidRDefault="007A2521">
    <w:pPr>
      <w:pStyle w:val="Encabezado"/>
    </w:pPr>
    <w:r>
      <w:drawing>
        <wp:anchor distT="0" distB="0" distL="114300" distR="114300" simplePos="0" relativeHeight="251659264" behindDoc="1" locked="0" layoutInCell="1" allowOverlap="1" wp14:editId="4256E5A9">
          <wp:simplePos x="0" y="0"/>
          <wp:positionH relativeFrom="column">
            <wp:posOffset>4148455</wp:posOffset>
          </wp:positionH>
          <wp:positionV relativeFrom="paragraph">
            <wp:posOffset>-177165</wp:posOffset>
          </wp:positionV>
          <wp:extent cx="1969770" cy="436880"/>
          <wp:effectExtent l="0" t="0" r="0" b="1270"/>
          <wp:wrapThrough wrapText="bothSides">
            <wp:wrapPolygon edited="0">
              <wp:start x="16921" y="0"/>
              <wp:lineTo x="7729" y="1884"/>
              <wp:lineTo x="0" y="8477"/>
              <wp:lineTo x="0" y="20721"/>
              <wp:lineTo x="17965" y="20721"/>
              <wp:lineTo x="21308" y="20721"/>
              <wp:lineTo x="21308" y="1884"/>
              <wp:lineTo x="20890" y="0"/>
              <wp:lineTo x="16921" y="0"/>
            </wp:wrapPolygon>
          </wp:wrapThrough>
          <wp:docPr id="2" name="Imagen 2" descr="K:\LOGOS, MEMBRETES Y REGISTRO TRUCADO\Agenda 2030\1 color\logo GOB 2019 + Agenda 2030-1c-T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OGOS, MEMBRETES Y REGISTRO TRUCADO\Agenda 2030\1 color\logo GOB 2019 + Agenda 2030-1c-T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3688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0" layoutInCell="1" allowOverlap="1" wp14:anchorId="235641DA" wp14:editId="6AA9BF5F">
          <wp:simplePos x="0" y="0"/>
          <wp:positionH relativeFrom="column">
            <wp:posOffset>-741498</wp:posOffset>
          </wp:positionH>
          <wp:positionV relativeFrom="paragraph">
            <wp:posOffset>-275695</wp:posOffset>
          </wp:positionV>
          <wp:extent cx="4877435" cy="694690"/>
          <wp:effectExtent l="0" t="0" r="0" b="0"/>
          <wp:wrapThrough wrapText="bothSides">
            <wp:wrapPolygon edited="0">
              <wp:start x="10292" y="0"/>
              <wp:lineTo x="422" y="4146"/>
              <wp:lineTo x="422" y="14808"/>
              <wp:lineTo x="5652" y="18954"/>
              <wp:lineTo x="10292" y="20139"/>
              <wp:lineTo x="15186" y="20139"/>
              <wp:lineTo x="18054" y="18954"/>
              <wp:lineTo x="21175" y="14808"/>
              <wp:lineTo x="21260" y="5331"/>
              <wp:lineTo x="20079" y="3554"/>
              <wp:lineTo x="15186" y="0"/>
              <wp:lineTo x="10292"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743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5A76E" w14:textId="77777777" w:rsidR="007A2521" w:rsidRDefault="007A25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BD6"/>
    <w:multiLevelType w:val="hybridMultilevel"/>
    <w:tmpl w:val="D5EAFB14"/>
    <w:lvl w:ilvl="0" w:tplc="93E080B0">
      <w:numFmt w:val="bullet"/>
      <w:lvlText w:val="-"/>
      <w:lvlJc w:val="left"/>
      <w:pPr>
        <w:ind w:left="719" w:hanging="360"/>
      </w:pPr>
      <w:rPr>
        <w:rFonts w:ascii="Verdana" w:eastAsia="Arial MT" w:hAnsi="Verdana" w:cs="Arial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023668"/>
    <w:multiLevelType w:val="hybridMultilevel"/>
    <w:tmpl w:val="4E627124"/>
    <w:lvl w:ilvl="0" w:tplc="93E080B0">
      <w:numFmt w:val="bullet"/>
      <w:lvlText w:val="-"/>
      <w:lvlJc w:val="left"/>
      <w:pPr>
        <w:ind w:left="719" w:hanging="360"/>
      </w:pPr>
      <w:rPr>
        <w:rFonts w:ascii="Verdana" w:eastAsia="Arial MT" w:hAnsi="Verdana" w:cs="Arial MT"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2" w15:restartNumberingAfterBreak="0">
    <w:nsid w:val="4B4F6765"/>
    <w:multiLevelType w:val="hybridMultilevel"/>
    <w:tmpl w:val="C45466B6"/>
    <w:lvl w:ilvl="0" w:tplc="7A547286">
      <w:start w:val="2"/>
      <w:numFmt w:val="bullet"/>
      <w:lvlText w:val="–"/>
      <w:lvlJc w:val="left"/>
      <w:pPr>
        <w:ind w:left="727" w:hanging="360"/>
      </w:pPr>
      <w:rPr>
        <w:rFonts w:ascii="Verdana" w:eastAsia="Times New Roman" w:hAnsi="Verdana" w:cs="Arial" w:hint="default"/>
      </w:rPr>
    </w:lvl>
    <w:lvl w:ilvl="1" w:tplc="0C0A0003" w:tentative="1">
      <w:start w:val="1"/>
      <w:numFmt w:val="bullet"/>
      <w:lvlText w:val="o"/>
      <w:lvlJc w:val="left"/>
      <w:pPr>
        <w:ind w:left="1447" w:hanging="360"/>
      </w:pPr>
      <w:rPr>
        <w:rFonts w:ascii="Courier New" w:hAnsi="Courier New" w:cs="Courier New" w:hint="default"/>
      </w:rPr>
    </w:lvl>
    <w:lvl w:ilvl="2" w:tplc="0C0A0005" w:tentative="1">
      <w:start w:val="1"/>
      <w:numFmt w:val="bullet"/>
      <w:lvlText w:val=""/>
      <w:lvlJc w:val="left"/>
      <w:pPr>
        <w:ind w:left="2167" w:hanging="360"/>
      </w:pPr>
      <w:rPr>
        <w:rFonts w:ascii="Wingdings" w:hAnsi="Wingdings" w:hint="default"/>
      </w:rPr>
    </w:lvl>
    <w:lvl w:ilvl="3" w:tplc="0C0A0001" w:tentative="1">
      <w:start w:val="1"/>
      <w:numFmt w:val="bullet"/>
      <w:lvlText w:val=""/>
      <w:lvlJc w:val="left"/>
      <w:pPr>
        <w:ind w:left="2887" w:hanging="360"/>
      </w:pPr>
      <w:rPr>
        <w:rFonts w:ascii="Symbol" w:hAnsi="Symbol" w:hint="default"/>
      </w:rPr>
    </w:lvl>
    <w:lvl w:ilvl="4" w:tplc="0C0A0003" w:tentative="1">
      <w:start w:val="1"/>
      <w:numFmt w:val="bullet"/>
      <w:lvlText w:val="o"/>
      <w:lvlJc w:val="left"/>
      <w:pPr>
        <w:ind w:left="3607" w:hanging="360"/>
      </w:pPr>
      <w:rPr>
        <w:rFonts w:ascii="Courier New" w:hAnsi="Courier New" w:cs="Courier New" w:hint="default"/>
      </w:rPr>
    </w:lvl>
    <w:lvl w:ilvl="5" w:tplc="0C0A0005" w:tentative="1">
      <w:start w:val="1"/>
      <w:numFmt w:val="bullet"/>
      <w:lvlText w:val=""/>
      <w:lvlJc w:val="left"/>
      <w:pPr>
        <w:ind w:left="4327" w:hanging="360"/>
      </w:pPr>
      <w:rPr>
        <w:rFonts w:ascii="Wingdings" w:hAnsi="Wingdings" w:hint="default"/>
      </w:rPr>
    </w:lvl>
    <w:lvl w:ilvl="6" w:tplc="0C0A0001" w:tentative="1">
      <w:start w:val="1"/>
      <w:numFmt w:val="bullet"/>
      <w:lvlText w:val=""/>
      <w:lvlJc w:val="left"/>
      <w:pPr>
        <w:ind w:left="5047" w:hanging="360"/>
      </w:pPr>
      <w:rPr>
        <w:rFonts w:ascii="Symbol" w:hAnsi="Symbol" w:hint="default"/>
      </w:rPr>
    </w:lvl>
    <w:lvl w:ilvl="7" w:tplc="0C0A0003" w:tentative="1">
      <w:start w:val="1"/>
      <w:numFmt w:val="bullet"/>
      <w:lvlText w:val="o"/>
      <w:lvlJc w:val="left"/>
      <w:pPr>
        <w:ind w:left="5767" w:hanging="360"/>
      </w:pPr>
      <w:rPr>
        <w:rFonts w:ascii="Courier New" w:hAnsi="Courier New" w:cs="Courier New" w:hint="default"/>
      </w:rPr>
    </w:lvl>
    <w:lvl w:ilvl="8" w:tplc="0C0A0005" w:tentative="1">
      <w:start w:val="1"/>
      <w:numFmt w:val="bullet"/>
      <w:lvlText w:val=""/>
      <w:lvlJc w:val="left"/>
      <w:pPr>
        <w:ind w:left="64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dirty" w:grammar="dirty"/>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4F"/>
    <w:rsid w:val="00041453"/>
    <w:rsid w:val="000628D8"/>
    <w:rsid w:val="0012626E"/>
    <w:rsid w:val="001B5F85"/>
    <w:rsid w:val="001D3369"/>
    <w:rsid w:val="001D5144"/>
    <w:rsid w:val="00365B4E"/>
    <w:rsid w:val="003B1E19"/>
    <w:rsid w:val="004008BC"/>
    <w:rsid w:val="004264D7"/>
    <w:rsid w:val="00427DEC"/>
    <w:rsid w:val="00460CD4"/>
    <w:rsid w:val="004D0B18"/>
    <w:rsid w:val="005004F9"/>
    <w:rsid w:val="005C3390"/>
    <w:rsid w:val="006A2C88"/>
    <w:rsid w:val="007A2521"/>
    <w:rsid w:val="007B3793"/>
    <w:rsid w:val="007D36CE"/>
    <w:rsid w:val="008370D2"/>
    <w:rsid w:val="008856FF"/>
    <w:rsid w:val="008F0755"/>
    <w:rsid w:val="0094347C"/>
    <w:rsid w:val="00AA4A2E"/>
    <w:rsid w:val="00B26D4F"/>
    <w:rsid w:val="00B929C9"/>
    <w:rsid w:val="00BB6E84"/>
    <w:rsid w:val="00C8637C"/>
    <w:rsid w:val="00C93094"/>
    <w:rsid w:val="00D20D4F"/>
    <w:rsid w:val="00DF306B"/>
    <w:rsid w:val="00E14F6B"/>
    <w:rsid w:val="00E3745B"/>
    <w:rsid w:val="00E44222"/>
    <w:rsid w:val="00F02AC0"/>
    <w:rsid w:val="00F83E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7E311D"/>
  <w15:docId w15:val="{144C32FD-F0A0-48AA-9644-5876F73E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sz w:val="24"/>
      <w:szCs w:val="24"/>
    </w:rPr>
  </w:style>
  <w:style w:type="paragraph" w:styleId="Ttulo">
    <w:name w:val="Title"/>
    <w:basedOn w:val="Normal"/>
    <w:uiPriority w:val="1"/>
    <w:qFormat/>
    <w:pPr>
      <w:ind w:left="105" w:right="122"/>
      <w:jc w:val="center"/>
    </w:pPr>
    <w:rPr>
      <w:rFonts w:ascii="Arial" w:eastAsia="Arial" w:hAnsi="Arial" w:cs="Arial"/>
      <w:b/>
      <w:bCs/>
      <w:sz w:val="24"/>
      <w:szCs w:val="24"/>
    </w:rPr>
  </w:style>
  <w:style w:type="paragraph" w:styleId="Prrafodelista">
    <w:name w:val="List Paragraph"/>
    <w:basedOn w:val="Normal"/>
    <w:link w:val="PrrafodelistaCar"/>
    <w:qFormat/>
  </w:style>
  <w:style w:type="paragraph" w:customStyle="1" w:styleId="TableParagraph">
    <w:name w:val="Table Paragraph"/>
    <w:basedOn w:val="Normal"/>
    <w:uiPriority w:val="1"/>
    <w:qFormat/>
  </w:style>
  <w:style w:type="paragraph" w:customStyle="1" w:styleId="ListParagraphColorpersonalizadoRGB35">
    <w:name w:val="List Paragraph + Color personalizado(RGB(35"/>
    <w:aliases w:val="31,32)),Expandido  1,45 pto"/>
    <w:basedOn w:val="Normal"/>
    <w:uiPriority w:val="99"/>
    <w:rsid w:val="001D3369"/>
    <w:pPr>
      <w:widowControl/>
      <w:tabs>
        <w:tab w:val="left" w:pos="720"/>
      </w:tabs>
      <w:autoSpaceDE/>
      <w:autoSpaceDN/>
      <w:spacing w:line="276" w:lineRule="auto"/>
      <w:ind w:hanging="11"/>
    </w:pPr>
    <w:rPr>
      <w:rFonts w:ascii="Arial" w:eastAsia="Times New Roman" w:hAnsi="Arial" w:cs="Arial"/>
      <w:color w:val="000000"/>
      <w:lang w:eastAsia="es-ES"/>
    </w:rPr>
  </w:style>
  <w:style w:type="table" w:styleId="Tablaconcuadrcula">
    <w:name w:val="Table Grid"/>
    <w:basedOn w:val="Tablanormal"/>
    <w:uiPriority w:val="59"/>
    <w:rsid w:val="001D3369"/>
    <w:pPr>
      <w:widowControl/>
      <w:autoSpaceDE/>
      <w:autoSpaceDN/>
    </w:pPr>
    <w:rPr>
      <w:lang w:val="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5F85"/>
    <w:pPr>
      <w:tabs>
        <w:tab w:val="center" w:pos="4252"/>
        <w:tab w:val="right" w:pos="8504"/>
      </w:tabs>
    </w:pPr>
  </w:style>
  <w:style w:type="character" w:customStyle="1" w:styleId="EncabezadoCar">
    <w:name w:val="Encabezado Car"/>
    <w:basedOn w:val="Fuentedeprrafopredeter"/>
    <w:link w:val="Encabezado"/>
    <w:uiPriority w:val="99"/>
    <w:rsid w:val="001B5F85"/>
    <w:rPr>
      <w:rFonts w:ascii="Arial MT" w:eastAsia="Arial MT" w:hAnsi="Arial MT" w:cs="Arial MT"/>
      <w:lang w:val="eu-ES"/>
    </w:rPr>
  </w:style>
  <w:style w:type="paragraph" w:styleId="Piedepgina">
    <w:name w:val="footer"/>
    <w:basedOn w:val="Normal"/>
    <w:link w:val="PiedepginaCar"/>
    <w:uiPriority w:val="99"/>
    <w:unhideWhenUsed/>
    <w:rsid w:val="001B5F85"/>
    <w:pPr>
      <w:tabs>
        <w:tab w:val="center" w:pos="4252"/>
        <w:tab w:val="right" w:pos="8504"/>
      </w:tabs>
    </w:pPr>
  </w:style>
  <w:style w:type="character" w:customStyle="1" w:styleId="PiedepginaCar">
    <w:name w:val="Pie de página Car"/>
    <w:basedOn w:val="Fuentedeprrafopredeter"/>
    <w:link w:val="Piedepgina"/>
    <w:uiPriority w:val="99"/>
    <w:rsid w:val="001B5F85"/>
    <w:rPr>
      <w:rFonts w:ascii="Arial MT" w:eastAsia="Arial MT" w:hAnsi="Arial MT" w:cs="Arial MT"/>
      <w:lang w:val="eu-ES"/>
    </w:rPr>
  </w:style>
  <w:style w:type="character" w:customStyle="1" w:styleId="PrrafodelistaCar">
    <w:name w:val="Párrafo de lista Car"/>
    <w:link w:val="Prrafodelista"/>
    <w:locked/>
    <w:rsid w:val="00B929C9"/>
    <w:rPr>
      <w:rFonts w:ascii="Arial MT" w:eastAsia="Arial MT" w:hAnsi="Arial MT" w:cs="Arial MT"/>
      <w:lang w:val="eu-ES"/>
    </w:rPr>
  </w:style>
  <w:style w:type="paragraph" w:customStyle="1" w:styleId="centrocursiva">
    <w:name w:val="centro_cursiva"/>
    <w:basedOn w:val="Normal"/>
    <w:rsid w:val="00B929C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2">
    <w:name w:val="parrafo_2"/>
    <w:basedOn w:val="Normal"/>
    <w:rsid w:val="00B929C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
    <w:name w:val="parrafo"/>
    <w:basedOn w:val="Normal"/>
    <w:rsid w:val="00B929C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929C9"/>
    <w:rPr>
      <w:i/>
      <w:iCs/>
    </w:rPr>
  </w:style>
  <w:style w:type="character" w:styleId="Refdecomentario">
    <w:name w:val="annotation reference"/>
    <w:basedOn w:val="Fuentedeprrafopredeter"/>
    <w:uiPriority w:val="99"/>
    <w:semiHidden/>
    <w:unhideWhenUsed/>
    <w:rsid w:val="00DF306B"/>
    <w:rPr>
      <w:sz w:val="16"/>
      <w:szCs w:val="16"/>
    </w:rPr>
  </w:style>
  <w:style w:type="paragraph" w:styleId="Textocomentario">
    <w:name w:val="annotation text"/>
    <w:basedOn w:val="Normal"/>
    <w:link w:val="TextocomentarioCar"/>
    <w:uiPriority w:val="99"/>
    <w:semiHidden/>
    <w:unhideWhenUsed/>
    <w:rsid w:val="00DF306B"/>
    <w:rPr>
      <w:sz w:val="20"/>
      <w:szCs w:val="20"/>
    </w:rPr>
  </w:style>
  <w:style w:type="character" w:customStyle="1" w:styleId="TextocomentarioCar">
    <w:name w:val="Texto comentario Car"/>
    <w:basedOn w:val="Fuentedeprrafopredeter"/>
    <w:link w:val="Textocomentario"/>
    <w:uiPriority w:val="99"/>
    <w:semiHidden/>
    <w:rsid w:val="00DF306B"/>
    <w:rPr>
      <w:rFonts w:ascii="Arial MT" w:eastAsia="Arial MT" w:hAnsi="Arial MT" w:cs="Arial MT"/>
      <w:sz w:val="20"/>
      <w:szCs w:val="20"/>
      <w:lang w:val="eu-ES"/>
    </w:rPr>
  </w:style>
  <w:style w:type="paragraph" w:styleId="Asuntodelcomentario">
    <w:name w:val="annotation subject"/>
    <w:basedOn w:val="Textocomentario"/>
    <w:next w:val="Textocomentario"/>
    <w:link w:val="AsuntodelcomentarioCar"/>
    <w:uiPriority w:val="99"/>
    <w:semiHidden/>
    <w:unhideWhenUsed/>
    <w:rsid w:val="00DF306B"/>
    <w:rPr>
      <w:b/>
      <w:bCs/>
    </w:rPr>
  </w:style>
  <w:style w:type="character" w:customStyle="1" w:styleId="AsuntodelcomentarioCar">
    <w:name w:val="Asunto del comentario Car"/>
    <w:basedOn w:val="TextocomentarioCar"/>
    <w:link w:val="Asuntodelcomentario"/>
    <w:uiPriority w:val="99"/>
    <w:semiHidden/>
    <w:rsid w:val="00DF306B"/>
    <w:rPr>
      <w:rFonts w:ascii="Arial MT" w:eastAsia="Arial MT" w:hAnsi="Arial MT" w:cs="Arial MT"/>
      <w:b/>
      <w:bCs/>
      <w:sz w:val="20"/>
      <w:szCs w:val="20"/>
      <w:lang w:val="eu-ES"/>
    </w:rPr>
  </w:style>
  <w:style w:type="paragraph" w:styleId="Textodeglobo">
    <w:name w:val="Balloon Text"/>
    <w:basedOn w:val="Normal"/>
    <w:link w:val="TextodegloboCar"/>
    <w:uiPriority w:val="99"/>
    <w:semiHidden/>
    <w:unhideWhenUsed/>
    <w:rsid w:val="00DF30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306B"/>
    <w:rPr>
      <w:rFonts w:ascii="Segoe UI" w:eastAsia="Arial MT" w:hAnsi="Segoe UI" w:cs="Segoe UI"/>
      <w:sz w:val="18"/>
      <w:szCs w:val="18"/>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628</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X040804</dc:creator>
  <cp:lastModifiedBy>x081042</cp:lastModifiedBy>
  <cp:revision>17</cp:revision>
  <cp:lastPrinted>2022-05-06T06:59:00Z</cp:lastPrinted>
  <dcterms:created xsi:type="dcterms:W3CDTF">2022-06-02T11:16:00Z</dcterms:created>
  <dcterms:modified xsi:type="dcterms:W3CDTF">2022-09-02T09:21:00Z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PDFescape Online - https://www.pdfescape.com</vt:lpwstr>
  </property>
  <property fmtid="{D5CDD505-2E9C-101B-9397-08002B2CF9AE}" pid="4" name="LastSaved">
    <vt:filetime>2022-05-05T00:00:00Z</vt:filetime>
  </property>
</Properties>
</file>