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FD" w:rsidRDefault="00D319FD" w:rsidP="00D319FD">
      <w:pPr>
        <w:pStyle w:val="Ttulo1"/>
        <w:shd w:val="clear" w:color="auto" w:fill="C0C0C0"/>
        <w:jc w:val="both"/>
        <w:rPr>
          <w:sz w:val="32"/>
          <w:szCs w:val="32"/>
        </w:rPr>
      </w:pPr>
      <w:r w:rsidRPr="00D319FD">
        <w:rPr>
          <w:sz w:val="32"/>
          <w:szCs w:val="32"/>
        </w:rPr>
        <w:t>Inscripción en el Registro de Operadores-Colaboradores del programa del bono digital para colectivos vulnerables en la Comunidad Foral de Navarra</w:t>
      </w:r>
    </w:p>
    <w:p w:rsidR="00F454B4" w:rsidRDefault="00F454B4" w:rsidP="007718F6">
      <w:pPr>
        <w:pStyle w:val="Sinespaciado"/>
        <w:spacing w:line="360" w:lineRule="auto"/>
        <w:ind w:left="720"/>
        <w:jc w:val="both"/>
        <w:rPr>
          <w:rFonts w:ascii="Caladea" w:hAnsi="Caladea"/>
          <w:color w:val="FF0000"/>
          <w:sz w:val="20"/>
          <w:szCs w:val="20"/>
          <w:lang w:val="es-ES_tradnl"/>
        </w:rPr>
      </w:pPr>
    </w:p>
    <w:p w:rsidR="00F454B4" w:rsidRDefault="00F454B4" w:rsidP="00EC3777">
      <w:pPr>
        <w:pStyle w:val="Sinespaciado"/>
        <w:spacing w:line="360" w:lineRule="auto"/>
        <w:jc w:val="both"/>
        <w:rPr>
          <w:rFonts w:ascii="Caladea" w:hAnsi="Caladea"/>
          <w:color w:val="FF0000"/>
          <w:sz w:val="20"/>
          <w:szCs w:val="20"/>
          <w:lang w:val="es-ES_tradnl"/>
        </w:rPr>
      </w:pPr>
    </w:p>
    <w:p w:rsidR="00EC3777" w:rsidRPr="006D2140" w:rsidRDefault="00EC3777" w:rsidP="00EC3777">
      <w:pPr>
        <w:pStyle w:val="Sinespaciado"/>
        <w:spacing w:line="360" w:lineRule="auto"/>
        <w:jc w:val="center"/>
        <w:rPr>
          <w:rFonts w:ascii="Caladea" w:hAnsi="Caladea"/>
          <w:b/>
          <w:color w:val="FF0000"/>
          <w:sz w:val="40"/>
          <w:szCs w:val="40"/>
          <w:lang w:val="es-ES_tradnl"/>
        </w:rPr>
      </w:pPr>
      <w:r w:rsidRPr="006D2140">
        <w:rPr>
          <w:rFonts w:ascii="Caladea" w:hAnsi="Caladea"/>
          <w:b/>
          <w:sz w:val="40"/>
          <w:szCs w:val="40"/>
        </w:rPr>
        <w:t>Memoria descriptiva del modo de prestación del servicio de banda ancha</w:t>
      </w:r>
    </w:p>
    <w:p w:rsidR="00EC3777" w:rsidRPr="00793C78" w:rsidRDefault="00EC3777" w:rsidP="00EC3777">
      <w:pPr>
        <w:shd w:val="clear" w:color="auto" w:fill="DDDDDD"/>
        <w:spacing w:after="120"/>
        <w:jc w:val="both"/>
        <w:rPr>
          <w:rFonts w:ascii="Arial" w:hAnsi="Arial" w:cs="Arial"/>
          <w:i/>
          <w:sz w:val="20"/>
          <w:szCs w:val="20"/>
          <w:lang w:val="es-ES_tradnl"/>
        </w:rPr>
      </w:pPr>
      <w:r>
        <w:rPr>
          <w:rFonts w:ascii="Arial" w:hAnsi="Arial" w:cs="Arial"/>
          <w:i/>
          <w:sz w:val="20"/>
          <w:szCs w:val="20"/>
          <w:lang w:val="es-ES_tradnl"/>
        </w:rPr>
        <w:t xml:space="preserve">Formato: Estilo de letra </w:t>
      </w:r>
      <w:proofErr w:type="spellStart"/>
      <w:r>
        <w:rPr>
          <w:rFonts w:ascii="Arial" w:hAnsi="Arial" w:cs="Arial"/>
          <w:i/>
          <w:sz w:val="20"/>
          <w:szCs w:val="20"/>
          <w:lang w:val="es-ES_tradnl"/>
        </w:rPr>
        <w:t>Caladea</w:t>
      </w:r>
      <w:proofErr w:type="spellEnd"/>
      <w:r w:rsidRPr="00793C78">
        <w:rPr>
          <w:rFonts w:ascii="Arial" w:hAnsi="Arial" w:cs="Arial"/>
          <w:i/>
          <w:sz w:val="20"/>
          <w:szCs w:val="20"/>
          <w:lang w:val="es-ES_tradnl"/>
        </w:rPr>
        <w:t xml:space="preserve"> 11, Interlineado </w:t>
      </w:r>
      <w:r>
        <w:rPr>
          <w:rFonts w:ascii="Arial" w:hAnsi="Arial" w:cs="Arial"/>
          <w:i/>
          <w:sz w:val="20"/>
          <w:szCs w:val="20"/>
          <w:lang w:val="es-ES_tradnl"/>
        </w:rPr>
        <w:t>1,5</w:t>
      </w:r>
      <w:r w:rsidRPr="00793C78">
        <w:rPr>
          <w:rFonts w:ascii="Arial" w:hAnsi="Arial" w:cs="Arial"/>
          <w:i/>
          <w:sz w:val="20"/>
          <w:szCs w:val="20"/>
          <w:lang w:val="es-ES_tradnl"/>
        </w:rPr>
        <w:t>. Páginas numeradas.</w:t>
      </w:r>
    </w:p>
    <w:p w:rsidR="006D2140" w:rsidRDefault="006D2140" w:rsidP="006D2140">
      <w:pPr>
        <w:spacing w:after="120" w:line="240" w:lineRule="auto"/>
        <w:ind w:left="360"/>
        <w:jc w:val="both"/>
        <w:rPr>
          <w:rFonts w:ascii="Arial" w:hAnsi="Arial" w:cs="Arial"/>
          <w:b/>
        </w:rPr>
      </w:pPr>
    </w:p>
    <w:p w:rsidR="006D2140" w:rsidRPr="00CA582D" w:rsidRDefault="006D2140" w:rsidP="006D2140">
      <w:pPr>
        <w:numPr>
          <w:ilvl w:val="0"/>
          <w:numId w:val="17"/>
        </w:numPr>
        <w:spacing w:after="120" w:line="240" w:lineRule="auto"/>
        <w:jc w:val="both"/>
        <w:rPr>
          <w:rFonts w:ascii="Caladea" w:hAnsi="Caladea" w:cs="Arial"/>
          <w:b/>
          <w:sz w:val="28"/>
          <w:szCs w:val="28"/>
        </w:rPr>
      </w:pPr>
      <w:r w:rsidRPr="00CA582D">
        <w:rPr>
          <w:rFonts w:ascii="Caladea" w:hAnsi="Caladea" w:cs="Arial"/>
          <w:b/>
          <w:sz w:val="28"/>
          <w:szCs w:val="28"/>
        </w:rPr>
        <w:t>Entidad solicitante.</w:t>
      </w:r>
      <w:bookmarkStart w:id="0" w:name="_GoBack"/>
      <w:bookmarkEnd w:id="0"/>
    </w:p>
    <w:p w:rsidR="006D2140" w:rsidRPr="00CA582D" w:rsidRDefault="006D2140" w:rsidP="006D2140">
      <w:pPr>
        <w:numPr>
          <w:ilvl w:val="0"/>
          <w:numId w:val="17"/>
        </w:numPr>
        <w:spacing w:after="120" w:line="240" w:lineRule="auto"/>
        <w:jc w:val="both"/>
        <w:rPr>
          <w:rFonts w:ascii="Caladea" w:hAnsi="Caladea" w:cs="Arial"/>
          <w:b/>
          <w:sz w:val="28"/>
          <w:szCs w:val="28"/>
        </w:rPr>
      </w:pPr>
      <w:r w:rsidRPr="00CA582D">
        <w:rPr>
          <w:rFonts w:ascii="Caladea" w:hAnsi="Caladea" w:cs="Arial"/>
          <w:b/>
          <w:sz w:val="28"/>
          <w:szCs w:val="28"/>
        </w:rPr>
        <w:t>Modo de prestación del servicio.</w:t>
      </w:r>
    </w:p>
    <w:p w:rsidR="006D2140" w:rsidRPr="00CA582D" w:rsidRDefault="006D2140" w:rsidP="006D2140">
      <w:pPr>
        <w:numPr>
          <w:ilvl w:val="0"/>
          <w:numId w:val="17"/>
        </w:numPr>
        <w:spacing w:after="120" w:line="240" w:lineRule="auto"/>
        <w:jc w:val="both"/>
        <w:rPr>
          <w:rFonts w:ascii="Caladea" w:hAnsi="Caladea" w:cs="Arial"/>
          <w:b/>
          <w:sz w:val="28"/>
          <w:szCs w:val="28"/>
        </w:rPr>
      </w:pPr>
      <w:r w:rsidRPr="00CA582D">
        <w:rPr>
          <w:rFonts w:ascii="Caladea" w:hAnsi="Caladea" w:cs="Arial"/>
          <w:b/>
          <w:sz w:val="28"/>
          <w:szCs w:val="28"/>
        </w:rPr>
        <w:t>Localidades donde se encuentra disponible el servicio</w:t>
      </w:r>
    </w:p>
    <w:p w:rsidR="006D2140" w:rsidRPr="00CA582D" w:rsidRDefault="006D2140" w:rsidP="006D2140">
      <w:pPr>
        <w:numPr>
          <w:ilvl w:val="0"/>
          <w:numId w:val="17"/>
        </w:numPr>
        <w:spacing w:after="120" w:line="240" w:lineRule="auto"/>
        <w:jc w:val="both"/>
        <w:rPr>
          <w:rFonts w:ascii="Caladea" w:hAnsi="Caladea" w:cs="Arial"/>
          <w:b/>
          <w:sz w:val="28"/>
          <w:szCs w:val="28"/>
        </w:rPr>
      </w:pPr>
      <w:r w:rsidRPr="00CA582D">
        <w:rPr>
          <w:rFonts w:ascii="Caladea" w:hAnsi="Caladea" w:cs="Arial"/>
          <w:b/>
          <w:sz w:val="28"/>
          <w:szCs w:val="28"/>
        </w:rPr>
        <w:t>Niveles de servicio y velocidad de descarga.</w:t>
      </w:r>
    </w:p>
    <w:p w:rsidR="006D2140" w:rsidRPr="00CA582D" w:rsidRDefault="006D2140" w:rsidP="006D2140">
      <w:pPr>
        <w:numPr>
          <w:ilvl w:val="0"/>
          <w:numId w:val="17"/>
        </w:numPr>
        <w:spacing w:after="120" w:line="240" w:lineRule="auto"/>
        <w:jc w:val="both"/>
        <w:rPr>
          <w:rFonts w:ascii="Caladea" w:hAnsi="Caladea" w:cs="Arial"/>
          <w:b/>
          <w:sz w:val="28"/>
          <w:szCs w:val="28"/>
        </w:rPr>
      </w:pPr>
      <w:r w:rsidRPr="00CA582D">
        <w:rPr>
          <w:rFonts w:ascii="Caladea" w:hAnsi="Caladea" w:cs="Arial"/>
          <w:b/>
          <w:sz w:val="28"/>
          <w:szCs w:val="28"/>
        </w:rPr>
        <w:t>Servicios ofertados</w:t>
      </w:r>
    </w:p>
    <w:p w:rsidR="006D2140" w:rsidRPr="00CA582D" w:rsidRDefault="006D2140" w:rsidP="006D2140">
      <w:pPr>
        <w:numPr>
          <w:ilvl w:val="0"/>
          <w:numId w:val="17"/>
        </w:numPr>
        <w:spacing w:after="120" w:line="240" w:lineRule="auto"/>
        <w:jc w:val="both"/>
        <w:rPr>
          <w:rFonts w:ascii="Caladea" w:hAnsi="Caladea" w:cs="Arial"/>
          <w:sz w:val="28"/>
          <w:szCs w:val="28"/>
        </w:rPr>
      </w:pPr>
      <w:r w:rsidRPr="00CA582D">
        <w:rPr>
          <w:rFonts w:ascii="Caladea" w:hAnsi="Caladea" w:cs="Arial"/>
          <w:b/>
          <w:sz w:val="28"/>
          <w:szCs w:val="28"/>
        </w:rPr>
        <w:t xml:space="preserve">Contacto en la Entidad </w:t>
      </w:r>
      <w:r w:rsidR="00B15A2F">
        <w:rPr>
          <w:rFonts w:ascii="Caladea" w:hAnsi="Caladea" w:cs="Arial"/>
          <w:b/>
          <w:sz w:val="28"/>
          <w:szCs w:val="28"/>
        </w:rPr>
        <w:t>solicitante para</w:t>
      </w:r>
      <w:r w:rsidR="00CA582D">
        <w:rPr>
          <w:rFonts w:ascii="Caladea" w:hAnsi="Caladea" w:cs="Arial"/>
          <w:b/>
          <w:sz w:val="28"/>
          <w:szCs w:val="28"/>
        </w:rPr>
        <w:t xml:space="preserve"> Gobierno de Navarra</w:t>
      </w:r>
    </w:p>
    <w:sectPr w:rsidR="006D2140" w:rsidRPr="00CA582D" w:rsidSect="00295335">
      <w:headerReference w:type="default" r:id="rId8"/>
      <w:footerReference w:type="default" r:id="rId9"/>
      <w:pgSz w:w="11906" w:h="16838"/>
      <w:pgMar w:top="1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46" w:rsidRDefault="00AF6146" w:rsidP="00F454B4">
      <w:pPr>
        <w:spacing w:after="0" w:line="240" w:lineRule="auto"/>
      </w:pPr>
      <w:r>
        <w:separator/>
      </w:r>
    </w:p>
  </w:endnote>
  <w:endnote w:type="continuationSeparator" w:id="0">
    <w:p w:rsidR="00AF6146" w:rsidRDefault="00AF6146" w:rsidP="00F4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F6" w:rsidRDefault="00CD6EF6">
    <w:pPr>
      <w:tabs>
        <w:tab w:val="center" w:pos="4550"/>
        <w:tab w:val="left" w:pos="5818"/>
      </w:tabs>
      <w:ind w:right="260"/>
      <w:jc w:val="right"/>
      <w:rPr>
        <w:color w:val="323E4F" w:themeColor="text2" w:themeShade="BF"/>
        <w:sz w:val="24"/>
        <w:szCs w:val="24"/>
      </w:rPr>
    </w:pPr>
    <w:r w:rsidRPr="00CD6EF6">
      <w:rPr>
        <w:noProof/>
        <w:color w:val="323E4F" w:themeColor="text2" w:themeShade="BF"/>
        <w:sz w:val="24"/>
        <w:szCs w:val="24"/>
        <w:lang w:eastAsia="es-ES"/>
      </w:rPr>
      <w:drawing>
        <wp:anchor distT="0" distB="0" distL="114300" distR="114300" simplePos="0" relativeHeight="251666432" behindDoc="0" locked="0" layoutInCell="1" allowOverlap="1" wp14:anchorId="1273781E" wp14:editId="72D3DB88">
          <wp:simplePos x="0" y="0"/>
          <wp:positionH relativeFrom="margin">
            <wp:posOffset>-179070</wp:posOffset>
          </wp:positionH>
          <wp:positionV relativeFrom="paragraph">
            <wp:posOffset>276225</wp:posOffset>
          </wp:positionV>
          <wp:extent cx="1164497" cy="35052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NICO_Servicios públicos_Bono So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497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6EF6">
      <w:rPr>
        <w:noProof/>
        <w:color w:val="323E4F" w:themeColor="text2" w:themeShade="BF"/>
        <w:sz w:val="24"/>
        <w:szCs w:val="24"/>
        <w:lang w:eastAsia="es-ES"/>
      </w:rPr>
      <w:drawing>
        <wp:anchor distT="0" distB="0" distL="114300" distR="114300" simplePos="0" relativeHeight="251668480" behindDoc="0" locked="0" layoutInCell="1" allowOverlap="1" wp14:anchorId="6812F9A8" wp14:editId="3B00865C">
          <wp:simplePos x="0" y="0"/>
          <wp:positionH relativeFrom="column">
            <wp:posOffset>1114425</wp:posOffset>
          </wp:positionH>
          <wp:positionV relativeFrom="paragraph">
            <wp:posOffset>62230</wp:posOffset>
          </wp:positionV>
          <wp:extent cx="1310640" cy="73718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RTR tres líneas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73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6EF6">
      <w:rPr>
        <w:noProof/>
        <w:color w:val="323E4F" w:themeColor="text2" w:themeShade="BF"/>
        <w:sz w:val="24"/>
        <w:szCs w:val="24"/>
        <w:lang w:eastAsia="es-ES"/>
      </w:rPr>
      <w:drawing>
        <wp:anchor distT="0" distB="0" distL="114300" distR="114300" simplePos="0" relativeHeight="251669504" behindDoc="0" locked="0" layoutInCell="1" allowOverlap="1" wp14:anchorId="198C5AA9" wp14:editId="387EBB58">
          <wp:simplePos x="0" y="0"/>
          <wp:positionH relativeFrom="column">
            <wp:posOffset>4246245</wp:posOffset>
          </wp:positionH>
          <wp:positionV relativeFrom="paragraph">
            <wp:posOffset>276225</wp:posOffset>
          </wp:positionV>
          <wp:extent cx="1441352" cy="353060"/>
          <wp:effectExtent l="0" t="0" r="6985" b="889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isterio de asuntos economicos y transformacion digi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800" cy="35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6EF6">
      <w:rPr>
        <w:noProof/>
        <w:color w:val="323E4F" w:themeColor="text2" w:themeShade="BF"/>
        <w:sz w:val="24"/>
        <w:szCs w:val="24"/>
        <w:lang w:eastAsia="es-ES"/>
      </w:rPr>
      <w:drawing>
        <wp:anchor distT="0" distB="0" distL="114300" distR="114300" simplePos="0" relativeHeight="251667456" behindDoc="0" locked="0" layoutInCell="1" allowOverlap="1" wp14:anchorId="5D240B49" wp14:editId="4AD1CDC7">
          <wp:simplePos x="0" y="0"/>
          <wp:positionH relativeFrom="column">
            <wp:posOffset>2600325</wp:posOffset>
          </wp:positionH>
          <wp:positionV relativeFrom="paragraph">
            <wp:posOffset>252730</wp:posOffset>
          </wp:positionV>
          <wp:extent cx="1325245" cy="388849"/>
          <wp:effectExtent l="0" t="0" r="825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 Financiado por la Unión Europea_POS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245" cy="3888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15A2F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B15A2F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CD6EF6" w:rsidRDefault="00CD6EF6">
    <w:pPr>
      <w:tabs>
        <w:tab w:val="center" w:pos="4550"/>
        <w:tab w:val="left" w:pos="5818"/>
      </w:tabs>
      <w:ind w:right="260"/>
      <w:jc w:val="right"/>
      <w:rPr>
        <w:color w:val="323E4F" w:themeColor="text2" w:themeShade="BF"/>
        <w:sz w:val="24"/>
        <w:szCs w:val="24"/>
      </w:rPr>
    </w:pPr>
  </w:p>
  <w:p w:rsidR="00CD6EF6" w:rsidRDefault="00CD6EF6" w:rsidP="00CD6EF6">
    <w:pPr>
      <w:pStyle w:val="Encabezado"/>
      <w:rPr>
        <w:sz w:val="18"/>
      </w:rPr>
    </w:pPr>
  </w:p>
  <w:p w:rsidR="00CD6EF6" w:rsidRPr="004D378A" w:rsidRDefault="00CD6EF6" w:rsidP="00CD6EF6">
    <w:pPr>
      <w:pStyle w:val="Encabezado"/>
      <w:rPr>
        <w:sz w:val="18"/>
      </w:rPr>
    </w:pPr>
    <w:r w:rsidRPr="004D378A">
      <w:rPr>
        <w:sz w:val="18"/>
      </w:rPr>
      <w:t xml:space="preserve">Plan de Recuperación, Transformación y Resiliencia – Financiado por la Unión Europea - </w:t>
    </w:r>
    <w:proofErr w:type="spellStart"/>
    <w:r w:rsidRPr="004D378A">
      <w:rPr>
        <w:sz w:val="18"/>
      </w:rPr>
      <w:t>NextGenerationEU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46" w:rsidRDefault="00AF6146" w:rsidP="00F454B4">
      <w:pPr>
        <w:spacing w:after="0" w:line="240" w:lineRule="auto"/>
      </w:pPr>
      <w:r>
        <w:separator/>
      </w:r>
    </w:p>
  </w:footnote>
  <w:footnote w:type="continuationSeparator" w:id="0">
    <w:p w:rsidR="00AF6146" w:rsidRDefault="00AF6146" w:rsidP="00F4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EF6" w:rsidRDefault="00CD6EF6" w:rsidP="00F454B4">
    <w:pPr>
      <w:pStyle w:val="Encabezado"/>
      <w:rPr>
        <w:noProof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-46355</wp:posOffset>
              </wp:positionH>
              <wp:positionV relativeFrom="paragraph">
                <wp:posOffset>-167005</wp:posOffset>
              </wp:positionV>
              <wp:extent cx="2216150" cy="838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017C" w:rsidRPr="00F454B4" w:rsidRDefault="00F7017C" w:rsidP="00F454B4">
                          <w:pPr>
                            <w:spacing w:after="0" w:line="0" w:lineRule="atLeast"/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</w:pPr>
                          <w:r w:rsidRPr="00F454B4"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  <w:t>Servicio de Avance Digital</w:t>
                          </w:r>
                        </w:p>
                        <w:p w:rsidR="00F7017C" w:rsidRPr="00F454B4" w:rsidRDefault="00F7017C" w:rsidP="00F454B4">
                          <w:pPr>
                            <w:spacing w:after="0" w:line="0" w:lineRule="atLeast"/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</w:pPr>
                          <w:r w:rsidRPr="00F454B4"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  <w:t>Dirección General de Telecomunicaciones y Digitalización</w:t>
                          </w:r>
                        </w:p>
                        <w:p w:rsidR="00F7017C" w:rsidRPr="00F454B4" w:rsidRDefault="00F7017C" w:rsidP="00F454B4">
                          <w:pPr>
                            <w:spacing w:after="0" w:line="0" w:lineRule="atLeast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</w:pPr>
                          <w:r w:rsidRPr="00F454B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 xml:space="preserve">C/ </w:t>
                          </w:r>
                          <w:proofErr w:type="spellStart"/>
                          <w:r w:rsidRPr="00F454B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>Cabárceno</w:t>
                          </w:r>
                          <w:proofErr w:type="spellEnd"/>
                          <w:r w:rsidRPr="00F454B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 xml:space="preserve">, 6, </w:t>
                          </w:r>
                          <w:r w:rsidR="00A60889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>planta 3</w:t>
                          </w:r>
                        </w:p>
                        <w:p w:rsidR="00F7017C" w:rsidRPr="00F454B4" w:rsidRDefault="00F7017C" w:rsidP="00F454B4">
                          <w:pPr>
                            <w:spacing w:after="0" w:line="0" w:lineRule="atLeast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</w:pPr>
                          <w:r w:rsidRPr="00F454B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 xml:space="preserve">31621 </w:t>
                          </w:r>
                          <w:proofErr w:type="spellStart"/>
                          <w:r w:rsidRPr="00F454B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>Sarriguren</w:t>
                          </w:r>
                          <w:proofErr w:type="spellEnd"/>
                          <w:r w:rsidRPr="00F454B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>, Navarra</w:t>
                          </w:r>
                        </w:p>
                        <w:p w:rsidR="00F7017C" w:rsidRDefault="00F7017C" w:rsidP="00F454B4">
                          <w:pPr>
                            <w:spacing w:after="0" w:line="0" w:lineRule="atLeast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</w:pPr>
                          <w:r w:rsidRPr="00F454B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 xml:space="preserve">e-mail: </w:t>
                          </w:r>
                          <w:hyperlink r:id="rId1" w:history="1"/>
                          <w:hyperlink r:id="rId2" w:history="1">
                            <w:r w:rsidRPr="007741F0">
                              <w:rPr>
                                <w:rStyle w:val="Hipervnculo"/>
                                <w:rFonts w:ascii="Arial" w:eastAsia="Times New Roman" w:hAnsi="Arial" w:cs="Arial"/>
                                <w:sz w:val="16"/>
                                <w:szCs w:val="16"/>
                                <w:lang w:eastAsia="es-ES"/>
                              </w:rPr>
                              <w:t>bonodigital@navarra.es</w:t>
                            </w:r>
                          </w:hyperlink>
                          <w:r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 xml:space="preserve"> </w:t>
                          </w:r>
                          <w:r w:rsidRPr="00F454B4"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  <w:t xml:space="preserve">  </w:t>
                          </w:r>
                        </w:p>
                        <w:p w:rsidR="00CD6EF6" w:rsidRPr="00F454B4" w:rsidRDefault="00CD6EF6" w:rsidP="00F454B4">
                          <w:pPr>
                            <w:spacing w:after="0" w:line="0" w:lineRule="atLeast"/>
                            <w:rPr>
                              <w:rFonts w:ascii="Arial" w:eastAsia="Times New Roman" w:hAnsi="Arial" w:cs="Arial"/>
                              <w:sz w:val="16"/>
                              <w:szCs w:val="16"/>
                              <w:lang w:eastAsia="es-ES"/>
                            </w:rPr>
                          </w:pPr>
                        </w:p>
                        <w:p w:rsidR="00F7017C" w:rsidRPr="00F454B4" w:rsidRDefault="00F7017C" w:rsidP="00F454B4">
                          <w:pPr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  <w:lang w:eastAsia="es-ES"/>
                            </w:rPr>
                          </w:pPr>
                        </w:p>
                        <w:p w:rsidR="00F7017C" w:rsidRPr="003162EC" w:rsidRDefault="00F7017C" w:rsidP="00F454B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F7017C" w:rsidRPr="000464A0" w:rsidRDefault="00F7017C" w:rsidP="00F454B4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.65pt;margin-top:-13.15pt;width:174.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" stroked="f">
              <v:textbox inset="0,0,0,0">
                <w:txbxContent>
                  <w:p w:rsidR="00F7017C" w:rsidRPr="00F454B4" w:rsidRDefault="00F7017C" w:rsidP="00F454B4">
                    <w:pPr>
                      <w:spacing w:after="0" w:line="0" w:lineRule="atLeast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F454B4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  <w:t>Servicio de Avance Digital</w:t>
                    </w:r>
                  </w:p>
                  <w:p w:rsidR="00F7017C" w:rsidRPr="00F454B4" w:rsidRDefault="00F7017C" w:rsidP="00F454B4">
                    <w:pPr>
                      <w:spacing w:after="0" w:line="0" w:lineRule="atLeast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  <w:r w:rsidRPr="00F454B4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  <w:t>Dirección General de Telecomunicaciones y Digitalización</w:t>
                    </w:r>
                  </w:p>
                  <w:p w:rsidR="00F7017C" w:rsidRPr="00F454B4" w:rsidRDefault="00F7017C" w:rsidP="00F454B4">
                    <w:pPr>
                      <w:spacing w:after="0" w:line="0" w:lineRule="atLeast"/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</w:pPr>
                    <w:r w:rsidRPr="00F454B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 xml:space="preserve">C/ </w:t>
                    </w:r>
                    <w:proofErr w:type="spellStart"/>
                    <w:r w:rsidRPr="00F454B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>Cabárceno</w:t>
                    </w:r>
                    <w:proofErr w:type="spellEnd"/>
                    <w:r w:rsidRPr="00F454B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 xml:space="preserve">, 6, </w:t>
                    </w:r>
                    <w:r w:rsidR="00A60889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>planta 3</w:t>
                    </w:r>
                  </w:p>
                  <w:p w:rsidR="00F7017C" w:rsidRPr="00F454B4" w:rsidRDefault="00F7017C" w:rsidP="00F454B4">
                    <w:pPr>
                      <w:spacing w:after="0" w:line="0" w:lineRule="atLeast"/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</w:pPr>
                    <w:r w:rsidRPr="00F454B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 xml:space="preserve">31621 </w:t>
                    </w:r>
                    <w:proofErr w:type="spellStart"/>
                    <w:r w:rsidRPr="00F454B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>Sarriguren</w:t>
                    </w:r>
                    <w:proofErr w:type="spellEnd"/>
                    <w:r w:rsidRPr="00F454B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>, Navarra</w:t>
                    </w:r>
                  </w:p>
                  <w:p w:rsidR="00F7017C" w:rsidRDefault="00F7017C" w:rsidP="00F454B4">
                    <w:pPr>
                      <w:spacing w:after="0" w:line="0" w:lineRule="atLeast"/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</w:pPr>
                    <w:r w:rsidRPr="00F454B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 xml:space="preserve">e-mail: </w:t>
                    </w:r>
                    <w:hyperlink r:id="rId3" w:history="1"/>
                    <w:hyperlink r:id="rId4" w:history="1">
                      <w:r w:rsidRPr="007741F0">
                        <w:rPr>
                          <w:rStyle w:val="Hipervnculo"/>
                          <w:rFonts w:ascii="Arial" w:eastAsia="Times New Roman" w:hAnsi="Arial" w:cs="Arial"/>
                          <w:sz w:val="16"/>
                          <w:szCs w:val="16"/>
                          <w:lang w:eastAsia="es-ES"/>
                        </w:rPr>
                        <w:t>bonodigital@navarra.es</w:t>
                      </w:r>
                    </w:hyperlink>
                    <w:r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 xml:space="preserve"> </w:t>
                    </w:r>
                    <w:r w:rsidRPr="00F454B4"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  <w:t xml:space="preserve">  </w:t>
                    </w:r>
                  </w:p>
                  <w:p w:rsidR="00CD6EF6" w:rsidRPr="00F454B4" w:rsidRDefault="00CD6EF6" w:rsidP="00F454B4">
                    <w:pPr>
                      <w:spacing w:after="0" w:line="0" w:lineRule="atLeast"/>
                      <w:rPr>
                        <w:rFonts w:ascii="Arial" w:eastAsia="Times New Roman" w:hAnsi="Arial" w:cs="Arial"/>
                        <w:sz w:val="16"/>
                        <w:szCs w:val="16"/>
                        <w:lang w:eastAsia="es-ES"/>
                      </w:rPr>
                    </w:pPr>
                  </w:p>
                  <w:p w:rsidR="00F7017C" w:rsidRPr="00F454B4" w:rsidRDefault="00F7017C" w:rsidP="00F454B4">
                    <w:pPr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  <w:lang w:eastAsia="es-ES"/>
                      </w:rPr>
                    </w:pPr>
                  </w:p>
                  <w:p w:rsidR="00F7017C" w:rsidRPr="003162EC" w:rsidRDefault="00F7017C" w:rsidP="00F454B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F7017C" w:rsidRPr="000464A0" w:rsidRDefault="00F7017C" w:rsidP="00F454B4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A60889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7A30959" wp14:editId="24AA9073">
          <wp:simplePos x="0" y="0"/>
          <wp:positionH relativeFrom="column">
            <wp:posOffset>3834130</wp:posOffset>
          </wp:positionH>
          <wp:positionV relativeFrom="paragraph">
            <wp:posOffset>-60960</wp:posOffset>
          </wp:positionV>
          <wp:extent cx="1630577" cy="396240"/>
          <wp:effectExtent l="0" t="0" r="8255" b="381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obierno de Navarra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577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017C" w:rsidRDefault="00F7017C" w:rsidP="00F454B4">
    <w:pPr>
      <w:pStyle w:val="Encabezado"/>
    </w:pPr>
  </w:p>
  <w:p w:rsidR="00CD6EF6" w:rsidRDefault="00CD6EF6" w:rsidP="00F454B4">
    <w:pPr>
      <w:pStyle w:val="Encabezado"/>
    </w:pPr>
  </w:p>
  <w:p w:rsidR="00295335" w:rsidRPr="00CD6EF6" w:rsidRDefault="00295335">
    <w:pPr>
      <w:pStyle w:val="Encabezado"/>
      <w:rPr>
        <w:sz w:val="18"/>
      </w:rPr>
    </w:pPr>
  </w:p>
  <w:p w:rsidR="00295335" w:rsidRDefault="002953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3A3"/>
    <w:multiLevelType w:val="hybridMultilevel"/>
    <w:tmpl w:val="A31E1D8E"/>
    <w:lvl w:ilvl="0" w:tplc="81D06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6EC4"/>
    <w:multiLevelType w:val="hybridMultilevel"/>
    <w:tmpl w:val="6C208060"/>
    <w:lvl w:ilvl="0" w:tplc="5B9E2A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E5398E"/>
    <w:multiLevelType w:val="hybridMultilevel"/>
    <w:tmpl w:val="9DF8A948"/>
    <w:lvl w:ilvl="0" w:tplc="F642FCE6">
      <w:numFmt w:val="bullet"/>
      <w:lvlText w:val="-"/>
      <w:lvlJc w:val="left"/>
      <w:pPr>
        <w:ind w:left="114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" w15:restartNumberingAfterBreak="0">
    <w:nsid w:val="072379BE"/>
    <w:multiLevelType w:val="hybridMultilevel"/>
    <w:tmpl w:val="543AA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929BF"/>
    <w:multiLevelType w:val="hybridMultilevel"/>
    <w:tmpl w:val="28A6F240"/>
    <w:lvl w:ilvl="0" w:tplc="5B9E2A7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D15C3"/>
    <w:multiLevelType w:val="hybridMultilevel"/>
    <w:tmpl w:val="731EDD48"/>
    <w:lvl w:ilvl="0" w:tplc="A99C51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869E4"/>
    <w:multiLevelType w:val="hybridMultilevel"/>
    <w:tmpl w:val="6C208060"/>
    <w:lvl w:ilvl="0" w:tplc="5B9E2A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D133D"/>
    <w:multiLevelType w:val="hybridMultilevel"/>
    <w:tmpl w:val="28A6F240"/>
    <w:lvl w:ilvl="0" w:tplc="5B9E2A7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610B8"/>
    <w:multiLevelType w:val="multilevel"/>
    <w:tmpl w:val="8DF0C7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</w:rPr>
    </w:lvl>
  </w:abstractNum>
  <w:abstractNum w:abstractNumId="9" w15:restartNumberingAfterBreak="0">
    <w:nsid w:val="41E405FB"/>
    <w:multiLevelType w:val="hybridMultilevel"/>
    <w:tmpl w:val="543AA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70684"/>
    <w:multiLevelType w:val="multilevel"/>
    <w:tmpl w:val="6ED8E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5D45CA6"/>
    <w:multiLevelType w:val="multilevel"/>
    <w:tmpl w:val="FF504B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A2174B4"/>
    <w:multiLevelType w:val="hybridMultilevel"/>
    <w:tmpl w:val="ECBA2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7A561B"/>
    <w:multiLevelType w:val="hybridMultilevel"/>
    <w:tmpl w:val="16DEC0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17927"/>
    <w:multiLevelType w:val="hybridMultilevel"/>
    <w:tmpl w:val="50C63034"/>
    <w:lvl w:ilvl="0" w:tplc="F642FCE6">
      <w:numFmt w:val="bullet"/>
      <w:lvlText w:val="-"/>
      <w:lvlJc w:val="left"/>
      <w:pPr>
        <w:ind w:left="1148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868" w:hanging="360"/>
      </w:pPr>
    </w:lvl>
    <w:lvl w:ilvl="2" w:tplc="0C0A001B" w:tentative="1">
      <w:start w:val="1"/>
      <w:numFmt w:val="lowerRoman"/>
      <w:lvlText w:val="%3."/>
      <w:lvlJc w:val="right"/>
      <w:pPr>
        <w:ind w:left="2588" w:hanging="180"/>
      </w:pPr>
    </w:lvl>
    <w:lvl w:ilvl="3" w:tplc="0C0A000F" w:tentative="1">
      <w:start w:val="1"/>
      <w:numFmt w:val="decimal"/>
      <w:lvlText w:val="%4."/>
      <w:lvlJc w:val="left"/>
      <w:pPr>
        <w:ind w:left="3308" w:hanging="360"/>
      </w:pPr>
    </w:lvl>
    <w:lvl w:ilvl="4" w:tplc="0C0A0019" w:tentative="1">
      <w:start w:val="1"/>
      <w:numFmt w:val="lowerLetter"/>
      <w:lvlText w:val="%5."/>
      <w:lvlJc w:val="left"/>
      <w:pPr>
        <w:ind w:left="4028" w:hanging="360"/>
      </w:pPr>
    </w:lvl>
    <w:lvl w:ilvl="5" w:tplc="0C0A001B" w:tentative="1">
      <w:start w:val="1"/>
      <w:numFmt w:val="lowerRoman"/>
      <w:lvlText w:val="%6."/>
      <w:lvlJc w:val="right"/>
      <w:pPr>
        <w:ind w:left="4748" w:hanging="180"/>
      </w:pPr>
    </w:lvl>
    <w:lvl w:ilvl="6" w:tplc="0C0A000F" w:tentative="1">
      <w:start w:val="1"/>
      <w:numFmt w:val="decimal"/>
      <w:lvlText w:val="%7."/>
      <w:lvlJc w:val="left"/>
      <w:pPr>
        <w:ind w:left="5468" w:hanging="360"/>
      </w:pPr>
    </w:lvl>
    <w:lvl w:ilvl="7" w:tplc="0C0A0019" w:tentative="1">
      <w:start w:val="1"/>
      <w:numFmt w:val="lowerLetter"/>
      <w:lvlText w:val="%8."/>
      <w:lvlJc w:val="left"/>
      <w:pPr>
        <w:ind w:left="6188" w:hanging="360"/>
      </w:pPr>
    </w:lvl>
    <w:lvl w:ilvl="8" w:tplc="0C0A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5" w15:restartNumberingAfterBreak="0">
    <w:nsid w:val="7116312A"/>
    <w:multiLevelType w:val="hybridMultilevel"/>
    <w:tmpl w:val="263AFF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40E32"/>
    <w:multiLevelType w:val="hybridMultilevel"/>
    <w:tmpl w:val="28A6F240"/>
    <w:lvl w:ilvl="0" w:tplc="5B9E2A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16"/>
  </w:num>
  <w:num w:numId="10">
    <w:abstractNumId w:val="13"/>
  </w:num>
  <w:num w:numId="11">
    <w:abstractNumId w:val="8"/>
  </w:num>
  <w:num w:numId="12">
    <w:abstractNumId w:val="11"/>
  </w:num>
  <w:num w:numId="13">
    <w:abstractNumId w:val="2"/>
  </w:num>
  <w:num w:numId="14">
    <w:abstractNumId w:val="14"/>
  </w:num>
  <w:num w:numId="15">
    <w:abstractNumId w:val="1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76"/>
    <w:rsid w:val="00044521"/>
    <w:rsid w:val="000E5D8C"/>
    <w:rsid w:val="000F7E3A"/>
    <w:rsid w:val="00156040"/>
    <w:rsid w:val="0019526F"/>
    <w:rsid w:val="00245655"/>
    <w:rsid w:val="0028764D"/>
    <w:rsid w:val="00295335"/>
    <w:rsid w:val="002A4135"/>
    <w:rsid w:val="002C600F"/>
    <w:rsid w:val="00307ACC"/>
    <w:rsid w:val="003F2151"/>
    <w:rsid w:val="00474CEC"/>
    <w:rsid w:val="004C49D1"/>
    <w:rsid w:val="00576BFD"/>
    <w:rsid w:val="00595DFA"/>
    <w:rsid w:val="005B1D53"/>
    <w:rsid w:val="005B648F"/>
    <w:rsid w:val="00645206"/>
    <w:rsid w:val="00661A34"/>
    <w:rsid w:val="006626BB"/>
    <w:rsid w:val="00673A2F"/>
    <w:rsid w:val="00691249"/>
    <w:rsid w:val="006D2140"/>
    <w:rsid w:val="007718F6"/>
    <w:rsid w:val="007A5EB9"/>
    <w:rsid w:val="007F01EE"/>
    <w:rsid w:val="00856C76"/>
    <w:rsid w:val="008827EB"/>
    <w:rsid w:val="0089188C"/>
    <w:rsid w:val="0093669C"/>
    <w:rsid w:val="00944CD1"/>
    <w:rsid w:val="00956C06"/>
    <w:rsid w:val="0096602C"/>
    <w:rsid w:val="0098146B"/>
    <w:rsid w:val="00993BC1"/>
    <w:rsid w:val="00A3731D"/>
    <w:rsid w:val="00A60889"/>
    <w:rsid w:val="00A80BB5"/>
    <w:rsid w:val="00A87DCF"/>
    <w:rsid w:val="00AF6146"/>
    <w:rsid w:val="00B15A2F"/>
    <w:rsid w:val="00B412D4"/>
    <w:rsid w:val="00CA582D"/>
    <w:rsid w:val="00CC07B3"/>
    <w:rsid w:val="00CD4BD3"/>
    <w:rsid w:val="00CD6EF6"/>
    <w:rsid w:val="00D319FD"/>
    <w:rsid w:val="00DC5CE3"/>
    <w:rsid w:val="00DD6B2D"/>
    <w:rsid w:val="00E8599A"/>
    <w:rsid w:val="00EB290F"/>
    <w:rsid w:val="00EC3777"/>
    <w:rsid w:val="00EE367C"/>
    <w:rsid w:val="00EE3DD5"/>
    <w:rsid w:val="00F454B4"/>
    <w:rsid w:val="00F7017C"/>
    <w:rsid w:val="00F9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94742"/>
  <w15:chartTrackingRefBased/>
  <w15:docId w15:val="{435BD287-6A70-45A2-8214-0B60958D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454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74C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4C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56C7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56C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C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C7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C76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F97E06"/>
  </w:style>
  <w:style w:type="paragraph" w:styleId="Encabezado">
    <w:name w:val="header"/>
    <w:basedOn w:val="Normal"/>
    <w:link w:val="EncabezadoCar"/>
    <w:uiPriority w:val="99"/>
    <w:unhideWhenUsed/>
    <w:rsid w:val="00F45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4B4"/>
  </w:style>
  <w:style w:type="paragraph" w:styleId="Piedepgina">
    <w:name w:val="footer"/>
    <w:basedOn w:val="Normal"/>
    <w:link w:val="PiedepginaCar"/>
    <w:uiPriority w:val="99"/>
    <w:unhideWhenUsed/>
    <w:rsid w:val="00F454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4B4"/>
  </w:style>
  <w:style w:type="character" w:styleId="Hipervnculo">
    <w:name w:val="Hyperlink"/>
    <w:basedOn w:val="Fuentedeprrafopredeter"/>
    <w:rsid w:val="00F454B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F454B4"/>
    <w:rPr>
      <w:rFonts w:ascii="Times New Roman" w:eastAsia="Times New Roman" w:hAnsi="Times New Roman" w:cs="Times New Roman"/>
      <w:b/>
      <w:sz w:val="36"/>
      <w:szCs w:val="20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454B4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474C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4CEC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27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27EB"/>
    <w:rPr>
      <w:b/>
      <w:bCs/>
      <w:sz w:val="20"/>
      <w:szCs w:val="20"/>
    </w:rPr>
  </w:style>
  <w:style w:type="paragraph" w:customStyle="1" w:styleId="Default">
    <w:name w:val="Default"/>
    <w:rsid w:val="006452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C5CE3"/>
    <w:pPr>
      <w:ind w:left="720"/>
      <w:contextualSpacing/>
    </w:pPr>
  </w:style>
  <w:style w:type="paragraph" w:customStyle="1" w:styleId="foral-f-parrafo-c">
    <w:name w:val="foral-f-parrafo-c"/>
    <w:basedOn w:val="Normal"/>
    <w:rsid w:val="006D214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onodigital@navarra.es" TargetMode="External"/><Relationship Id="rId2" Type="http://schemas.openxmlformats.org/officeDocument/2006/relationships/hyperlink" Target="mailto:bonodigital@navarra.es" TargetMode="External"/><Relationship Id="rId1" Type="http://schemas.openxmlformats.org/officeDocument/2006/relationships/hyperlink" Target="mailto:bonodigital@navarra.es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bonodigital@navar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1400-114E-4060-B09E-78952B63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D856911</dc:creator>
  <cp:keywords/>
  <dc:description/>
  <cp:lastModifiedBy>D856911</cp:lastModifiedBy>
  <cp:revision>4</cp:revision>
  <dcterms:created xsi:type="dcterms:W3CDTF">2023-01-20T14:00:00Z</dcterms:created>
  <dcterms:modified xsi:type="dcterms:W3CDTF">2023-01-23T08:59:00Z</dcterms:modified>
</cp:coreProperties>
</file>