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EE" w:rsidRPr="00B94817" w:rsidRDefault="001249EE" w:rsidP="00CF08E1">
      <w:pPr>
        <w:pBdr>
          <w:top w:val="single" w:sz="4" w:space="2" w:color="auto"/>
          <w:left w:val="single" w:sz="4" w:space="0" w:color="auto"/>
          <w:bottom w:val="single" w:sz="4" w:space="9" w:color="auto"/>
          <w:right w:val="single" w:sz="4" w:space="0" w:color="auto"/>
        </w:pBdr>
        <w:shd w:val="clear" w:color="auto" w:fill="C0C0C0"/>
        <w:tabs>
          <w:tab w:val="left" w:pos="1632"/>
          <w:tab w:val="left" w:pos="5769"/>
        </w:tabs>
        <w:spacing w:before="60"/>
        <w:ind w:right="140"/>
        <w:jc w:val="center"/>
        <w:rPr>
          <w:b/>
          <w:szCs w:val="24"/>
          <w:lang w:val="pt-BR"/>
        </w:rPr>
      </w:pPr>
      <w:r w:rsidRPr="0011454A">
        <w:rPr>
          <w:b/>
          <w:szCs w:val="24"/>
          <w:lang w:val="pt-BR"/>
        </w:rPr>
        <w:t>JUSTIFICACION DE SUBVENCIONES</w:t>
      </w:r>
      <w:r w:rsidRPr="00B94817">
        <w:rPr>
          <w:b/>
          <w:szCs w:val="24"/>
          <w:lang w:val="pt-BR"/>
        </w:rPr>
        <w:t xml:space="preserve"> ACCIONES DE DESARROLLO Y MARKETING TURÍSTICO DE ASOCIACIONES, ENTES LOCALES Y CONSORCIOS TURÍSTICOS</w:t>
      </w:r>
      <w:r w:rsidR="00CF08E1">
        <w:rPr>
          <w:b/>
          <w:szCs w:val="24"/>
          <w:lang w:val="pt-BR"/>
        </w:rPr>
        <w:t xml:space="preserve"> 2025</w:t>
      </w:r>
    </w:p>
    <w:p w:rsidR="00CF08E1" w:rsidRDefault="001249EE" w:rsidP="00CF08E1">
      <w:pPr>
        <w:pBdr>
          <w:top w:val="single" w:sz="4" w:space="2" w:color="auto"/>
          <w:left w:val="single" w:sz="4" w:space="0" w:color="auto"/>
          <w:bottom w:val="single" w:sz="4" w:space="9" w:color="auto"/>
          <w:right w:val="single" w:sz="4" w:space="0" w:color="auto"/>
        </w:pBdr>
        <w:shd w:val="clear" w:color="auto" w:fill="C0C0C0"/>
        <w:tabs>
          <w:tab w:val="left" w:pos="1632"/>
          <w:tab w:val="center" w:pos="4819"/>
          <w:tab w:val="left" w:pos="5769"/>
          <w:tab w:val="left" w:pos="8190"/>
        </w:tabs>
        <w:spacing w:before="60"/>
        <w:ind w:right="140"/>
        <w:jc w:val="center"/>
        <w:rPr>
          <w:b/>
          <w:sz w:val="20"/>
        </w:rPr>
      </w:pPr>
      <w:r w:rsidRPr="00B94817">
        <w:rPr>
          <w:b/>
          <w:sz w:val="20"/>
          <w:lang w:val="pt-BR"/>
        </w:rPr>
        <w:t>(</w:t>
      </w:r>
      <w:r w:rsidRPr="00B94817">
        <w:rPr>
          <w:b/>
          <w:sz w:val="20"/>
        </w:rPr>
        <w:t xml:space="preserve">Actuaciones realizadas </w:t>
      </w:r>
      <w:r w:rsidRPr="002F6FA5">
        <w:rPr>
          <w:b/>
          <w:sz w:val="20"/>
        </w:rPr>
        <w:t>entre el 1-</w:t>
      </w:r>
      <w:r w:rsidR="000837AA" w:rsidRPr="002F6FA5">
        <w:rPr>
          <w:b/>
          <w:sz w:val="20"/>
        </w:rPr>
        <w:t>1</w:t>
      </w:r>
      <w:r w:rsidR="004420C2">
        <w:rPr>
          <w:b/>
          <w:sz w:val="20"/>
        </w:rPr>
        <w:t>0</w:t>
      </w:r>
      <w:r w:rsidR="008E4377" w:rsidRPr="002F6FA5">
        <w:rPr>
          <w:b/>
          <w:sz w:val="20"/>
        </w:rPr>
        <w:t>-202</w:t>
      </w:r>
      <w:r w:rsidR="00CF08E1">
        <w:rPr>
          <w:b/>
          <w:sz w:val="20"/>
        </w:rPr>
        <w:t>4</w:t>
      </w:r>
      <w:r w:rsidRPr="002F6FA5">
        <w:rPr>
          <w:b/>
          <w:sz w:val="20"/>
        </w:rPr>
        <w:t xml:space="preserve"> y el 3</w:t>
      </w:r>
      <w:r w:rsidR="009472A0">
        <w:rPr>
          <w:b/>
          <w:sz w:val="20"/>
        </w:rPr>
        <w:t>0</w:t>
      </w:r>
      <w:r w:rsidRPr="002F6FA5">
        <w:rPr>
          <w:b/>
          <w:sz w:val="20"/>
        </w:rPr>
        <w:t>-</w:t>
      </w:r>
      <w:r w:rsidR="009472A0">
        <w:rPr>
          <w:b/>
          <w:sz w:val="20"/>
        </w:rPr>
        <w:t>09</w:t>
      </w:r>
      <w:r w:rsidRPr="002F6FA5">
        <w:rPr>
          <w:b/>
          <w:sz w:val="20"/>
        </w:rPr>
        <w:t>-20</w:t>
      </w:r>
      <w:r w:rsidR="00B94817" w:rsidRPr="002F6FA5">
        <w:rPr>
          <w:b/>
          <w:sz w:val="20"/>
        </w:rPr>
        <w:t>2</w:t>
      </w:r>
      <w:r w:rsidR="00CF08E1">
        <w:rPr>
          <w:b/>
          <w:sz w:val="20"/>
        </w:rPr>
        <w:t>5, a excepción de los que pueden presentar la justificación hasta el 31-10-25 que podrán realizar las actuaciones hasta el 24-10-25</w:t>
      </w:r>
      <w:r w:rsidRPr="00B94817">
        <w:rPr>
          <w:b/>
          <w:sz w:val="20"/>
        </w:rPr>
        <w:t>)</w:t>
      </w:r>
    </w:p>
    <w:p w:rsidR="00CF08E1" w:rsidRPr="00B94817" w:rsidRDefault="00CF08E1" w:rsidP="00CF08E1">
      <w:pPr>
        <w:pBdr>
          <w:top w:val="single" w:sz="4" w:space="2" w:color="auto"/>
          <w:left w:val="single" w:sz="4" w:space="0" w:color="auto"/>
          <w:bottom w:val="single" w:sz="4" w:space="9" w:color="auto"/>
          <w:right w:val="single" w:sz="4" w:space="0" w:color="auto"/>
        </w:pBdr>
        <w:shd w:val="clear" w:color="auto" w:fill="C0C0C0"/>
        <w:tabs>
          <w:tab w:val="left" w:pos="1632"/>
          <w:tab w:val="center" w:pos="4819"/>
          <w:tab w:val="left" w:pos="5769"/>
          <w:tab w:val="left" w:pos="8190"/>
        </w:tabs>
        <w:spacing w:before="60"/>
        <w:ind w:right="140"/>
        <w:jc w:val="center"/>
        <w:rPr>
          <w:b/>
          <w:sz w:val="20"/>
        </w:rPr>
      </w:pPr>
    </w:p>
    <w:p w:rsidR="001249EE" w:rsidRPr="00651C8B" w:rsidRDefault="001249EE" w:rsidP="00CF08E1">
      <w:pPr>
        <w:pBdr>
          <w:top w:val="single" w:sz="4" w:space="2" w:color="auto"/>
          <w:left w:val="single" w:sz="4" w:space="0" w:color="auto"/>
          <w:bottom w:val="single" w:sz="4" w:space="9" w:color="auto"/>
          <w:right w:val="single" w:sz="4" w:space="0" w:color="auto"/>
        </w:pBdr>
        <w:shd w:val="clear" w:color="auto" w:fill="C0C0C0"/>
        <w:tabs>
          <w:tab w:val="left" w:pos="630"/>
          <w:tab w:val="left" w:pos="1632"/>
          <w:tab w:val="center" w:pos="4819"/>
          <w:tab w:val="left" w:pos="5769"/>
        </w:tabs>
        <w:spacing w:before="60"/>
        <w:ind w:right="140"/>
        <w:jc w:val="center"/>
        <w:rPr>
          <w:b/>
          <w:color w:val="FF0000"/>
          <w:sz w:val="20"/>
          <w:lang w:val="pt-BR"/>
        </w:rPr>
      </w:pPr>
      <w:r w:rsidRPr="00651C8B">
        <w:rPr>
          <w:b/>
          <w:color w:val="FF0000"/>
          <w:sz w:val="20"/>
        </w:rPr>
        <w:t xml:space="preserve">Fecha límite de presentación: </w:t>
      </w:r>
      <w:r w:rsidR="004420C2" w:rsidRPr="00651C8B">
        <w:rPr>
          <w:b/>
          <w:color w:val="FF0000"/>
          <w:sz w:val="20"/>
        </w:rPr>
        <w:t>9</w:t>
      </w:r>
      <w:r w:rsidR="0052116E" w:rsidRPr="00651C8B">
        <w:rPr>
          <w:b/>
          <w:color w:val="FF0000"/>
          <w:sz w:val="20"/>
        </w:rPr>
        <w:t xml:space="preserve"> de </w:t>
      </w:r>
      <w:r w:rsidR="009472A0" w:rsidRPr="00651C8B">
        <w:rPr>
          <w:b/>
          <w:color w:val="FF0000"/>
          <w:sz w:val="20"/>
        </w:rPr>
        <w:t>octubre</w:t>
      </w:r>
      <w:r w:rsidR="0052116E" w:rsidRPr="00651C8B">
        <w:rPr>
          <w:b/>
          <w:color w:val="FF0000"/>
          <w:sz w:val="20"/>
        </w:rPr>
        <w:t xml:space="preserve"> de </w:t>
      </w:r>
      <w:r w:rsidR="00B94817" w:rsidRPr="00651C8B">
        <w:rPr>
          <w:b/>
          <w:color w:val="FF0000"/>
          <w:sz w:val="20"/>
        </w:rPr>
        <w:t>202</w:t>
      </w:r>
      <w:r w:rsidR="00CF08E1">
        <w:rPr>
          <w:b/>
          <w:color w:val="FF0000"/>
          <w:sz w:val="20"/>
        </w:rPr>
        <w:t>5. Los que realizan actuaciones en octubre tienen de plazo hasta el 31-10-25.</w:t>
      </w:r>
    </w:p>
    <w:p w:rsidR="005F54CB" w:rsidRPr="00BB524A" w:rsidRDefault="005F54CB">
      <w:pPr>
        <w:rPr>
          <w:color w:val="FF0000"/>
          <w:lang w:val="pt-BR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837AA" w:rsidRPr="00530968" w:rsidTr="00283A6A">
        <w:trPr>
          <w:cantSplit/>
          <w:trHeight w:hRule="exact" w:val="320"/>
        </w:trPr>
        <w:tc>
          <w:tcPr>
            <w:tcW w:w="9568" w:type="dxa"/>
            <w:vAlign w:val="center"/>
          </w:tcPr>
          <w:p w:rsidR="000837AA" w:rsidRPr="00530968" w:rsidRDefault="000837AA" w:rsidP="00283A6A">
            <w:pPr>
              <w:rPr>
                <w:sz w:val="18"/>
              </w:rPr>
            </w:pPr>
            <w:r w:rsidRPr="00530968">
              <w:rPr>
                <w:sz w:val="18"/>
              </w:rPr>
              <w:t xml:space="preserve">Tipo de Entidad:            Asociación Turística  </w:t>
            </w:r>
            <w:r w:rsidRPr="00530968"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968">
              <w:instrText xml:space="preserve"> FORMCHECKBOX </w:instrText>
            </w:r>
            <w:r w:rsidR="00FB2C5E">
              <w:fldChar w:fldCharType="separate"/>
            </w:r>
            <w:r w:rsidRPr="00530968">
              <w:fldChar w:fldCharType="end"/>
            </w:r>
            <w:r w:rsidRPr="00530968">
              <w:rPr>
                <w:sz w:val="18"/>
              </w:rPr>
              <w:t xml:space="preserve">              Consorcio Turístico </w:t>
            </w:r>
            <w:r w:rsidRPr="00530968"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0968">
              <w:instrText xml:space="preserve"> FORMCHECKBOX </w:instrText>
            </w:r>
            <w:r w:rsidR="00FB2C5E">
              <w:fldChar w:fldCharType="separate"/>
            </w:r>
            <w:r w:rsidRPr="00530968">
              <w:fldChar w:fldCharType="end"/>
            </w:r>
            <w:r w:rsidRPr="00530968">
              <w:t xml:space="preserve">                 </w:t>
            </w:r>
            <w:r w:rsidRPr="00530968">
              <w:rPr>
                <w:sz w:val="18"/>
                <w:szCs w:val="18"/>
              </w:rPr>
              <w:t>Entidad Local</w:t>
            </w:r>
            <w:r w:rsidRPr="00530968">
              <w:t xml:space="preserve"> </w:t>
            </w:r>
            <w:r w:rsidRPr="00530968"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0968">
              <w:instrText xml:space="preserve"> FORMCHECKBOX </w:instrText>
            </w:r>
            <w:r w:rsidR="00FB2C5E">
              <w:fldChar w:fldCharType="separate"/>
            </w:r>
            <w:r w:rsidRPr="00530968">
              <w:fldChar w:fldCharType="end"/>
            </w:r>
            <w:r w:rsidRPr="00530968">
              <w:rPr>
                <w:sz w:val="18"/>
              </w:rPr>
              <w:fldChar w:fldCharType="begin"/>
            </w:r>
            <w:r w:rsidRPr="00530968">
              <w:rPr>
                <w:sz w:val="18"/>
              </w:rPr>
              <w:instrText xml:space="preserve">  </w:instrText>
            </w:r>
            <w:r w:rsidRPr="00530968">
              <w:rPr>
                <w:sz w:val="18"/>
              </w:rPr>
              <w:fldChar w:fldCharType="end"/>
            </w:r>
          </w:p>
        </w:tc>
      </w:tr>
    </w:tbl>
    <w:p w:rsidR="001249EE" w:rsidRPr="000A0E84" w:rsidRDefault="001249EE">
      <w:pPr>
        <w:rPr>
          <w:color w:val="FF0000"/>
        </w:rPr>
      </w:pPr>
    </w:p>
    <w:p w:rsidR="001249EE" w:rsidRDefault="001249EE" w:rsidP="001249EE">
      <w:pPr>
        <w:rPr>
          <w:b/>
          <w:color w:val="FF0000"/>
          <w:sz w:val="18"/>
          <w:szCs w:val="18"/>
        </w:rPr>
      </w:pPr>
    </w:p>
    <w:p w:rsidR="00B94817" w:rsidRPr="005537F6" w:rsidRDefault="00B94817" w:rsidP="00B94817">
      <w:pPr>
        <w:rPr>
          <w:b/>
          <w:sz w:val="20"/>
        </w:rPr>
      </w:pPr>
      <w:r w:rsidRPr="005537F6">
        <w:rPr>
          <w:b/>
          <w:sz w:val="20"/>
        </w:rPr>
        <w:t xml:space="preserve">1.- DATOS DE QUIEN PRESENTA LA </w:t>
      </w:r>
      <w:r w:rsidR="00ED270A">
        <w:rPr>
          <w:b/>
          <w:sz w:val="20"/>
        </w:rPr>
        <w:t>JUSTIFICACIÓN</w:t>
      </w:r>
      <w:r w:rsidRPr="005537F6">
        <w:rPr>
          <w:b/>
          <w:sz w:val="20"/>
        </w:rPr>
        <w:t xml:space="preserve"> (cuando no coincida con el solicitante):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7782"/>
      </w:tblGrid>
      <w:tr w:rsidR="00B94817" w:rsidRPr="005537F6" w:rsidTr="005617C7">
        <w:trPr>
          <w:cantSplit/>
          <w:trHeight w:hRule="exact" w:val="340"/>
          <w:jc w:val="center"/>
        </w:trPr>
        <w:tc>
          <w:tcPr>
            <w:tcW w:w="1974" w:type="dxa"/>
            <w:vAlign w:val="center"/>
          </w:tcPr>
          <w:p w:rsidR="00B94817" w:rsidRPr="005537F6" w:rsidRDefault="00B94817" w:rsidP="005617C7">
            <w:pPr>
              <w:spacing w:before="80" w:after="8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NIF/ CIF</w:t>
            </w:r>
          </w:p>
        </w:tc>
        <w:tc>
          <w:tcPr>
            <w:tcW w:w="7782" w:type="dxa"/>
            <w:vAlign w:val="center"/>
          </w:tcPr>
          <w:p w:rsidR="00B94817" w:rsidRPr="005537F6" w:rsidRDefault="00DA0E5A" w:rsidP="00DA0E5A">
            <w:pPr>
              <w:spacing w:before="80" w:after="80"/>
              <w:jc w:val="left"/>
              <w:rPr>
                <w:rFonts w:cs="Arial"/>
                <w:sz w:val="18"/>
                <w:szCs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  <w:r w:rsidR="00B94817" w:rsidRPr="005537F6">
              <w:rPr>
                <w:rFonts w:cs="Arial"/>
                <w:sz w:val="18"/>
                <w:szCs w:val="18"/>
              </w:rPr>
              <w:fldChar w:fldCharType="begin"/>
            </w:r>
            <w:r w:rsidR="00B94817" w:rsidRPr="005537F6">
              <w:rPr>
                <w:rFonts w:cs="Arial"/>
                <w:sz w:val="18"/>
                <w:szCs w:val="18"/>
              </w:rPr>
              <w:instrText xml:space="preserve">  </w:instrText>
            </w:r>
            <w:r w:rsidR="00B94817" w:rsidRPr="005537F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94817" w:rsidRPr="005537F6" w:rsidTr="005617C7">
        <w:trPr>
          <w:cantSplit/>
          <w:trHeight w:hRule="exact" w:val="558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817" w:rsidRPr="005537F6" w:rsidRDefault="00B94817" w:rsidP="005617C7">
            <w:pPr>
              <w:spacing w:before="80" w:after="80"/>
              <w:jc w:val="left"/>
              <w:rPr>
                <w:rFonts w:cs="Arial"/>
                <w:sz w:val="18"/>
                <w:szCs w:val="18"/>
              </w:rPr>
            </w:pPr>
            <w:r w:rsidRPr="005537F6">
              <w:rPr>
                <w:rFonts w:cs="Arial"/>
                <w:sz w:val="18"/>
                <w:szCs w:val="18"/>
              </w:rPr>
              <w:t>Nombre y 2 Apellidos o Razón Social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817" w:rsidRPr="005537F6" w:rsidRDefault="00DA0E5A" w:rsidP="005617C7">
            <w:pPr>
              <w:spacing w:before="80" w:after="80"/>
              <w:jc w:val="left"/>
              <w:rPr>
                <w:rFonts w:cs="Arial"/>
                <w:sz w:val="18"/>
                <w:szCs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  <w:r w:rsidR="00B94817" w:rsidRPr="005537F6">
              <w:rPr>
                <w:rFonts w:cs="Arial"/>
                <w:sz w:val="18"/>
                <w:szCs w:val="18"/>
              </w:rPr>
              <w:fldChar w:fldCharType="begin"/>
            </w:r>
            <w:r w:rsidR="00B94817" w:rsidRPr="005537F6">
              <w:rPr>
                <w:rFonts w:cs="Arial"/>
                <w:sz w:val="18"/>
                <w:szCs w:val="18"/>
              </w:rPr>
              <w:instrText xml:space="preserve">  </w:instrText>
            </w:r>
            <w:r w:rsidR="00B94817" w:rsidRPr="005537F6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B94817" w:rsidRPr="005537F6" w:rsidRDefault="00B94817" w:rsidP="00B94817">
      <w:pPr>
        <w:spacing w:before="80" w:after="80"/>
        <w:jc w:val="left"/>
        <w:rPr>
          <w:rFonts w:cs="Arial"/>
          <w:sz w:val="20"/>
        </w:rPr>
      </w:pPr>
    </w:p>
    <w:p w:rsidR="00B94817" w:rsidRDefault="00B94817" w:rsidP="00B94817">
      <w:pPr>
        <w:rPr>
          <w:b/>
          <w:sz w:val="20"/>
        </w:rPr>
      </w:pPr>
      <w:r w:rsidRPr="005537F6">
        <w:rPr>
          <w:b/>
          <w:sz w:val="20"/>
        </w:rPr>
        <w:t>2.-</w:t>
      </w:r>
      <w:r w:rsidRPr="005537F6">
        <w:rPr>
          <w:b/>
          <w:color w:val="FF0000"/>
          <w:sz w:val="20"/>
        </w:rPr>
        <w:t xml:space="preserve"> </w:t>
      </w:r>
      <w:r w:rsidRPr="005537F6">
        <w:rPr>
          <w:b/>
          <w:sz w:val="20"/>
        </w:rPr>
        <w:t xml:space="preserve">DECLARACIÓN RESPONSABLE DE ACTUAR EN REPRESENTACIÓN DE LA </w:t>
      </w:r>
      <w:r>
        <w:rPr>
          <w:b/>
          <w:sz w:val="20"/>
        </w:rPr>
        <w:t>ENTIDAD BENEFICIARIA</w:t>
      </w:r>
      <w:r w:rsidRPr="005537F6">
        <w:rPr>
          <w:b/>
          <w:sz w:val="20"/>
        </w:rPr>
        <w:t xml:space="preserve"> DE LA SUBVENCIÓN.</w:t>
      </w:r>
    </w:p>
    <w:p w:rsidR="00B94817" w:rsidRPr="00526D28" w:rsidRDefault="00B94817" w:rsidP="00B94817">
      <w:pPr>
        <w:widowControl/>
        <w:rPr>
          <w:rFonts w:cs="Arial"/>
          <w:szCs w:val="22"/>
        </w:rPr>
      </w:pPr>
    </w:p>
    <w:p w:rsidR="00B94817" w:rsidRPr="005537F6" w:rsidRDefault="00B94817" w:rsidP="00B94817">
      <w:pPr>
        <w:widowControl/>
        <w:tabs>
          <w:tab w:val="left" w:pos="7655"/>
        </w:tabs>
        <w:rPr>
          <w:rFonts w:cs="Arial"/>
          <w:sz w:val="20"/>
        </w:rPr>
      </w:pPr>
      <w:r w:rsidRPr="00526D28">
        <w:rPr>
          <w:sz w:val="20"/>
        </w:rPr>
        <w:t xml:space="preserve">Si </w:t>
      </w:r>
      <w:r w:rsidRPr="005537F6">
        <w:rPr>
          <w:sz w:val="20"/>
        </w:rPr>
        <w:t xml:space="preserve">la solicitud se presenta por medio de una persona representante, </w:t>
      </w:r>
      <w:r w:rsidRPr="005537F6">
        <w:rPr>
          <w:b/>
          <w:sz w:val="20"/>
        </w:rPr>
        <w:t>se debe marcar obligatoriamente una de las dos opciones</w:t>
      </w:r>
      <w:r w:rsidRPr="005537F6">
        <w:rPr>
          <w:sz w:val="20"/>
        </w:rPr>
        <w:t>.</w:t>
      </w:r>
    </w:p>
    <w:p w:rsidR="00B94817" w:rsidRPr="005537F6" w:rsidRDefault="00B94817" w:rsidP="00B94817">
      <w:pPr>
        <w:rPr>
          <w:b/>
          <w:sz w:val="20"/>
        </w:rPr>
      </w:pPr>
    </w:p>
    <w:p w:rsidR="00B94817" w:rsidRPr="005537F6" w:rsidRDefault="00B94817" w:rsidP="00B94817">
      <w:pPr>
        <w:spacing w:line="260" w:lineRule="atLeast"/>
        <w:ind w:firstLine="284"/>
        <w:rPr>
          <w:rFonts w:cs="Arial"/>
          <w:sz w:val="20"/>
        </w:rPr>
      </w:pPr>
      <w:r w:rsidRPr="005537F6">
        <w:rPr>
          <w:b/>
          <w:sz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537F6">
        <w:rPr>
          <w:b/>
          <w:sz w:val="20"/>
        </w:rPr>
        <w:instrText xml:space="preserve"> FORMCHECKBOX </w:instrText>
      </w:r>
      <w:r w:rsidR="00FB2C5E">
        <w:rPr>
          <w:b/>
          <w:sz w:val="20"/>
        </w:rPr>
      </w:r>
      <w:r w:rsidR="00FB2C5E">
        <w:rPr>
          <w:b/>
          <w:sz w:val="20"/>
        </w:rPr>
        <w:fldChar w:fldCharType="separate"/>
      </w:r>
      <w:r w:rsidRPr="005537F6">
        <w:rPr>
          <w:b/>
          <w:sz w:val="20"/>
        </w:rPr>
        <w:fldChar w:fldCharType="end"/>
      </w:r>
      <w:r w:rsidRPr="005537F6">
        <w:rPr>
          <w:b/>
          <w:sz w:val="20"/>
        </w:rPr>
        <w:t xml:space="preserve"> </w:t>
      </w:r>
      <w:r w:rsidRPr="005537F6">
        <w:rPr>
          <w:rFonts w:cs="Arial"/>
          <w:sz w:val="20"/>
        </w:rPr>
        <w:t>Declaro que actúo en representación de la entidad solicitante de la subvención y que dispongo de la documentación que así lo acredita, pudiéndose ser exigida la misma por el órgano gestor de la convocatoria en cualquier fase del procedimiento.</w:t>
      </w:r>
    </w:p>
    <w:p w:rsidR="00B94817" w:rsidRPr="005537F6" w:rsidRDefault="00B94817" w:rsidP="00B94817">
      <w:pPr>
        <w:spacing w:line="260" w:lineRule="atLeast"/>
        <w:ind w:left="-426" w:firstLine="284"/>
        <w:rPr>
          <w:b/>
          <w:sz w:val="20"/>
        </w:rPr>
      </w:pPr>
    </w:p>
    <w:p w:rsidR="00B94817" w:rsidRPr="005537F6" w:rsidRDefault="00B94817" w:rsidP="00B94817">
      <w:pPr>
        <w:spacing w:line="260" w:lineRule="atLeast"/>
        <w:ind w:firstLine="284"/>
        <w:rPr>
          <w:b/>
          <w:sz w:val="20"/>
        </w:rPr>
      </w:pPr>
      <w:r w:rsidRPr="005537F6">
        <w:rPr>
          <w:b/>
          <w:sz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537F6">
        <w:rPr>
          <w:b/>
          <w:sz w:val="20"/>
        </w:rPr>
        <w:instrText xml:space="preserve"> FORMCHECKBOX </w:instrText>
      </w:r>
      <w:r w:rsidR="00FB2C5E">
        <w:rPr>
          <w:b/>
          <w:sz w:val="20"/>
        </w:rPr>
      </w:r>
      <w:r w:rsidR="00FB2C5E">
        <w:rPr>
          <w:b/>
          <w:sz w:val="20"/>
        </w:rPr>
        <w:fldChar w:fldCharType="separate"/>
      </w:r>
      <w:r w:rsidRPr="005537F6">
        <w:rPr>
          <w:b/>
          <w:sz w:val="20"/>
        </w:rPr>
        <w:fldChar w:fldCharType="end"/>
      </w:r>
      <w:r w:rsidRPr="005537F6">
        <w:rPr>
          <w:b/>
          <w:sz w:val="20"/>
        </w:rPr>
        <w:t xml:space="preserve"> </w:t>
      </w:r>
      <w:r w:rsidRPr="005537F6">
        <w:rPr>
          <w:rFonts w:cs="Arial"/>
          <w:sz w:val="20"/>
        </w:rPr>
        <w:t>Acredito que actúo en representación de la entidad solicitante de la subvención y, a estos efectos, aporto documentación acreditativa de dicha representación</w:t>
      </w:r>
      <w:r w:rsidRPr="005537F6">
        <w:rPr>
          <w:b/>
          <w:sz w:val="20"/>
        </w:rPr>
        <w:t>.</w:t>
      </w:r>
    </w:p>
    <w:p w:rsidR="00B94817" w:rsidRPr="00142633" w:rsidRDefault="00B94817" w:rsidP="001249EE">
      <w:pPr>
        <w:rPr>
          <w:b/>
          <w:sz w:val="18"/>
          <w:szCs w:val="18"/>
        </w:rPr>
      </w:pPr>
    </w:p>
    <w:p w:rsidR="001249EE" w:rsidRPr="00142633" w:rsidRDefault="00B94817" w:rsidP="00B94817">
      <w:pPr>
        <w:spacing w:before="80" w:after="80"/>
        <w:jc w:val="left"/>
        <w:rPr>
          <w:rFonts w:cs="Arial"/>
          <w:b/>
          <w:sz w:val="20"/>
        </w:rPr>
      </w:pPr>
      <w:r w:rsidRPr="00142633">
        <w:rPr>
          <w:rFonts w:cs="Arial"/>
          <w:b/>
          <w:sz w:val="20"/>
        </w:rPr>
        <w:t xml:space="preserve">3.- </w:t>
      </w:r>
      <w:r w:rsidR="001249EE" w:rsidRPr="00142633">
        <w:rPr>
          <w:rFonts w:cs="Arial"/>
          <w:b/>
          <w:sz w:val="20"/>
        </w:rPr>
        <w:t xml:space="preserve">DATOS DE LA ENTIDAD </w:t>
      </w:r>
      <w:r w:rsidR="000837AA" w:rsidRPr="00142633">
        <w:rPr>
          <w:rFonts w:cs="Arial"/>
          <w:b/>
          <w:sz w:val="20"/>
        </w:rPr>
        <w:t>BENEFICIARIA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275"/>
        <w:gridCol w:w="142"/>
        <w:gridCol w:w="1276"/>
        <w:gridCol w:w="709"/>
        <w:gridCol w:w="2409"/>
      </w:tblGrid>
      <w:tr w:rsidR="00142633" w:rsidRPr="00142633" w:rsidTr="00142633">
        <w:trPr>
          <w:cantSplit/>
          <w:trHeight w:val="340"/>
        </w:trPr>
        <w:tc>
          <w:tcPr>
            <w:tcW w:w="2268" w:type="dxa"/>
            <w:vAlign w:val="center"/>
          </w:tcPr>
          <w:p w:rsidR="000837AA" w:rsidRPr="00142633" w:rsidRDefault="000837AA" w:rsidP="00283A6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142633">
              <w:rPr>
                <w:sz w:val="18"/>
                <w:szCs w:val="18"/>
              </w:rPr>
              <w:t>NIF/CIF</w:t>
            </w:r>
          </w:p>
        </w:tc>
        <w:tc>
          <w:tcPr>
            <w:tcW w:w="7371" w:type="dxa"/>
            <w:gridSpan w:val="6"/>
            <w:vAlign w:val="center"/>
          </w:tcPr>
          <w:p w:rsidR="000837AA" w:rsidRPr="00142633" w:rsidRDefault="00DA0E5A" w:rsidP="00283A6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142633" w:rsidRPr="00142633" w:rsidTr="00142633">
        <w:trPr>
          <w:cantSplit/>
          <w:trHeight w:val="340"/>
        </w:trPr>
        <w:tc>
          <w:tcPr>
            <w:tcW w:w="2268" w:type="dxa"/>
            <w:vAlign w:val="center"/>
          </w:tcPr>
          <w:p w:rsidR="000837AA" w:rsidRPr="00142633" w:rsidRDefault="00B94817" w:rsidP="00283A6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142633">
              <w:rPr>
                <w:sz w:val="18"/>
                <w:szCs w:val="18"/>
              </w:rPr>
              <w:t>Razón Social</w:t>
            </w:r>
            <w:r w:rsidR="000837AA" w:rsidRPr="001426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gridSpan w:val="6"/>
            <w:vAlign w:val="center"/>
          </w:tcPr>
          <w:p w:rsidR="000837AA" w:rsidRPr="00142633" w:rsidRDefault="00DA0E5A" w:rsidP="00283A6A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530968" w:rsidRPr="00142633" w:rsidTr="008C4601">
        <w:trPr>
          <w:cantSplit/>
          <w:trHeight w:val="34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30968" w:rsidRPr="00614D3C" w:rsidRDefault="00530968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t>Domicilio</w:t>
            </w:r>
            <w:r>
              <w:rPr>
                <w:sz w:val="18"/>
                <w:szCs w:val="18"/>
              </w:rPr>
              <w:t xml:space="preserve"> </w:t>
            </w:r>
            <w:r w:rsidRPr="00614D3C">
              <w:rPr>
                <w:sz w:val="18"/>
                <w:szCs w:val="18"/>
              </w:rPr>
              <w:t>(Calle, nº, piso)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:rsidR="00530968" w:rsidRPr="00142633" w:rsidRDefault="00DA0E5A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530968" w:rsidRPr="00142633" w:rsidTr="00142633">
        <w:trPr>
          <w:cantSplit/>
          <w:trHeight w:val="34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30968" w:rsidRPr="00614D3C" w:rsidRDefault="00530968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530968" w:rsidRPr="00614D3C" w:rsidRDefault="00DA0E5A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30968" w:rsidRPr="00614D3C" w:rsidRDefault="00530968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t>Localidad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530968" w:rsidRPr="00614D3C" w:rsidRDefault="00DA0E5A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530968" w:rsidRPr="00142633" w:rsidTr="00142633">
        <w:trPr>
          <w:cantSplit/>
          <w:trHeight w:val="34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30968" w:rsidRPr="00142633" w:rsidRDefault="00530968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142633">
              <w:rPr>
                <w:sz w:val="18"/>
                <w:szCs w:val="18"/>
              </w:rPr>
              <w:t>Correo electrónico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530968" w:rsidRPr="00142633" w:rsidRDefault="00DA0E5A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30968" w:rsidRPr="00142633" w:rsidRDefault="00530968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142633">
              <w:rPr>
                <w:sz w:val="18"/>
                <w:szCs w:val="18"/>
              </w:rPr>
              <w:t>Página web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530968" w:rsidRPr="00142633" w:rsidRDefault="00DA0E5A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2F6FA5" w:rsidRPr="00142633" w:rsidTr="005A5EFE">
        <w:trPr>
          <w:cantSplit/>
          <w:trHeight w:val="34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6FA5" w:rsidRPr="00142633" w:rsidRDefault="002F6FA5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142633">
              <w:rPr>
                <w:sz w:val="18"/>
                <w:szCs w:val="18"/>
              </w:rPr>
              <w:t>Teléfono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:rsidR="002F6FA5" w:rsidRPr="00142633" w:rsidRDefault="00DA0E5A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530968" w:rsidRPr="00142633" w:rsidTr="00B94817">
        <w:trPr>
          <w:cantSplit/>
          <w:trHeight w:val="340"/>
        </w:trPr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968" w:rsidRPr="00142633" w:rsidRDefault="00530968" w:rsidP="00530968">
            <w:pPr>
              <w:spacing w:before="80" w:after="80"/>
              <w:jc w:val="left"/>
              <w:rPr>
                <w:rFonts w:cs="Arial"/>
                <w:b/>
                <w:sz w:val="20"/>
              </w:rPr>
            </w:pPr>
          </w:p>
          <w:p w:rsidR="00530968" w:rsidRPr="00142633" w:rsidRDefault="00530968" w:rsidP="00530968">
            <w:pPr>
              <w:spacing w:before="80" w:after="80"/>
              <w:jc w:val="left"/>
              <w:rPr>
                <w:rFonts w:cs="Arial"/>
                <w:b/>
                <w:sz w:val="20"/>
              </w:rPr>
            </w:pPr>
            <w:r w:rsidRPr="00142633">
              <w:rPr>
                <w:rFonts w:cs="Arial"/>
                <w:b/>
                <w:sz w:val="20"/>
              </w:rPr>
              <w:t>4.- DATOS A EFECTOS DE NOTIFICACIONES / REPRESENTANTE: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968" w:rsidRPr="00142633" w:rsidRDefault="00530968" w:rsidP="00530968">
            <w:pPr>
              <w:spacing w:before="80" w:after="80"/>
              <w:jc w:val="left"/>
              <w:rPr>
                <w:rFonts w:cs="Arial"/>
                <w:b/>
                <w:sz w:val="20"/>
              </w:rPr>
            </w:pPr>
          </w:p>
        </w:tc>
      </w:tr>
      <w:tr w:rsidR="00530968" w:rsidRPr="00142633" w:rsidTr="00142633">
        <w:trPr>
          <w:cantSplit/>
          <w:trHeight w:val="340"/>
        </w:trPr>
        <w:tc>
          <w:tcPr>
            <w:tcW w:w="2268" w:type="dxa"/>
            <w:vAlign w:val="center"/>
          </w:tcPr>
          <w:p w:rsidR="00530968" w:rsidRPr="00142633" w:rsidRDefault="00530968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142633">
              <w:rPr>
                <w:sz w:val="18"/>
                <w:szCs w:val="18"/>
              </w:rPr>
              <w:t>Persona de contacto</w:t>
            </w:r>
          </w:p>
        </w:tc>
        <w:tc>
          <w:tcPr>
            <w:tcW w:w="7371" w:type="dxa"/>
            <w:gridSpan w:val="6"/>
            <w:vAlign w:val="center"/>
          </w:tcPr>
          <w:p w:rsidR="00530968" w:rsidRPr="00142633" w:rsidRDefault="00DA0E5A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530968" w:rsidRPr="00142633" w:rsidTr="00142633">
        <w:trPr>
          <w:cantSplit/>
          <w:trHeight w:val="340"/>
        </w:trPr>
        <w:tc>
          <w:tcPr>
            <w:tcW w:w="2268" w:type="dxa"/>
            <w:vAlign w:val="center"/>
          </w:tcPr>
          <w:p w:rsidR="00530968" w:rsidRPr="00142633" w:rsidRDefault="00530968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142633">
              <w:rPr>
                <w:sz w:val="18"/>
                <w:szCs w:val="18"/>
              </w:rPr>
              <w:t>Domicilio (Calle, nº, piso)</w:t>
            </w:r>
          </w:p>
        </w:tc>
        <w:tc>
          <w:tcPr>
            <w:tcW w:w="7371" w:type="dxa"/>
            <w:gridSpan w:val="6"/>
            <w:vAlign w:val="center"/>
          </w:tcPr>
          <w:p w:rsidR="00530968" w:rsidRPr="00142633" w:rsidRDefault="00DA0E5A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530968" w:rsidRPr="00142633" w:rsidTr="00142633">
        <w:trPr>
          <w:cantSplit/>
          <w:trHeight w:val="34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30968" w:rsidRPr="00142633" w:rsidRDefault="00530968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142633">
              <w:rPr>
                <w:sz w:val="18"/>
                <w:szCs w:val="18"/>
              </w:rPr>
              <w:t>Código Postal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30968" w:rsidRPr="00142633" w:rsidRDefault="00DA0E5A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968" w:rsidRPr="00142633" w:rsidRDefault="00530968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142633">
              <w:rPr>
                <w:sz w:val="18"/>
                <w:szCs w:val="18"/>
              </w:rPr>
              <w:t>Localidad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:rsidR="00530968" w:rsidRPr="00142633" w:rsidRDefault="00DA0E5A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530968" w:rsidRPr="00142633" w:rsidTr="00142633">
        <w:trPr>
          <w:cantSplit/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68" w:rsidRPr="00142633" w:rsidRDefault="00530968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142633">
              <w:rPr>
                <w:sz w:val="18"/>
                <w:szCs w:val="18"/>
              </w:rPr>
              <w:t>Correo electrónico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68" w:rsidRPr="00142633" w:rsidRDefault="00DA0E5A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68" w:rsidRPr="00142633" w:rsidRDefault="00530968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142633">
              <w:rPr>
                <w:sz w:val="18"/>
                <w:szCs w:val="18"/>
              </w:rPr>
              <w:t>Página web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68" w:rsidRPr="00142633" w:rsidRDefault="00DA0E5A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575673" w:rsidRPr="00142633" w:rsidTr="005A5EFE">
        <w:trPr>
          <w:cantSplit/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673" w:rsidRPr="00142633" w:rsidRDefault="00575673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142633">
              <w:rPr>
                <w:sz w:val="18"/>
                <w:szCs w:val="18"/>
              </w:rPr>
              <w:t>Teléfono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673" w:rsidRPr="00142633" w:rsidRDefault="00DA0E5A" w:rsidP="00530968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</w:tbl>
    <w:p w:rsidR="00142633" w:rsidRDefault="00142633" w:rsidP="000837AA">
      <w:pPr>
        <w:spacing w:line="280" w:lineRule="atLeast"/>
        <w:outlineLvl w:val="0"/>
        <w:rPr>
          <w:b/>
          <w:sz w:val="20"/>
        </w:rPr>
      </w:pPr>
    </w:p>
    <w:p w:rsidR="005026DB" w:rsidRDefault="00142633" w:rsidP="00142633">
      <w:pPr>
        <w:spacing w:before="80" w:after="80"/>
        <w:jc w:val="left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5.- </w:t>
      </w:r>
      <w:r w:rsidR="00FA3CA2">
        <w:rPr>
          <w:rFonts w:cs="Arial"/>
          <w:b/>
          <w:sz w:val="20"/>
        </w:rPr>
        <w:t>ACCIONES EJECUTADAS</w:t>
      </w:r>
      <w:r w:rsidR="005026DB" w:rsidRPr="0033448E">
        <w:rPr>
          <w:rFonts w:cs="Arial"/>
          <w:b/>
          <w:sz w:val="20"/>
        </w:rPr>
        <w:t>:</w:t>
      </w:r>
    </w:p>
    <w:p w:rsidR="00FA3CA2" w:rsidRPr="007741E8" w:rsidRDefault="00682FE4" w:rsidP="00FA3CA2">
      <w:pPr>
        <w:spacing w:line="280" w:lineRule="atLeast"/>
        <w:outlineLvl w:val="0"/>
        <w:rPr>
          <w:sz w:val="20"/>
        </w:rPr>
      </w:pPr>
      <w:r w:rsidRPr="007741E8">
        <w:rPr>
          <w:sz w:val="20"/>
        </w:rPr>
        <w:t>L</w:t>
      </w:r>
      <w:r w:rsidR="00FA3CA2" w:rsidRPr="007741E8">
        <w:rPr>
          <w:sz w:val="20"/>
        </w:rPr>
        <w:t xml:space="preserve">as facturas y justificantes </w:t>
      </w:r>
      <w:r w:rsidRPr="007741E8">
        <w:rPr>
          <w:sz w:val="20"/>
        </w:rPr>
        <w:t xml:space="preserve">de pago </w:t>
      </w:r>
      <w:r w:rsidR="00FA3CA2" w:rsidRPr="007741E8">
        <w:rPr>
          <w:sz w:val="20"/>
        </w:rPr>
        <w:t xml:space="preserve">de cada </w:t>
      </w:r>
      <w:r w:rsidRPr="007741E8">
        <w:rPr>
          <w:sz w:val="20"/>
        </w:rPr>
        <w:t>actuación</w:t>
      </w:r>
      <w:r w:rsidR="00FA3CA2" w:rsidRPr="007741E8">
        <w:rPr>
          <w:sz w:val="20"/>
        </w:rPr>
        <w:t xml:space="preserve"> se guardarán preferiblemente en un único documento PDF en el mismo orden que </w:t>
      </w:r>
      <w:r w:rsidRPr="007741E8">
        <w:rPr>
          <w:sz w:val="20"/>
        </w:rPr>
        <w:t xml:space="preserve">en </w:t>
      </w:r>
      <w:r w:rsidR="00FA3CA2" w:rsidRPr="007741E8">
        <w:rPr>
          <w:sz w:val="20"/>
        </w:rPr>
        <w:t xml:space="preserve">la relación </w:t>
      </w:r>
      <w:r w:rsidRPr="007741E8">
        <w:rPr>
          <w:sz w:val="20"/>
        </w:rPr>
        <w:t>detallada en formato Excel</w:t>
      </w:r>
      <w:r w:rsidR="007741E8">
        <w:rPr>
          <w:sz w:val="20"/>
        </w:rPr>
        <w:t>.</w:t>
      </w:r>
      <w:r w:rsidR="00006B44">
        <w:rPr>
          <w:sz w:val="20"/>
        </w:rPr>
        <w:t xml:space="preserve"> (Añadir las filas necesarias). </w:t>
      </w:r>
    </w:p>
    <w:p w:rsidR="0059030A" w:rsidRDefault="0059030A" w:rsidP="0059030A">
      <w:pPr>
        <w:ind w:left="-426" w:firstLine="284"/>
        <w:rPr>
          <w:b/>
          <w:sz w:val="18"/>
          <w:szCs w:val="18"/>
        </w:rPr>
      </w:pP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992"/>
        <w:gridCol w:w="4678"/>
        <w:gridCol w:w="1339"/>
        <w:gridCol w:w="1134"/>
        <w:gridCol w:w="1354"/>
      </w:tblGrid>
      <w:tr w:rsidR="008E4377" w:rsidRPr="0059030A" w:rsidTr="00187515">
        <w:trPr>
          <w:trHeight w:val="56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77" w:rsidRPr="0059030A" w:rsidRDefault="008E4377" w:rsidP="0059030A">
            <w:pPr>
              <w:ind w:left="-23" w:right="-177" w:firstLine="23"/>
              <w:jc w:val="center"/>
              <w:rPr>
                <w:b/>
                <w:sz w:val="17"/>
                <w:szCs w:val="17"/>
              </w:rPr>
            </w:pPr>
            <w:r w:rsidRPr="0059030A">
              <w:rPr>
                <w:b/>
                <w:sz w:val="17"/>
                <w:szCs w:val="17"/>
              </w:rPr>
              <w:t>Nº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77" w:rsidRPr="0059030A" w:rsidRDefault="008E4377" w:rsidP="0059030A">
            <w:pPr>
              <w:ind w:left="-23" w:right="-177" w:firstLine="23"/>
              <w:jc w:val="center"/>
              <w:rPr>
                <w:b/>
                <w:sz w:val="17"/>
                <w:szCs w:val="17"/>
              </w:rPr>
            </w:pPr>
            <w:r w:rsidRPr="0059030A">
              <w:rPr>
                <w:b/>
                <w:sz w:val="17"/>
                <w:szCs w:val="17"/>
              </w:rPr>
              <w:t>Tipo de Acción(*)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77" w:rsidRPr="0059030A" w:rsidRDefault="008E4377" w:rsidP="008E4377">
            <w:pPr>
              <w:ind w:right="-17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Nombre de la </w:t>
            </w:r>
            <w:r w:rsidRPr="0059030A">
              <w:rPr>
                <w:b/>
                <w:sz w:val="17"/>
                <w:szCs w:val="17"/>
              </w:rPr>
              <w:t>/propuesta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77" w:rsidRPr="0059030A" w:rsidRDefault="008E4377" w:rsidP="0059030A">
            <w:pPr>
              <w:ind w:right="-17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TOTAL</w:t>
            </w:r>
          </w:p>
          <w:p w:rsidR="008E4377" w:rsidRPr="0059030A" w:rsidRDefault="008E4377" w:rsidP="0059030A">
            <w:pPr>
              <w:ind w:right="-177"/>
              <w:jc w:val="center"/>
              <w:rPr>
                <w:b/>
                <w:sz w:val="17"/>
                <w:szCs w:val="17"/>
              </w:rPr>
            </w:pPr>
            <w:r w:rsidRPr="0059030A">
              <w:rPr>
                <w:b/>
                <w:sz w:val="17"/>
                <w:szCs w:val="17"/>
              </w:rPr>
              <w:t>sin 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77" w:rsidRPr="0059030A" w:rsidRDefault="008E4377" w:rsidP="0059030A">
            <w:pPr>
              <w:ind w:right="-177"/>
              <w:jc w:val="center"/>
              <w:rPr>
                <w:b/>
                <w:sz w:val="17"/>
                <w:szCs w:val="17"/>
              </w:rPr>
            </w:pPr>
            <w:r w:rsidRPr="0059030A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7" w:rsidRPr="0059030A" w:rsidRDefault="008E4377" w:rsidP="0059030A">
            <w:pPr>
              <w:ind w:right="-17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TOTAL</w:t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Pr="00897102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Pr="00897102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Pr="00897102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Pr="00897102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Pr="00897102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Pr="00897102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Pr="00897102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Pr="00897102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Pr="00897102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Pr="00897102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Pr="00897102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Pr="00897102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Pr="00897102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Pr="00897102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Pr="00897102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897102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Pr="00F0293E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Pr="00F0293E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Pr="00F0293E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Pr="00F0293E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Pr="00F0293E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Pr="00F0293E" w:rsidRDefault="00DA0E5A" w:rsidP="00DA0E5A">
            <w:pPr>
              <w:jc w:val="right"/>
              <w:rPr>
                <w:rFonts w:cs="Arial"/>
                <w:sz w:val="18"/>
              </w:rPr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F0293E">
              <w:rPr>
                <w:rFonts w:cs="Arial"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12099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12099">
              <w:rPr>
                <w:rFonts w:cs="Arial"/>
                <w:sz w:val="18"/>
              </w:rPr>
              <w:instrText xml:space="preserve"> FORMTEXT </w:instrText>
            </w:r>
            <w:r w:rsidRPr="00D12099">
              <w:rPr>
                <w:rFonts w:cs="Arial"/>
                <w:sz w:val="18"/>
              </w:rPr>
            </w:r>
            <w:r w:rsidRPr="00D12099">
              <w:rPr>
                <w:rFonts w:cs="Arial"/>
                <w:sz w:val="18"/>
              </w:rPr>
              <w:fldChar w:fldCharType="separate"/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eastAsia="Arial Unicode MS" w:cs="Arial"/>
                <w:noProof/>
                <w:sz w:val="18"/>
              </w:rPr>
              <w:t> </w:t>
            </w:r>
            <w:r w:rsidRPr="00D12099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r w:rsidRPr="00D05A8C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05A8C">
              <w:rPr>
                <w:rFonts w:cs="Arial"/>
                <w:sz w:val="18"/>
              </w:rPr>
              <w:instrText xml:space="preserve"> FORMTEXT </w:instrText>
            </w:r>
            <w:r w:rsidRPr="00D05A8C">
              <w:rPr>
                <w:rFonts w:cs="Arial"/>
                <w:sz w:val="18"/>
              </w:rPr>
            </w:r>
            <w:r w:rsidRPr="00D05A8C">
              <w:rPr>
                <w:rFonts w:cs="Arial"/>
                <w:sz w:val="18"/>
              </w:rPr>
              <w:fldChar w:fldCharType="separate"/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eastAsia="Arial Unicode MS" w:cs="Arial"/>
                <w:noProof/>
                <w:sz w:val="18"/>
              </w:rPr>
              <w:t> </w:t>
            </w:r>
            <w:r w:rsidRPr="00D05A8C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  <w:tr w:rsidR="00DA0E5A" w:rsidTr="00187515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E5A" w:rsidRDefault="00DA0E5A" w:rsidP="00DA0E5A">
            <w:pPr>
              <w:spacing w:before="40" w:after="40"/>
              <w:ind w:right="-17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E5A" w:rsidRDefault="00DA0E5A" w:rsidP="00DA0E5A">
            <w:pPr>
              <w:spacing w:before="40" w:after="40"/>
              <w:ind w:right="-177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Pr="0059030A" w:rsidRDefault="00DA0E5A" w:rsidP="00DA0E5A">
            <w:pPr>
              <w:jc w:val="right"/>
              <w:rPr>
                <w:b/>
                <w:sz w:val="18"/>
                <w:szCs w:val="18"/>
              </w:rPr>
            </w:pPr>
            <w:r w:rsidRPr="0059030A">
              <w:rPr>
                <w:b/>
                <w:sz w:val="18"/>
                <w:szCs w:val="18"/>
              </w:rPr>
              <w:t>TOTAL PRESUPUESTO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5A" w:rsidRDefault="00DA0E5A" w:rsidP="00DA0E5A">
            <w:pPr>
              <w:jc w:val="right"/>
            </w:pPr>
            <w:r w:rsidRPr="00B126E4">
              <w:rPr>
                <w:rFonts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126E4">
              <w:rPr>
                <w:rFonts w:cs="Arial"/>
                <w:sz w:val="18"/>
              </w:rPr>
              <w:instrText xml:space="preserve"> FORMTEXT </w:instrText>
            </w:r>
            <w:r w:rsidRPr="00B126E4">
              <w:rPr>
                <w:rFonts w:cs="Arial"/>
                <w:sz w:val="18"/>
              </w:rPr>
            </w:r>
            <w:r w:rsidRPr="00B126E4">
              <w:rPr>
                <w:rFonts w:cs="Arial"/>
                <w:sz w:val="18"/>
              </w:rPr>
              <w:fldChar w:fldCharType="separate"/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eastAsia="Arial Unicode MS" w:cs="Arial"/>
                <w:noProof/>
                <w:sz w:val="18"/>
              </w:rPr>
              <w:t> </w:t>
            </w:r>
            <w:r w:rsidRPr="00B126E4">
              <w:rPr>
                <w:rFonts w:cs="Arial"/>
                <w:sz w:val="18"/>
              </w:rPr>
              <w:fldChar w:fldCharType="end"/>
            </w:r>
          </w:p>
        </w:tc>
      </w:tr>
    </w:tbl>
    <w:p w:rsidR="005F54CB" w:rsidRPr="003470A7" w:rsidRDefault="0059030A" w:rsidP="000837AA">
      <w:pPr>
        <w:ind w:left="-426" w:firstLine="284"/>
        <w:rPr>
          <w:rFonts w:ascii="Arial Unicode MS" w:eastAsia="Arial Unicode MS" w:hAnsi="Arial Unicode MS" w:cs="Arial Unicode MS"/>
          <w:noProof/>
          <w:sz w:val="18"/>
          <w:u w:val="single"/>
        </w:rPr>
      </w:pPr>
      <w:r>
        <w:rPr>
          <w:b/>
          <w:i/>
          <w:color w:val="FF0000"/>
          <w:sz w:val="18"/>
          <w:szCs w:val="18"/>
        </w:rPr>
        <w:t xml:space="preserve"> </w:t>
      </w:r>
      <w:r w:rsidR="00102B91" w:rsidRPr="003470A7">
        <w:rPr>
          <w:rFonts w:ascii="Arial Unicode MS" w:eastAsia="Arial Unicode MS" w:hAnsi="Arial Unicode MS" w:cs="Arial Unicode MS" w:hint="eastAsia"/>
          <w:noProof/>
          <w:sz w:val="18"/>
          <w:u w:val="single"/>
        </w:rPr>
        <w:t> </w:t>
      </w:r>
      <w:r w:rsidR="00102B91" w:rsidRPr="003470A7">
        <w:rPr>
          <w:rFonts w:ascii="Arial Unicode MS" w:eastAsia="Arial Unicode MS" w:hAnsi="Arial Unicode MS" w:cs="Arial Unicode MS" w:hint="eastAsia"/>
          <w:noProof/>
          <w:sz w:val="18"/>
          <w:u w:val="single"/>
        </w:rPr>
        <w:t> </w:t>
      </w:r>
      <w:r w:rsidR="00DB72A7" w:rsidRPr="003470A7">
        <w:rPr>
          <w:rFonts w:ascii="Arial Unicode MS" w:eastAsia="Arial Unicode MS" w:hAnsi="Arial Unicode MS" w:cs="Arial Unicode MS"/>
          <w:noProof/>
          <w:sz w:val="18"/>
          <w:u w:val="single"/>
        </w:rPr>
        <w:t xml:space="preserve">(*): </w:t>
      </w:r>
      <w:r w:rsidR="003470A7" w:rsidRPr="003470A7">
        <w:rPr>
          <w:rFonts w:ascii="Arial Unicode MS" w:eastAsia="Arial Unicode MS" w:hAnsi="Arial Unicode MS" w:cs="Arial Unicode MS"/>
          <w:noProof/>
          <w:sz w:val="18"/>
          <w:u w:val="single"/>
        </w:rPr>
        <w:t>debe indicarse la letra correspondiente a la acción</w:t>
      </w:r>
    </w:p>
    <w:p w:rsidR="009472A0" w:rsidRPr="00F70ECC" w:rsidRDefault="009472A0" w:rsidP="009472A0">
      <w:pPr>
        <w:numPr>
          <w:ilvl w:val="0"/>
          <w:numId w:val="13"/>
        </w:numPr>
        <w:rPr>
          <w:sz w:val="18"/>
          <w:szCs w:val="18"/>
        </w:rPr>
      </w:pPr>
      <w:bookmarkStart w:id="0" w:name="_Hlk98666093"/>
      <w:r w:rsidRPr="00F70ECC">
        <w:rPr>
          <w:sz w:val="18"/>
          <w:szCs w:val="18"/>
        </w:rPr>
        <w:t xml:space="preserve">Eventos </w:t>
      </w:r>
    </w:p>
    <w:p w:rsidR="009472A0" w:rsidRPr="00F70ECC" w:rsidRDefault="009472A0" w:rsidP="009472A0">
      <w:pPr>
        <w:numPr>
          <w:ilvl w:val="0"/>
          <w:numId w:val="13"/>
        </w:numPr>
        <w:rPr>
          <w:sz w:val="18"/>
          <w:szCs w:val="18"/>
        </w:rPr>
      </w:pPr>
      <w:r w:rsidRPr="00F70ECC">
        <w:rPr>
          <w:sz w:val="18"/>
          <w:szCs w:val="18"/>
        </w:rPr>
        <w:t>Programas de visitas o actividades guiadas</w:t>
      </w:r>
    </w:p>
    <w:p w:rsidR="009472A0" w:rsidRPr="00F70ECC" w:rsidRDefault="009472A0" w:rsidP="009472A0">
      <w:pPr>
        <w:numPr>
          <w:ilvl w:val="0"/>
          <w:numId w:val="13"/>
        </w:numPr>
        <w:rPr>
          <w:sz w:val="18"/>
          <w:szCs w:val="18"/>
        </w:rPr>
      </w:pPr>
      <w:r w:rsidRPr="00F70ECC">
        <w:rPr>
          <w:sz w:val="18"/>
          <w:szCs w:val="18"/>
        </w:rPr>
        <w:t>Asistencia a ferias y presentaciones turísticas y acciones de promoción inversa</w:t>
      </w:r>
    </w:p>
    <w:p w:rsidR="009472A0" w:rsidRPr="00F70ECC" w:rsidRDefault="009472A0" w:rsidP="009472A0">
      <w:pPr>
        <w:numPr>
          <w:ilvl w:val="0"/>
          <w:numId w:val="13"/>
        </w:numPr>
        <w:rPr>
          <w:sz w:val="18"/>
          <w:szCs w:val="18"/>
        </w:rPr>
      </w:pPr>
      <w:r w:rsidRPr="00F70ECC">
        <w:rPr>
          <w:sz w:val="18"/>
          <w:szCs w:val="18"/>
        </w:rPr>
        <w:t xml:space="preserve">Promoción y comunicación </w:t>
      </w:r>
    </w:p>
    <w:p w:rsidR="009472A0" w:rsidRPr="00F70ECC" w:rsidRDefault="009472A0" w:rsidP="009472A0">
      <w:pPr>
        <w:numPr>
          <w:ilvl w:val="0"/>
          <w:numId w:val="13"/>
        </w:numPr>
        <w:rPr>
          <w:sz w:val="18"/>
          <w:szCs w:val="18"/>
        </w:rPr>
      </w:pPr>
      <w:r w:rsidRPr="00F70ECC">
        <w:rPr>
          <w:sz w:val="18"/>
          <w:szCs w:val="18"/>
        </w:rPr>
        <w:t>Gestión de asociaciones turísticas</w:t>
      </w:r>
    </w:p>
    <w:p w:rsidR="0011454A" w:rsidRPr="00BB524A" w:rsidRDefault="009472A0" w:rsidP="0011454A">
      <w:pPr>
        <w:numPr>
          <w:ilvl w:val="0"/>
          <w:numId w:val="13"/>
        </w:numPr>
        <w:rPr>
          <w:sz w:val="18"/>
          <w:szCs w:val="18"/>
        </w:rPr>
      </w:pPr>
      <w:r w:rsidRPr="00F70ECC">
        <w:rPr>
          <w:sz w:val="18"/>
          <w:szCs w:val="18"/>
        </w:rPr>
        <w:t>Gerencia de consorcios turísticos</w:t>
      </w:r>
    </w:p>
    <w:bookmarkEnd w:id="0"/>
    <w:p w:rsidR="00770AE4" w:rsidRPr="00B511A3" w:rsidRDefault="00FE285F" w:rsidP="00A83CC5">
      <w:pPr>
        <w:rPr>
          <w:b/>
          <w:sz w:val="20"/>
        </w:rPr>
      </w:pPr>
      <w:r>
        <w:rPr>
          <w:rFonts w:ascii="Arial Unicode MS" w:eastAsia="Arial Unicode MS" w:hAnsi="Arial Unicode MS" w:cs="Arial Unicode MS"/>
          <w:noProof/>
          <w:sz w:val="18"/>
        </w:rPr>
        <w:lastRenderedPageBreak/>
        <w:t xml:space="preserve"> </w:t>
      </w:r>
      <w:r w:rsidR="00FA3CA2" w:rsidRPr="00B511A3">
        <w:rPr>
          <w:b/>
          <w:sz w:val="20"/>
        </w:rPr>
        <w:t xml:space="preserve">6.- </w:t>
      </w:r>
      <w:r w:rsidR="00F37F7B" w:rsidRPr="00B511A3">
        <w:rPr>
          <w:b/>
          <w:sz w:val="20"/>
        </w:rPr>
        <w:t>DOCUMENTACIÓN QUE SE ACOMPAÑA:</w:t>
      </w:r>
    </w:p>
    <w:p w:rsidR="00FA3CA2" w:rsidRPr="00A77D17" w:rsidRDefault="00FA3CA2" w:rsidP="00FA3CA2">
      <w:pPr>
        <w:spacing w:line="280" w:lineRule="atLeast"/>
        <w:jc w:val="left"/>
        <w:rPr>
          <w:b/>
          <w:sz w:val="20"/>
        </w:rPr>
      </w:pPr>
    </w:p>
    <w:p w:rsidR="009718C9" w:rsidRDefault="00FA3CA2" w:rsidP="00947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sz w:val="18"/>
          <w:szCs w:val="18"/>
        </w:rPr>
      </w:pPr>
      <w:r w:rsidRPr="00A77D17">
        <w:rPr>
          <w:b/>
          <w:sz w:val="18"/>
          <w:szCs w:val="18"/>
        </w:rPr>
        <w:t>Nota</w:t>
      </w:r>
      <w:r w:rsidRPr="00A77D17">
        <w:rPr>
          <w:sz w:val="18"/>
          <w:szCs w:val="18"/>
        </w:rPr>
        <w:t xml:space="preserve">: En el caso de </w:t>
      </w:r>
      <w:r w:rsidRPr="00A77D17">
        <w:rPr>
          <w:b/>
          <w:sz w:val="18"/>
          <w:szCs w:val="18"/>
        </w:rPr>
        <w:t>PERSONAS JURÍDICAS y ENTIDADES SIN PERSONALIDAD JURÍDICA (Sociedades irregulares)</w:t>
      </w:r>
      <w:r w:rsidRPr="00A77D17">
        <w:rPr>
          <w:sz w:val="18"/>
          <w:szCs w:val="18"/>
        </w:rPr>
        <w:t xml:space="preserve">, la justificación se presentará </w:t>
      </w:r>
      <w:r w:rsidRPr="00A77D17">
        <w:rPr>
          <w:b/>
          <w:sz w:val="18"/>
          <w:szCs w:val="18"/>
          <w:u w:val="single"/>
        </w:rPr>
        <w:t>obligatoriamente</w:t>
      </w:r>
      <w:r w:rsidRPr="00A77D17">
        <w:rPr>
          <w:sz w:val="18"/>
          <w:szCs w:val="18"/>
        </w:rPr>
        <w:t xml:space="preserve"> de </w:t>
      </w:r>
      <w:r w:rsidRPr="00A77D17">
        <w:rPr>
          <w:b/>
          <w:sz w:val="18"/>
          <w:szCs w:val="18"/>
        </w:rPr>
        <w:t>manera telemática a través del Registro General Electrónico</w:t>
      </w:r>
      <w:r w:rsidRPr="002F6FA5">
        <w:rPr>
          <w:sz w:val="18"/>
          <w:szCs w:val="18"/>
        </w:rPr>
        <w:t>.</w:t>
      </w:r>
    </w:p>
    <w:p w:rsidR="00FA3CA2" w:rsidRPr="00BB524A" w:rsidRDefault="00FA3CA2" w:rsidP="00BB5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sz w:val="18"/>
          <w:szCs w:val="18"/>
        </w:rPr>
      </w:pPr>
      <w:r w:rsidRPr="00A77D17">
        <w:rPr>
          <w:sz w:val="18"/>
          <w:szCs w:val="18"/>
        </w:rPr>
        <w:t>En la</w:t>
      </w:r>
      <w:r w:rsidR="00661662">
        <w:rPr>
          <w:sz w:val="18"/>
          <w:szCs w:val="18"/>
        </w:rPr>
        <w:t xml:space="preserve"> </w:t>
      </w:r>
      <w:hyperlink r:id="rId8" w:history="1">
        <w:r w:rsidR="009472A0" w:rsidRPr="00880670">
          <w:rPr>
            <w:rStyle w:val="Hipervnculo"/>
            <w:sz w:val="18"/>
            <w:szCs w:val="18"/>
          </w:rPr>
          <w:t>Ficha de la ayuda</w:t>
        </w:r>
      </w:hyperlink>
      <w:r w:rsidR="009472A0">
        <w:rPr>
          <w:sz w:val="18"/>
          <w:szCs w:val="18"/>
        </w:rPr>
        <w:t xml:space="preserve"> </w:t>
      </w:r>
      <w:r w:rsidRPr="00A77D17">
        <w:rPr>
          <w:sz w:val="18"/>
          <w:szCs w:val="18"/>
        </w:rPr>
        <w:t>correspondiente a esta subvención se ha habilitado un acceso.</w:t>
      </w:r>
    </w:p>
    <w:p w:rsidR="00EE60C0" w:rsidRPr="00A77D17" w:rsidRDefault="00EE60C0" w:rsidP="00DA44A1">
      <w:pPr>
        <w:tabs>
          <w:tab w:val="left" w:pos="284"/>
        </w:tabs>
        <w:spacing w:before="120"/>
        <w:ind w:left="284"/>
        <w:rPr>
          <w:sz w:val="18"/>
          <w:szCs w:val="18"/>
        </w:rPr>
      </w:pPr>
      <w:r w:rsidRPr="00A77D17">
        <w:rPr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Marcar1"/>
      <w:r w:rsidRPr="00A77D17">
        <w:rPr>
          <w:sz w:val="18"/>
          <w:szCs w:val="18"/>
        </w:rPr>
        <w:instrText xml:space="preserve"> FORMCHECKBOX </w:instrText>
      </w:r>
      <w:r w:rsidR="00FB2C5E">
        <w:rPr>
          <w:sz w:val="18"/>
          <w:szCs w:val="18"/>
        </w:rPr>
      </w:r>
      <w:r w:rsidR="00FB2C5E">
        <w:rPr>
          <w:sz w:val="18"/>
          <w:szCs w:val="18"/>
        </w:rPr>
        <w:fldChar w:fldCharType="separate"/>
      </w:r>
      <w:r w:rsidRPr="00A77D17">
        <w:rPr>
          <w:sz w:val="18"/>
          <w:szCs w:val="18"/>
        </w:rPr>
        <w:fldChar w:fldCharType="end"/>
      </w:r>
      <w:bookmarkEnd w:id="1"/>
      <w:r w:rsidRPr="00A77D17">
        <w:rPr>
          <w:sz w:val="18"/>
          <w:szCs w:val="18"/>
        </w:rPr>
        <w:t xml:space="preserve"> Relación </w:t>
      </w:r>
      <w:r w:rsidR="00267079" w:rsidRPr="00A77D17">
        <w:rPr>
          <w:sz w:val="18"/>
          <w:szCs w:val="18"/>
        </w:rPr>
        <w:t xml:space="preserve">UNICA </w:t>
      </w:r>
      <w:r w:rsidRPr="00A77D17">
        <w:rPr>
          <w:sz w:val="18"/>
          <w:szCs w:val="18"/>
        </w:rPr>
        <w:t xml:space="preserve">detallada de las facturas presentadas, agrupadas por </w:t>
      </w:r>
      <w:r w:rsidR="00267079" w:rsidRPr="00A77D17">
        <w:rPr>
          <w:sz w:val="18"/>
          <w:szCs w:val="18"/>
        </w:rPr>
        <w:t>tipo de acción y propuestas,</w:t>
      </w:r>
      <w:r w:rsidRPr="00A77D17">
        <w:rPr>
          <w:sz w:val="18"/>
          <w:szCs w:val="18"/>
        </w:rPr>
        <w:t xml:space="preserve"> ordenadas y numeradas por fecha, conforme </w:t>
      </w:r>
      <w:r w:rsidR="00267079" w:rsidRPr="00A77D17">
        <w:rPr>
          <w:sz w:val="18"/>
          <w:szCs w:val="18"/>
        </w:rPr>
        <w:t>al modelo establecido</w:t>
      </w:r>
      <w:r w:rsidRPr="00A77D17">
        <w:rPr>
          <w:sz w:val="18"/>
          <w:szCs w:val="18"/>
        </w:rPr>
        <w:t xml:space="preserve"> en la ficha web de la convocatoria (en formato Excel).</w:t>
      </w:r>
    </w:p>
    <w:p w:rsidR="008B4ECA" w:rsidRPr="00A77D17" w:rsidRDefault="008B4ECA" w:rsidP="00DA44A1">
      <w:pPr>
        <w:tabs>
          <w:tab w:val="left" w:pos="284"/>
        </w:tabs>
        <w:spacing w:before="120"/>
        <w:ind w:left="284"/>
        <w:rPr>
          <w:sz w:val="18"/>
          <w:szCs w:val="18"/>
        </w:rPr>
      </w:pPr>
      <w:r w:rsidRPr="00A77D17">
        <w:rPr>
          <w:sz w:val="18"/>
          <w:szCs w:val="18"/>
        </w:rPr>
        <w:t>En la relación, en el caso de cuñas, entrevistas, videos…. Se indicará con precisión el momento en el que se menciona que la acción es objeto de subvención.</w:t>
      </w:r>
    </w:p>
    <w:p w:rsidR="006D2C55" w:rsidRDefault="008A29E0" w:rsidP="00DA44A1">
      <w:pPr>
        <w:tabs>
          <w:tab w:val="left" w:pos="284"/>
        </w:tabs>
        <w:spacing w:before="120"/>
        <w:ind w:left="284"/>
        <w:rPr>
          <w:sz w:val="18"/>
          <w:szCs w:val="18"/>
        </w:rPr>
      </w:pPr>
      <w:r w:rsidRPr="00A77D17">
        <w:rPr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A77D17">
        <w:rPr>
          <w:sz w:val="18"/>
          <w:szCs w:val="18"/>
        </w:rPr>
        <w:instrText xml:space="preserve"> FORMCHECKBOX </w:instrText>
      </w:r>
      <w:r w:rsidR="00FB2C5E">
        <w:rPr>
          <w:sz w:val="18"/>
          <w:szCs w:val="18"/>
        </w:rPr>
      </w:r>
      <w:r w:rsidR="00FB2C5E">
        <w:rPr>
          <w:sz w:val="18"/>
          <w:szCs w:val="18"/>
        </w:rPr>
        <w:fldChar w:fldCharType="separate"/>
      </w:r>
      <w:r w:rsidRPr="00A77D17">
        <w:rPr>
          <w:sz w:val="18"/>
          <w:szCs w:val="18"/>
        </w:rPr>
        <w:fldChar w:fldCharType="end"/>
      </w:r>
      <w:r w:rsidRPr="00A77D17">
        <w:rPr>
          <w:sz w:val="18"/>
          <w:szCs w:val="18"/>
        </w:rPr>
        <w:t xml:space="preserve"> </w:t>
      </w:r>
      <w:r w:rsidR="006D2C55" w:rsidRPr="00A77D17">
        <w:rPr>
          <w:sz w:val="18"/>
          <w:szCs w:val="18"/>
        </w:rPr>
        <w:t>En la relación</w:t>
      </w:r>
      <w:r w:rsidRPr="00A77D17">
        <w:rPr>
          <w:sz w:val="18"/>
          <w:szCs w:val="18"/>
        </w:rPr>
        <w:t xml:space="preserve"> detallada de facturas</w:t>
      </w:r>
      <w:r w:rsidR="00751090">
        <w:rPr>
          <w:sz w:val="18"/>
          <w:szCs w:val="18"/>
        </w:rPr>
        <w:t xml:space="preserve"> (formato Excel)</w:t>
      </w:r>
      <w:r w:rsidR="006D2C55" w:rsidRPr="00A77D17">
        <w:rPr>
          <w:sz w:val="18"/>
          <w:szCs w:val="18"/>
        </w:rPr>
        <w:t xml:space="preserve">, también se incluirá la declaración sobre si se puede recuperar el IVA y declaración </w:t>
      </w:r>
      <w:r w:rsidRPr="00A77D17">
        <w:rPr>
          <w:sz w:val="18"/>
          <w:szCs w:val="18"/>
        </w:rPr>
        <w:t>otra</w:t>
      </w:r>
      <w:r w:rsidR="006D2C55" w:rsidRPr="00A77D17">
        <w:rPr>
          <w:sz w:val="18"/>
          <w:szCs w:val="18"/>
        </w:rPr>
        <w:t xml:space="preserve"> financiación </w:t>
      </w:r>
      <w:r w:rsidRPr="00A77D17">
        <w:rPr>
          <w:sz w:val="18"/>
          <w:szCs w:val="18"/>
        </w:rPr>
        <w:t xml:space="preserve">obtenida para </w:t>
      </w:r>
      <w:r w:rsidR="006D2C55" w:rsidRPr="00A77D17">
        <w:rPr>
          <w:sz w:val="18"/>
          <w:szCs w:val="18"/>
        </w:rPr>
        <w:t>las a</w:t>
      </w:r>
      <w:r w:rsidRPr="00A77D17">
        <w:rPr>
          <w:sz w:val="18"/>
          <w:szCs w:val="18"/>
        </w:rPr>
        <w:t>ctividades objeto de subvención.</w:t>
      </w:r>
    </w:p>
    <w:p w:rsidR="00FA5CE1" w:rsidRPr="00A77D17" w:rsidRDefault="00FA5CE1" w:rsidP="00FA5CE1">
      <w:pPr>
        <w:tabs>
          <w:tab w:val="left" w:pos="284"/>
        </w:tabs>
        <w:spacing w:before="120"/>
        <w:ind w:left="284"/>
        <w:rPr>
          <w:sz w:val="18"/>
          <w:szCs w:val="18"/>
        </w:rPr>
      </w:pPr>
      <w:r w:rsidRPr="00A77D17">
        <w:rPr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A77D17">
        <w:rPr>
          <w:sz w:val="18"/>
          <w:szCs w:val="18"/>
        </w:rPr>
        <w:instrText xml:space="preserve"> FORMCHECKBOX </w:instrText>
      </w:r>
      <w:r w:rsidR="00FB2C5E">
        <w:rPr>
          <w:sz w:val="18"/>
          <w:szCs w:val="18"/>
        </w:rPr>
      </w:r>
      <w:r w:rsidR="00FB2C5E">
        <w:rPr>
          <w:sz w:val="18"/>
          <w:szCs w:val="18"/>
        </w:rPr>
        <w:fldChar w:fldCharType="separate"/>
      </w:r>
      <w:r w:rsidRPr="00A77D17">
        <w:rPr>
          <w:sz w:val="18"/>
          <w:szCs w:val="18"/>
        </w:rPr>
        <w:fldChar w:fldCharType="end"/>
      </w:r>
      <w:r w:rsidRPr="00A77D17">
        <w:rPr>
          <w:sz w:val="18"/>
          <w:szCs w:val="18"/>
        </w:rPr>
        <w:t xml:space="preserve"> </w:t>
      </w:r>
      <w:r w:rsidR="00FC3D89">
        <w:rPr>
          <w:sz w:val="18"/>
          <w:szCs w:val="18"/>
        </w:rPr>
        <w:t>Asimismo, en la Excel a presentar se adjuntará</w:t>
      </w:r>
      <w:r w:rsidR="00E9545B">
        <w:rPr>
          <w:sz w:val="18"/>
          <w:szCs w:val="18"/>
        </w:rPr>
        <w:t xml:space="preserve"> en caso que proceda,</w:t>
      </w:r>
      <w:r w:rsidR="00FC3D89">
        <w:rPr>
          <w:sz w:val="18"/>
          <w:szCs w:val="18"/>
        </w:rPr>
        <w:t xml:space="preserve"> los datos relativos a la</w:t>
      </w:r>
      <w:r w:rsidR="00751090">
        <w:rPr>
          <w:sz w:val="18"/>
          <w:szCs w:val="18"/>
        </w:rPr>
        <w:t>s</w:t>
      </w:r>
      <w:r w:rsidR="00FC3D89">
        <w:rPr>
          <w:sz w:val="18"/>
          <w:szCs w:val="18"/>
        </w:rPr>
        <w:t xml:space="preserve"> actuaci</w:t>
      </w:r>
      <w:r w:rsidR="00751090">
        <w:rPr>
          <w:sz w:val="18"/>
          <w:szCs w:val="18"/>
        </w:rPr>
        <w:t>ones</w:t>
      </w:r>
      <w:r w:rsidR="00FC3D89">
        <w:rPr>
          <w:sz w:val="18"/>
          <w:szCs w:val="18"/>
        </w:rPr>
        <w:t xml:space="preserve"> </w:t>
      </w:r>
      <w:r w:rsidR="00394A94">
        <w:rPr>
          <w:sz w:val="18"/>
          <w:szCs w:val="18"/>
        </w:rPr>
        <w:t>“Programa de visitas o actividades guiadas” “Gestión de Asociaciones” y “Gerencia de Consorcios” en las pestañas correspondientes</w:t>
      </w:r>
      <w:r w:rsidR="00FC3D89">
        <w:rPr>
          <w:sz w:val="18"/>
          <w:szCs w:val="18"/>
        </w:rPr>
        <w:t>.</w:t>
      </w:r>
    </w:p>
    <w:p w:rsidR="00F37F7B" w:rsidRPr="00A77D17" w:rsidRDefault="00EE60C0" w:rsidP="00DA44A1">
      <w:pPr>
        <w:tabs>
          <w:tab w:val="left" w:pos="284"/>
        </w:tabs>
        <w:spacing w:before="120"/>
        <w:ind w:left="284"/>
        <w:rPr>
          <w:sz w:val="18"/>
          <w:szCs w:val="18"/>
        </w:rPr>
      </w:pPr>
      <w:r w:rsidRPr="00A77D17">
        <w:rPr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A77D17">
        <w:rPr>
          <w:sz w:val="18"/>
          <w:szCs w:val="18"/>
        </w:rPr>
        <w:instrText xml:space="preserve"> FORMCHECKBOX </w:instrText>
      </w:r>
      <w:r w:rsidR="00FB2C5E">
        <w:rPr>
          <w:sz w:val="18"/>
          <w:szCs w:val="18"/>
        </w:rPr>
      </w:r>
      <w:r w:rsidR="00FB2C5E">
        <w:rPr>
          <w:sz w:val="18"/>
          <w:szCs w:val="18"/>
        </w:rPr>
        <w:fldChar w:fldCharType="separate"/>
      </w:r>
      <w:r w:rsidRPr="00A77D17">
        <w:rPr>
          <w:sz w:val="18"/>
          <w:szCs w:val="18"/>
        </w:rPr>
        <w:fldChar w:fldCharType="end"/>
      </w:r>
      <w:r w:rsidRPr="00A77D17">
        <w:rPr>
          <w:sz w:val="18"/>
          <w:szCs w:val="18"/>
        </w:rPr>
        <w:t xml:space="preserve"> </w:t>
      </w:r>
      <w:r w:rsidR="009E3A12" w:rsidRPr="00A77D17">
        <w:rPr>
          <w:sz w:val="18"/>
          <w:szCs w:val="18"/>
        </w:rPr>
        <w:t xml:space="preserve">Copia de la </w:t>
      </w:r>
      <w:r w:rsidR="00F37F7B" w:rsidRPr="00A77D17">
        <w:rPr>
          <w:sz w:val="18"/>
          <w:szCs w:val="18"/>
        </w:rPr>
        <w:t>Facturas de l</w:t>
      </w:r>
      <w:r w:rsidR="00267079" w:rsidRPr="00A77D17">
        <w:rPr>
          <w:sz w:val="18"/>
          <w:szCs w:val="18"/>
        </w:rPr>
        <w:t>a</w:t>
      </w:r>
      <w:r w:rsidR="00F37F7B" w:rsidRPr="00A77D17">
        <w:rPr>
          <w:sz w:val="18"/>
          <w:szCs w:val="18"/>
        </w:rPr>
        <w:t xml:space="preserve">s </w:t>
      </w:r>
      <w:r w:rsidR="00267079" w:rsidRPr="00A77D17">
        <w:rPr>
          <w:sz w:val="18"/>
          <w:szCs w:val="18"/>
        </w:rPr>
        <w:t>actuaciones realizada</w:t>
      </w:r>
      <w:r w:rsidR="00F37F7B" w:rsidRPr="00A77D17">
        <w:rPr>
          <w:sz w:val="18"/>
          <w:szCs w:val="18"/>
        </w:rPr>
        <w:t xml:space="preserve">s (numeradas y ordenadas según </w:t>
      </w:r>
      <w:r w:rsidR="008B4ECA" w:rsidRPr="00A77D17">
        <w:rPr>
          <w:sz w:val="18"/>
          <w:szCs w:val="18"/>
        </w:rPr>
        <w:t>la relación detallada en formato Excel</w:t>
      </w:r>
      <w:r w:rsidR="00F37F7B" w:rsidRPr="00A77D17">
        <w:rPr>
          <w:sz w:val="18"/>
          <w:szCs w:val="18"/>
        </w:rPr>
        <w:t>), con su correspondiente justificante bancario de pago.</w:t>
      </w:r>
      <w:r w:rsidR="009E3A12" w:rsidRPr="00A77D17">
        <w:rPr>
          <w:sz w:val="18"/>
          <w:szCs w:val="18"/>
        </w:rPr>
        <w:t xml:space="preserve"> Las facturas y justificantes </w:t>
      </w:r>
      <w:r w:rsidR="009E3A12" w:rsidRPr="00A77D17">
        <w:rPr>
          <w:sz w:val="18"/>
          <w:szCs w:val="18"/>
          <w:u w:val="single"/>
        </w:rPr>
        <w:t xml:space="preserve">de cada </w:t>
      </w:r>
      <w:r w:rsidR="00267079" w:rsidRPr="00A77D17">
        <w:rPr>
          <w:sz w:val="18"/>
          <w:szCs w:val="18"/>
          <w:u w:val="single"/>
        </w:rPr>
        <w:t>acción</w:t>
      </w:r>
      <w:r w:rsidR="00BE3DAF">
        <w:rPr>
          <w:sz w:val="18"/>
          <w:szCs w:val="18"/>
          <w:u w:val="single"/>
        </w:rPr>
        <w:t xml:space="preserve"> (proyecto)</w:t>
      </w:r>
      <w:r w:rsidR="009E3A12" w:rsidRPr="00A77D17">
        <w:rPr>
          <w:sz w:val="18"/>
          <w:szCs w:val="18"/>
        </w:rPr>
        <w:t xml:space="preserve">, se guardarán preferiblemente en </w:t>
      </w:r>
      <w:r w:rsidR="00A17C6A">
        <w:rPr>
          <w:b/>
          <w:sz w:val="18"/>
          <w:szCs w:val="18"/>
        </w:rPr>
        <w:t>UN Ú</w:t>
      </w:r>
      <w:r w:rsidR="009E3A12" w:rsidRPr="00A17C6A">
        <w:rPr>
          <w:b/>
          <w:sz w:val="18"/>
          <w:szCs w:val="18"/>
        </w:rPr>
        <w:t>NICO DOCUMENTO</w:t>
      </w:r>
      <w:r w:rsidR="008B4ECA" w:rsidRPr="00A17C6A">
        <w:rPr>
          <w:b/>
          <w:sz w:val="18"/>
          <w:szCs w:val="18"/>
        </w:rPr>
        <w:t xml:space="preserve"> PDF</w:t>
      </w:r>
      <w:r w:rsidR="008B4ECA" w:rsidRPr="00A77D17">
        <w:rPr>
          <w:sz w:val="18"/>
          <w:szCs w:val="18"/>
        </w:rPr>
        <w:t>. Cada factura irá seguida de su correspondiente justificante de pago.</w:t>
      </w:r>
    </w:p>
    <w:p w:rsidR="008B4ECA" w:rsidRPr="00A77D17" w:rsidRDefault="008B4ECA" w:rsidP="00DA44A1">
      <w:pPr>
        <w:tabs>
          <w:tab w:val="left" w:pos="284"/>
        </w:tabs>
        <w:spacing w:before="120"/>
        <w:ind w:left="284"/>
        <w:rPr>
          <w:sz w:val="18"/>
          <w:szCs w:val="18"/>
        </w:rPr>
      </w:pPr>
      <w:r w:rsidRPr="00A77D17">
        <w:rPr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A77D17">
        <w:rPr>
          <w:sz w:val="18"/>
          <w:szCs w:val="18"/>
        </w:rPr>
        <w:instrText xml:space="preserve"> FORMCHECKBOX </w:instrText>
      </w:r>
      <w:r w:rsidR="00FB2C5E">
        <w:rPr>
          <w:sz w:val="18"/>
          <w:szCs w:val="18"/>
        </w:rPr>
      </w:r>
      <w:r w:rsidR="00FB2C5E">
        <w:rPr>
          <w:sz w:val="18"/>
          <w:szCs w:val="18"/>
        </w:rPr>
        <w:fldChar w:fldCharType="separate"/>
      </w:r>
      <w:r w:rsidRPr="00A77D17">
        <w:rPr>
          <w:sz w:val="18"/>
          <w:szCs w:val="18"/>
        </w:rPr>
        <w:fldChar w:fldCharType="end"/>
      </w:r>
      <w:r w:rsidRPr="00A77D17">
        <w:rPr>
          <w:sz w:val="18"/>
          <w:szCs w:val="18"/>
        </w:rPr>
        <w:t xml:space="preserve"> Nóminas y documentos de cotización a la seguridad social</w:t>
      </w:r>
      <w:r w:rsidR="00FA5CE1">
        <w:rPr>
          <w:sz w:val="18"/>
          <w:szCs w:val="18"/>
        </w:rPr>
        <w:t xml:space="preserve"> (relación nominal de trabajadores y de liquidación de cotizaciones)</w:t>
      </w:r>
      <w:r w:rsidR="008A29E0" w:rsidRPr="00A77D17">
        <w:rPr>
          <w:sz w:val="18"/>
          <w:szCs w:val="18"/>
        </w:rPr>
        <w:t>.</w:t>
      </w:r>
    </w:p>
    <w:p w:rsidR="008B4ECA" w:rsidRPr="00A77D17" w:rsidRDefault="008B4ECA" w:rsidP="00DA44A1">
      <w:pPr>
        <w:tabs>
          <w:tab w:val="left" w:pos="284"/>
        </w:tabs>
        <w:spacing w:before="120"/>
        <w:ind w:left="284"/>
        <w:rPr>
          <w:sz w:val="18"/>
          <w:szCs w:val="18"/>
        </w:rPr>
      </w:pPr>
      <w:r w:rsidRPr="00A77D17">
        <w:rPr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A77D17">
        <w:rPr>
          <w:sz w:val="18"/>
          <w:szCs w:val="18"/>
        </w:rPr>
        <w:instrText xml:space="preserve"> FORMCHECKBOX </w:instrText>
      </w:r>
      <w:r w:rsidR="00FB2C5E">
        <w:rPr>
          <w:sz w:val="18"/>
          <w:szCs w:val="18"/>
        </w:rPr>
      </w:r>
      <w:r w:rsidR="00FB2C5E">
        <w:rPr>
          <w:sz w:val="18"/>
          <w:szCs w:val="18"/>
        </w:rPr>
        <w:fldChar w:fldCharType="separate"/>
      </w:r>
      <w:r w:rsidRPr="00A77D17">
        <w:rPr>
          <w:sz w:val="18"/>
          <w:szCs w:val="18"/>
        </w:rPr>
        <w:fldChar w:fldCharType="end"/>
      </w:r>
      <w:r w:rsidRPr="00A77D17">
        <w:rPr>
          <w:sz w:val="18"/>
          <w:szCs w:val="18"/>
        </w:rPr>
        <w:t xml:space="preserve"> Modelo de retenciones de IRPF</w:t>
      </w:r>
      <w:r w:rsidR="008A29E0" w:rsidRPr="00A77D17">
        <w:rPr>
          <w:sz w:val="18"/>
          <w:szCs w:val="18"/>
        </w:rPr>
        <w:t>.</w:t>
      </w:r>
    </w:p>
    <w:p w:rsidR="00C93AE1" w:rsidRPr="00A77D17" w:rsidRDefault="00EE60C0" w:rsidP="00DA44A1">
      <w:pPr>
        <w:tabs>
          <w:tab w:val="left" w:pos="284"/>
        </w:tabs>
        <w:spacing w:before="120"/>
        <w:ind w:left="284"/>
        <w:rPr>
          <w:sz w:val="18"/>
          <w:szCs w:val="18"/>
        </w:rPr>
      </w:pPr>
      <w:r w:rsidRPr="00A77D17">
        <w:rPr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A77D17">
        <w:rPr>
          <w:sz w:val="18"/>
          <w:szCs w:val="18"/>
        </w:rPr>
        <w:instrText xml:space="preserve"> FORMCHECKBOX </w:instrText>
      </w:r>
      <w:r w:rsidR="00FB2C5E">
        <w:rPr>
          <w:sz w:val="18"/>
          <w:szCs w:val="18"/>
        </w:rPr>
      </w:r>
      <w:r w:rsidR="00FB2C5E">
        <w:rPr>
          <w:sz w:val="18"/>
          <w:szCs w:val="18"/>
        </w:rPr>
        <w:fldChar w:fldCharType="separate"/>
      </w:r>
      <w:r w:rsidRPr="00A77D17">
        <w:rPr>
          <w:sz w:val="18"/>
          <w:szCs w:val="18"/>
        </w:rPr>
        <w:fldChar w:fldCharType="end"/>
      </w:r>
      <w:r w:rsidRPr="00A77D17">
        <w:rPr>
          <w:sz w:val="18"/>
          <w:szCs w:val="18"/>
        </w:rPr>
        <w:t xml:space="preserve"> </w:t>
      </w:r>
      <w:r w:rsidR="00C93AE1" w:rsidRPr="00A77D17">
        <w:rPr>
          <w:sz w:val="18"/>
          <w:szCs w:val="18"/>
        </w:rPr>
        <w:t xml:space="preserve">Memoria </w:t>
      </w:r>
      <w:r w:rsidR="009D5BC7">
        <w:rPr>
          <w:sz w:val="18"/>
          <w:szCs w:val="18"/>
        </w:rPr>
        <w:t xml:space="preserve">justificativa final </w:t>
      </w:r>
      <w:r w:rsidR="00C93AE1" w:rsidRPr="00A77D17">
        <w:rPr>
          <w:sz w:val="18"/>
          <w:szCs w:val="18"/>
        </w:rPr>
        <w:t>de las actividades realizadas conforme al</w:t>
      </w:r>
      <w:r w:rsidR="00FA5CE1">
        <w:rPr>
          <w:sz w:val="18"/>
          <w:szCs w:val="18"/>
        </w:rPr>
        <w:t xml:space="preserve"> </w:t>
      </w:r>
      <w:r w:rsidR="00FA5CE1" w:rsidRPr="00A77D17">
        <w:rPr>
          <w:sz w:val="18"/>
          <w:szCs w:val="18"/>
        </w:rPr>
        <w:t>modelo establecido en la ficha web de la convocatoria</w:t>
      </w:r>
      <w:r w:rsidR="00FA5CE1">
        <w:rPr>
          <w:sz w:val="18"/>
          <w:szCs w:val="18"/>
        </w:rPr>
        <w:t>.</w:t>
      </w:r>
    </w:p>
    <w:p w:rsidR="00F37F7B" w:rsidRPr="00A77D17" w:rsidRDefault="00EE60C0" w:rsidP="00DA44A1">
      <w:pPr>
        <w:tabs>
          <w:tab w:val="left" w:pos="284"/>
        </w:tabs>
        <w:spacing w:before="120"/>
        <w:ind w:left="284"/>
        <w:rPr>
          <w:sz w:val="18"/>
          <w:szCs w:val="18"/>
        </w:rPr>
      </w:pPr>
      <w:r w:rsidRPr="00A77D17">
        <w:rPr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A77D17">
        <w:rPr>
          <w:sz w:val="18"/>
          <w:szCs w:val="18"/>
        </w:rPr>
        <w:instrText xml:space="preserve"> FORMCHECKBOX </w:instrText>
      </w:r>
      <w:r w:rsidR="00FB2C5E">
        <w:rPr>
          <w:sz w:val="18"/>
          <w:szCs w:val="18"/>
        </w:rPr>
      </w:r>
      <w:r w:rsidR="00FB2C5E">
        <w:rPr>
          <w:sz w:val="18"/>
          <w:szCs w:val="18"/>
        </w:rPr>
        <w:fldChar w:fldCharType="separate"/>
      </w:r>
      <w:r w:rsidRPr="00A77D17">
        <w:rPr>
          <w:sz w:val="18"/>
          <w:szCs w:val="18"/>
        </w:rPr>
        <w:fldChar w:fldCharType="end"/>
      </w:r>
      <w:r w:rsidRPr="00A77D17">
        <w:rPr>
          <w:sz w:val="18"/>
          <w:szCs w:val="18"/>
        </w:rPr>
        <w:t xml:space="preserve"> </w:t>
      </w:r>
      <w:r w:rsidR="00F37F7B" w:rsidRPr="00A77D17">
        <w:rPr>
          <w:sz w:val="18"/>
          <w:szCs w:val="18"/>
        </w:rPr>
        <w:t>Copia de notas de prensa, comunicados emitidos</w:t>
      </w:r>
      <w:r w:rsidR="00633B99" w:rsidRPr="00A77D17">
        <w:rPr>
          <w:sz w:val="18"/>
          <w:szCs w:val="18"/>
        </w:rPr>
        <w:t xml:space="preserve"> …</w:t>
      </w:r>
    </w:p>
    <w:p w:rsidR="00BB524A" w:rsidRPr="00A77D17" w:rsidRDefault="00EE60C0" w:rsidP="00DA44A1">
      <w:pPr>
        <w:tabs>
          <w:tab w:val="left" w:pos="284"/>
        </w:tabs>
        <w:spacing w:before="120"/>
        <w:ind w:left="284"/>
        <w:rPr>
          <w:sz w:val="18"/>
          <w:szCs w:val="18"/>
        </w:rPr>
      </w:pPr>
      <w:r w:rsidRPr="00A77D17">
        <w:rPr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A77D17">
        <w:rPr>
          <w:sz w:val="18"/>
          <w:szCs w:val="18"/>
        </w:rPr>
        <w:instrText xml:space="preserve"> FORMCHECKBOX </w:instrText>
      </w:r>
      <w:r w:rsidR="00FB2C5E">
        <w:rPr>
          <w:sz w:val="18"/>
          <w:szCs w:val="18"/>
        </w:rPr>
      </w:r>
      <w:r w:rsidR="00FB2C5E">
        <w:rPr>
          <w:sz w:val="18"/>
          <w:szCs w:val="18"/>
        </w:rPr>
        <w:fldChar w:fldCharType="separate"/>
      </w:r>
      <w:r w:rsidRPr="00A77D17">
        <w:rPr>
          <w:sz w:val="18"/>
          <w:szCs w:val="18"/>
        </w:rPr>
        <w:fldChar w:fldCharType="end"/>
      </w:r>
      <w:r w:rsidRPr="00A77D17">
        <w:rPr>
          <w:sz w:val="18"/>
          <w:szCs w:val="18"/>
        </w:rPr>
        <w:t xml:space="preserve"> </w:t>
      </w:r>
      <w:r w:rsidR="00633B99" w:rsidRPr="00A77D17">
        <w:rPr>
          <w:sz w:val="18"/>
          <w:szCs w:val="18"/>
        </w:rPr>
        <w:t>Ejemplar del material promocional, cuñas radiofónicas, enlaces en páginas web… en los que se deberá hacer referencia y figurar la marca turística de Navarra.</w:t>
      </w:r>
    </w:p>
    <w:p w:rsidR="00FA3CA2" w:rsidRDefault="00FA3CA2" w:rsidP="00FA3CA2">
      <w:pPr>
        <w:ind w:left="-426" w:firstLine="284"/>
        <w:rPr>
          <w:b/>
          <w:sz w:val="18"/>
          <w:szCs w:val="18"/>
        </w:rPr>
      </w:pPr>
    </w:p>
    <w:p w:rsidR="00BB524A" w:rsidRPr="00A77D17" w:rsidRDefault="00BB524A" w:rsidP="00FA3CA2">
      <w:pPr>
        <w:ind w:left="-426" w:firstLine="284"/>
        <w:rPr>
          <w:b/>
          <w:sz w:val="18"/>
          <w:szCs w:val="18"/>
        </w:rPr>
      </w:pPr>
    </w:p>
    <w:p w:rsidR="00FA3CA2" w:rsidRPr="001E1450" w:rsidRDefault="006D2C55" w:rsidP="000F22F8">
      <w:pPr>
        <w:widowControl/>
        <w:ind w:left="-284" w:firstLine="284"/>
        <w:rPr>
          <w:b/>
          <w:sz w:val="20"/>
        </w:rPr>
      </w:pPr>
      <w:r w:rsidRPr="00A77D17">
        <w:rPr>
          <w:b/>
          <w:sz w:val="20"/>
        </w:rPr>
        <w:t>7</w:t>
      </w:r>
      <w:r w:rsidR="00FA3CA2" w:rsidRPr="00A77D17">
        <w:rPr>
          <w:b/>
          <w:sz w:val="20"/>
        </w:rPr>
        <w:t>. INFORMACIÓN RELATIVA A LA PROTECCIÓN DE DERECHOS PERSONALES Y GARANTÍA DE LOS</w:t>
      </w:r>
      <w:r w:rsidR="00FA3CA2" w:rsidRPr="001E1450">
        <w:rPr>
          <w:b/>
          <w:sz w:val="20"/>
        </w:rPr>
        <w:t xml:space="preserve"> DERECHOS DIGITALES:</w:t>
      </w:r>
    </w:p>
    <w:p w:rsidR="00FA3CA2" w:rsidRPr="001E1450" w:rsidRDefault="00FA3CA2" w:rsidP="00FA3CA2">
      <w:pPr>
        <w:widowControl/>
        <w:ind w:left="-425"/>
        <w:rPr>
          <w:b/>
          <w:sz w:val="20"/>
        </w:rPr>
      </w:pPr>
    </w:p>
    <w:p w:rsidR="00FA3CA2" w:rsidRPr="001E1450" w:rsidRDefault="00FA3CA2" w:rsidP="000F22F8">
      <w:pPr>
        <w:widowControl/>
        <w:ind w:left="-284"/>
        <w:rPr>
          <w:b/>
          <w:sz w:val="18"/>
          <w:szCs w:val="18"/>
        </w:rPr>
      </w:pPr>
      <w:r w:rsidRPr="001E1450">
        <w:rPr>
          <w:sz w:val="18"/>
          <w:szCs w:val="18"/>
        </w:rPr>
        <w:t xml:space="preserve">El tratamiento de datos de carácter personal, se realizará conforme a lo dispuesto en el Reglamento (UE 2016/679 del Parlamento Europeo y del Consejo, de 27 de abril de 2016, relativo a la protección de personas físicas en lo que respecta al tratamiento de datos personales y a la libre circulación de estos datos y por el que se deroga la Directiva 95/46/CE, y en la Ley Orgánica 3/2018, de 5 de diciembre, de Protección de Datos Personales y garantía de los derechos digitales. </w:t>
      </w:r>
    </w:p>
    <w:p w:rsidR="00FA3CA2" w:rsidRPr="001E1450" w:rsidRDefault="00FA3CA2" w:rsidP="00FA3CA2">
      <w:pPr>
        <w:widowControl/>
        <w:ind w:left="-425"/>
        <w:rPr>
          <w:b/>
          <w:sz w:val="18"/>
          <w:szCs w:val="18"/>
        </w:rPr>
      </w:pPr>
    </w:p>
    <w:p w:rsidR="00FA3CA2" w:rsidRPr="001E1450" w:rsidRDefault="00FA3CA2" w:rsidP="000F22F8">
      <w:pPr>
        <w:widowControl/>
        <w:ind w:left="-284"/>
        <w:rPr>
          <w:b/>
          <w:sz w:val="18"/>
          <w:szCs w:val="18"/>
        </w:rPr>
      </w:pPr>
      <w:r w:rsidRPr="001E1450">
        <w:rPr>
          <w:sz w:val="18"/>
          <w:szCs w:val="18"/>
        </w:rPr>
        <w:t xml:space="preserve">El detalle de la información relativa a los derechos de las personas físicas derivados de </w:t>
      </w:r>
      <w:r w:rsidRPr="00A500FE">
        <w:rPr>
          <w:sz w:val="18"/>
          <w:szCs w:val="18"/>
        </w:rPr>
        <w:t>dicha normativa figura en el Anexo disponible en el Catálogo de Trámites del Gobierno de Navarra dentro de la ficha relativa a</w:t>
      </w:r>
      <w:r w:rsidR="008E4377">
        <w:rPr>
          <w:sz w:val="18"/>
          <w:szCs w:val="18"/>
        </w:rPr>
        <w:t xml:space="preserve"> </w:t>
      </w:r>
      <w:r w:rsidR="008E4377" w:rsidRPr="00880670">
        <w:rPr>
          <w:sz w:val="18"/>
          <w:szCs w:val="18"/>
        </w:rPr>
        <w:t xml:space="preserve">la </w:t>
      </w:r>
      <w:hyperlink r:id="rId9" w:history="1">
        <w:r w:rsidR="009472A0" w:rsidRPr="00880670">
          <w:rPr>
            <w:rStyle w:val="Hipervnculo"/>
            <w:sz w:val="18"/>
            <w:szCs w:val="18"/>
          </w:rPr>
          <w:t>Ficha de la ayuda</w:t>
        </w:r>
      </w:hyperlink>
    </w:p>
    <w:p w:rsidR="00FA3CA2" w:rsidRPr="001E1450" w:rsidRDefault="00FA3CA2" w:rsidP="000F22F8">
      <w:pPr>
        <w:widowControl/>
        <w:ind w:left="-284"/>
        <w:rPr>
          <w:b/>
          <w:sz w:val="18"/>
          <w:szCs w:val="18"/>
        </w:rPr>
      </w:pPr>
    </w:p>
    <w:p w:rsidR="00FA3CA2" w:rsidRPr="001E1450" w:rsidRDefault="00FA3CA2" w:rsidP="000F22F8">
      <w:pPr>
        <w:widowControl/>
        <w:ind w:left="-284"/>
        <w:rPr>
          <w:b/>
          <w:sz w:val="18"/>
          <w:szCs w:val="18"/>
        </w:rPr>
      </w:pPr>
      <w:r w:rsidRPr="001E1450">
        <w:rPr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450">
        <w:rPr>
          <w:sz w:val="18"/>
          <w:szCs w:val="18"/>
        </w:rPr>
        <w:instrText xml:space="preserve"> FORMCHECKBOX </w:instrText>
      </w:r>
      <w:r w:rsidR="00FB2C5E">
        <w:rPr>
          <w:sz w:val="18"/>
          <w:szCs w:val="18"/>
        </w:rPr>
      </w:r>
      <w:r w:rsidR="00FB2C5E">
        <w:rPr>
          <w:sz w:val="18"/>
          <w:szCs w:val="18"/>
        </w:rPr>
        <w:fldChar w:fldCharType="separate"/>
      </w:r>
      <w:r w:rsidRPr="001E1450">
        <w:rPr>
          <w:sz w:val="18"/>
          <w:szCs w:val="18"/>
        </w:rPr>
        <w:fldChar w:fldCharType="end"/>
      </w:r>
      <w:r w:rsidRPr="001E1450">
        <w:rPr>
          <w:sz w:val="18"/>
          <w:szCs w:val="18"/>
        </w:rPr>
        <w:t xml:space="preserve"> He sido informado de los derechos que puedo ejercer en relación con mis datos personales y que figuran en el anexo señalado en el apartado anterior.</w:t>
      </w:r>
    </w:p>
    <w:p w:rsidR="00FA3CA2" w:rsidRDefault="00FA3CA2" w:rsidP="00FA3CA2">
      <w:pPr>
        <w:ind w:left="-426" w:firstLine="284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</w:t>
      </w:r>
    </w:p>
    <w:p w:rsidR="00FA3CA2" w:rsidRPr="0033448E" w:rsidRDefault="00FA3CA2" w:rsidP="00FA3CA2">
      <w:pPr>
        <w:spacing w:before="80" w:after="80"/>
        <w:jc w:val="left"/>
        <w:rPr>
          <w:rFonts w:cs="Arial"/>
          <w:b/>
          <w:sz w:val="20"/>
        </w:rPr>
      </w:pPr>
      <w:r>
        <w:rPr>
          <w:rFonts w:cs="Arial"/>
          <w:b/>
          <w:sz w:val="20"/>
        </w:rPr>
        <w:t>8</w:t>
      </w:r>
      <w:r w:rsidRPr="0033448E">
        <w:rPr>
          <w:rFonts w:cs="Arial"/>
          <w:b/>
          <w:sz w:val="20"/>
        </w:rPr>
        <w:t>.- FECHA Y FIRMA: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FA3CA2" w:rsidRPr="0033448E" w:rsidTr="00FA5CE1">
        <w:trPr>
          <w:trHeight w:val="2102"/>
          <w:jc w:val="center"/>
        </w:trPr>
        <w:tc>
          <w:tcPr>
            <w:tcW w:w="10207" w:type="dxa"/>
          </w:tcPr>
          <w:p w:rsidR="00FA3CA2" w:rsidRPr="0033448E" w:rsidRDefault="00FA3CA2" w:rsidP="008C4601">
            <w:pPr>
              <w:widowControl/>
              <w:spacing w:before="60"/>
              <w:jc w:val="center"/>
              <w:rPr>
                <w:sz w:val="20"/>
                <w:lang w:val="es-ES"/>
              </w:rPr>
            </w:pPr>
            <w:r w:rsidRPr="0033448E">
              <w:rPr>
                <w:sz w:val="20"/>
                <w:lang w:val="es-ES"/>
              </w:rPr>
              <w:t xml:space="preserve">En </w:t>
            </w:r>
            <w:r w:rsidRPr="0033448E">
              <w:rPr>
                <w:sz w:val="20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" w:name="Texto22"/>
            <w:r w:rsidRPr="0033448E">
              <w:rPr>
                <w:sz w:val="20"/>
                <w:lang w:val="es-ES"/>
              </w:rPr>
              <w:instrText xml:space="preserve"> FORMTEXT </w:instrText>
            </w:r>
            <w:r w:rsidRPr="0033448E">
              <w:rPr>
                <w:sz w:val="20"/>
                <w:lang w:val="es-ES"/>
              </w:rPr>
            </w:r>
            <w:r w:rsidRPr="0033448E">
              <w:rPr>
                <w:sz w:val="20"/>
                <w:lang w:val="es-ES"/>
              </w:rPr>
              <w:fldChar w:fldCharType="separate"/>
            </w:r>
            <w:r w:rsidRPr="0033448E">
              <w:rPr>
                <w:noProof/>
                <w:sz w:val="20"/>
                <w:lang w:val="es-ES"/>
              </w:rPr>
              <w:t> </w:t>
            </w:r>
            <w:r w:rsidRPr="0033448E">
              <w:rPr>
                <w:noProof/>
                <w:sz w:val="20"/>
                <w:lang w:val="es-ES"/>
              </w:rPr>
              <w:t xml:space="preserve">                                </w:t>
            </w:r>
            <w:r w:rsidRPr="0033448E">
              <w:rPr>
                <w:noProof/>
                <w:sz w:val="20"/>
                <w:lang w:val="es-ES"/>
              </w:rPr>
              <w:t> </w:t>
            </w:r>
            <w:r w:rsidRPr="0033448E">
              <w:rPr>
                <w:noProof/>
                <w:sz w:val="20"/>
                <w:lang w:val="es-ES"/>
              </w:rPr>
              <w:t> </w:t>
            </w:r>
            <w:r w:rsidRPr="0033448E">
              <w:rPr>
                <w:noProof/>
                <w:sz w:val="20"/>
                <w:lang w:val="es-ES"/>
              </w:rPr>
              <w:t> </w:t>
            </w:r>
            <w:r w:rsidRPr="0033448E">
              <w:rPr>
                <w:noProof/>
                <w:sz w:val="20"/>
                <w:lang w:val="es-ES"/>
              </w:rPr>
              <w:t> </w:t>
            </w:r>
            <w:r w:rsidRPr="0033448E">
              <w:rPr>
                <w:sz w:val="20"/>
                <w:lang w:val="es-ES"/>
              </w:rPr>
              <w:fldChar w:fldCharType="end"/>
            </w:r>
            <w:bookmarkEnd w:id="2"/>
            <w:r w:rsidRPr="0033448E">
              <w:rPr>
                <w:sz w:val="20"/>
                <w:lang w:val="es-ES"/>
              </w:rPr>
              <w:t xml:space="preserve">, a </w:t>
            </w:r>
            <w:r w:rsidRPr="0033448E">
              <w:rPr>
                <w:sz w:val="20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" w:name="Texto23"/>
            <w:r w:rsidRPr="0033448E">
              <w:rPr>
                <w:sz w:val="20"/>
                <w:lang w:val="es-ES"/>
              </w:rPr>
              <w:instrText xml:space="preserve"> FORMTEXT </w:instrText>
            </w:r>
            <w:r w:rsidRPr="0033448E">
              <w:rPr>
                <w:sz w:val="20"/>
                <w:lang w:val="es-ES"/>
              </w:rPr>
            </w:r>
            <w:r w:rsidRPr="0033448E">
              <w:rPr>
                <w:sz w:val="20"/>
                <w:lang w:val="es-ES"/>
              </w:rPr>
              <w:fldChar w:fldCharType="separate"/>
            </w:r>
            <w:r w:rsidRPr="0033448E">
              <w:rPr>
                <w:noProof/>
                <w:sz w:val="20"/>
                <w:lang w:val="es-ES"/>
              </w:rPr>
              <w:t> </w:t>
            </w:r>
            <w:r w:rsidRPr="0033448E">
              <w:rPr>
                <w:noProof/>
                <w:sz w:val="20"/>
                <w:lang w:val="es-ES"/>
              </w:rPr>
              <w:t xml:space="preserve"> </w:t>
            </w:r>
            <w:r w:rsidRPr="0033448E">
              <w:rPr>
                <w:noProof/>
                <w:sz w:val="20"/>
                <w:lang w:val="es-ES"/>
              </w:rPr>
              <w:t> </w:t>
            </w:r>
            <w:r w:rsidRPr="0033448E">
              <w:rPr>
                <w:noProof/>
                <w:sz w:val="20"/>
                <w:lang w:val="es-ES"/>
              </w:rPr>
              <w:t> </w:t>
            </w:r>
            <w:r w:rsidRPr="0033448E">
              <w:rPr>
                <w:noProof/>
                <w:sz w:val="20"/>
                <w:lang w:val="es-ES"/>
              </w:rPr>
              <w:t> </w:t>
            </w:r>
            <w:r w:rsidRPr="0033448E">
              <w:rPr>
                <w:noProof/>
                <w:sz w:val="20"/>
                <w:lang w:val="es-ES"/>
              </w:rPr>
              <w:t> </w:t>
            </w:r>
            <w:r w:rsidRPr="0033448E">
              <w:rPr>
                <w:sz w:val="20"/>
                <w:lang w:val="es-ES"/>
              </w:rPr>
              <w:fldChar w:fldCharType="end"/>
            </w:r>
            <w:bookmarkEnd w:id="3"/>
            <w:r w:rsidRPr="0033448E">
              <w:rPr>
                <w:sz w:val="20"/>
                <w:lang w:val="es-ES"/>
              </w:rPr>
              <w:t xml:space="preserve"> de </w:t>
            </w:r>
            <w:r w:rsidRPr="0033448E">
              <w:rPr>
                <w:sz w:val="20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" w:name="Texto24"/>
            <w:r w:rsidRPr="0033448E">
              <w:rPr>
                <w:sz w:val="20"/>
                <w:lang w:val="es-ES"/>
              </w:rPr>
              <w:instrText xml:space="preserve"> FORMTEXT </w:instrText>
            </w:r>
            <w:r w:rsidRPr="0033448E">
              <w:rPr>
                <w:sz w:val="20"/>
                <w:lang w:val="es-ES"/>
              </w:rPr>
            </w:r>
            <w:r w:rsidRPr="0033448E">
              <w:rPr>
                <w:sz w:val="20"/>
                <w:lang w:val="es-ES"/>
              </w:rPr>
              <w:fldChar w:fldCharType="separate"/>
            </w:r>
            <w:r w:rsidRPr="0033448E">
              <w:rPr>
                <w:noProof/>
                <w:sz w:val="20"/>
                <w:lang w:val="es-ES"/>
              </w:rPr>
              <w:t> </w:t>
            </w:r>
            <w:r w:rsidRPr="0033448E">
              <w:rPr>
                <w:noProof/>
                <w:sz w:val="20"/>
                <w:lang w:val="es-ES"/>
              </w:rPr>
              <w:t> </w:t>
            </w:r>
            <w:r w:rsidRPr="0033448E">
              <w:rPr>
                <w:noProof/>
                <w:sz w:val="20"/>
                <w:lang w:val="es-ES"/>
              </w:rPr>
              <w:t xml:space="preserve">                        </w:t>
            </w:r>
            <w:r w:rsidRPr="0033448E">
              <w:rPr>
                <w:noProof/>
                <w:sz w:val="20"/>
                <w:lang w:val="es-ES"/>
              </w:rPr>
              <w:t> </w:t>
            </w:r>
            <w:r w:rsidRPr="0033448E">
              <w:rPr>
                <w:noProof/>
                <w:sz w:val="20"/>
                <w:lang w:val="es-ES"/>
              </w:rPr>
              <w:t> </w:t>
            </w:r>
            <w:r w:rsidRPr="0033448E">
              <w:rPr>
                <w:noProof/>
                <w:sz w:val="20"/>
                <w:lang w:val="es-ES"/>
              </w:rPr>
              <w:t> </w:t>
            </w:r>
            <w:r w:rsidRPr="0033448E">
              <w:rPr>
                <w:sz w:val="20"/>
                <w:lang w:val="es-ES"/>
              </w:rPr>
              <w:fldChar w:fldCharType="end"/>
            </w:r>
            <w:bookmarkEnd w:id="4"/>
            <w:r w:rsidRPr="0033448E">
              <w:rPr>
                <w:sz w:val="20"/>
                <w:lang w:val="es-ES"/>
              </w:rPr>
              <w:t xml:space="preserve">   de </w:t>
            </w:r>
            <w:bookmarkStart w:id="5" w:name="_GoBack"/>
            <w:r w:rsidRPr="0033448E">
              <w:rPr>
                <w:sz w:val="20"/>
                <w:lang w:val="es-ES"/>
              </w:rPr>
              <w:t>202</w:t>
            </w:r>
            <w:r w:rsidR="00CF08E1">
              <w:rPr>
                <w:sz w:val="20"/>
                <w:lang w:val="es-ES"/>
              </w:rPr>
              <w:t>5</w:t>
            </w:r>
            <w:bookmarkEnd w:id="5"/>
            <w:r w:rsidRPr="0033448E">
              <w:rPr>
                <w:sz w:val="20"/>
                <w:lang w:val="es-ES"/>
              </w:rPr>
              <w:t>.</w:t>
            </w:r>
          </w:p>
          <w:p w:rsidR="00FA3CA2" w:rsidRPr="0033448E" w:rsidRDefault="00FA3CA2" w:rsidP="008C4601">
            <w:pPr>
              <w:widowControl/>
              <w:rPr>
                <w:sz w:val="18"/>
                <w:szCs w:val="18"/>
                <w:lang w:val="es-ES"/>
              </w:rPr>
            </w:pPr>
          </w:p>
          <w:p w:rsidR="00FA3CA2" w:rsidRPr="0033448E" w:rsidRDefault="00FA3CA2" w:rsidP="008C4601">
            <w:pPr>
              <w:widowControl/>
              <w:rPr>
                <w:sz w:val="18"/>
                <w:szCs w:val="18"/>
                <w:lang w:val="es-ES"/>
              </w:rPr>
            </w:pPr>
          </w:p>
          <w:p w:rsidR="00FA3CA2" w:rsidRDefault="00FA3CA2" w:rsidP="008C4601">
            <w:pPr>
              <w:widowControl/>
              <w:rPr>
                <w:sz w:val="18"/>
                <w:szCs w:val="18"/>
                <w:lang w:val="es-ES"/>
              </w:rPr>
            </w:pPr>
          </w:p>
          <w:p w:rsidR="00A83CC5" w:rsidRPr="0033448E" w:rsidRDefault="00A83CC5" w:rsidP="008C4601">
            <w:pPr>
              <w:widowControl/>
              <w:rPr>
                <w:sz w:val="18"/>
                <w:szCs w:val="18"/>
                <w:lang w:val="es-ES"/>
              </w:rPr>
            </w:pPr>
          </w:p>
          <w:p w:rsidR="00FA3CA2" w:rsidRPr="0033448E" w:rsidRDefault="00FA3CA2" w:rsidP="008C4601">
            <w:pPr>
              <w:widowControl/>
              <w:spacing w:line="300" w:lineRule="exact"/>
              <w:rPr>
                <w:sz w:val="18"/>
                <w:szCs w:val="18"/>
                <w:lang w:val="es-ES"/>
              </w:rPr>
            </w:pPr>
          </w:p>
          <w:p w:rsidR="00FA3CA2" w:rsidRPr="0033448E" w:rsidRDefault="00FA3CA2" w:rsidP="008C4601">
            <w:pPr>
              <w:widowControl/>
              <w:spacing w:line="300" w:lineRule="exact"/>
              <w:rPr>
                <w:sz w:val="18"/>
                <w:szCs w:val="18"/>
                <w:lang w:val="es-ES"/>
              </w:rPr>
            </w:pPr>
          </w:p>
          <w:p w:rsidR="00FA3CA2" w:rsidRPr="0033448E" w:rsidRDefault="00FA3CA2" w:rsidP="008C4601">
            <w:pPr>
              <w:widowControl/>
              <w:spacing w:line="300" w:lineRule="exact"/>
              <w:rPr>
                <w:sz w:val="18"/>
                <w:szCs w:val="18"/>
                <w:lang w:val="es-ES"/>
              </w:rPr>
            </w:pPr>
          </w:p>
          <w:p w:rsidR="00FA3CA2" w:rsidRPr="0033448E" w:rsidRDefault="00FA3CA2" w:rsidP="00FA3CA2">
            <w:pPr>
              <w:widowControl/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  <w:szCs w:val="18"/>
                <w:lang w:val="es-ES"/>
              </w:rPr>
              <w:t>Firma del beneficiario</w:t>
            </w:r>
          </w:p>
        </w:tc>
      </w:tr>
    </w:tbl>
    <w:p w:rsidR="00FA3CA2" w:rsidRPr="000A0E84" w:rsidRDefault="00FA3CA2" w:rsidP="00212CFF">
      <w:pPr>
        <w:rPr>
          <w:color w:val="FF0000"/>
          <w:sz w:val="18"/>
          <w:szCs w:val="18"/>
        </w:rPr>
      </w:pPr>
    </w:p>
    <w:sectPr w:rsidR="00FA3CA2" w:rsidRPr="000A0E84" w:rsidSect="00ED270A">
      <w:headerReference w:type="default" r:id="rId10"/>
      <w:pgSz w:w="11906" w:h="16838"/>
      <w:pgMar w:top="2552" w:right="851" w:bottom="1134" w:left="1276" w:header="85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B44" w:rsidRDefault="00006B44">
      <w:r>
        <w:separator/>
      </w:r>
    </w:p>
  </w:endnote>
  <w:endnote w:type="continuationSeparator" w:id="0">
    <w:p w:rsidR="00006B44" w:rsidRDefault="0000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B44" w:rsidRDefault="00006B44">
      <w:r>
        <w:separator/>
      </w:r>
    </w:p>
  </w:footnote>
  <w:footnote w:type="continuationSeparator" w:id="0">
    <w:p w:rsidR="00006B44" w:rsidRDefault="00006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44" w:rsidRPr="001249EE" w:rsidRDefault="00006B44" w:rsidP="00892E41">
    <w:pPr>
      <w:pStyle w:val="Encabezado"/>
      <w:jc w:val="center"/>
      <w:rPr>
        <w:lang w:val="pt-BR"/>
      </w:rPr>
    </w:pPr>
    <w:r>
      <w:rPr>
        <w:noProof/>
        <w:lang w:val="es-ES"/>
      </w:rPr>
      <w:drawing>
        <wp:anchor distT="0" distB="0" distL="114300" distR="114300" simplePos="0" relativeHeight="251659264" behindDoc="1" locked="1" layoutInCell="1" allowOverlap="1" wp14:anchorId="4CB994AD" wp14:editId="06899628">
          <wp:simplePos x="0" y="0"/>
          <wp:positionH relativeFrom="page">
            <wp:align>left</wp:align>
          </wp:positionH>
          <wp:positionV relativeFrom="topMargin">
            <wp:posOffset>15240</wp:posOffset>
          </wp:positionV>
          <wp:extent cx="7531100" cy="1785620"/>
          <wp:effectExtent l="0" t="0" r="0" b="5080"/>
          <wp:wrapNone/>
          <wp:docPr id="25" name="Placehol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78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531E"/>
    <w:multiLevelType w:val="hybridMultilevel"/>
    <w:tmpl w:val="F02C7222"/>
    <w:lvl w:ilvl="0" w:tplc="8B0E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7FB7"/>
    <w:multiLevelType w:val="singleLevel"/>
    <w:tmpl w:val="E58E0538"/>
    <w:lvl w:ilvl="0">
      <w:start w:val="256"/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ascii="Symbol" w:hAnsi="Symbol" w:hint="default"/>
      </w:rPr>
    </w:lvl>
  </w:abstractNum>
  <w:abstractNum w:abstractNumId="2" w15:restartNumberingAfterBreak="0">
    <w:nsid w:val="1C9B210C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1E5C5B6A"/>
    <w:multiLevelType w:val="hybridMultilevel"/>
    <w:tmpl w:val="D9B0D49C"/>
    <w:lvl w:ilvl="0" w:tplc="08843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8908D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84E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AB0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A09A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606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00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4069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50DE2"/>
    <w:multiLevelType w:val="singleLevel"/>
    <w:tmpl w:val="81A64F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8A9605E"/>
    <w:multiLevelType w:val="singleLevel"/>
    <w:tmpl w:val="94E48B2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A33575"/>
    <w:multiLevelType w:val="hybridMultilevel"/>
    <w:tmpl w:val="C41C1734"/>
    <w:lvl w:ilvl="0" w:tplc="88827FA0">
      <w:start w:val="1"/>
      <w:numFmt w:val="bullet"/>
      <w:lvlText w:val="-"/>
      <w:lvlJc w:val="left"/>
      <w:pPr>
        <w:ind w:left="578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E18379E"/>
    <w:multiLevelType w:val="hybridMultilevel"/>
    <w:tmpl w:val="DE68D09A"/>
    <w:lvl w:ilvl="0" w:tplc="C6DEE4E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A489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60F4A2A"/>
    <w:multiLevelType w:val="hybridMultilevel"/>
    <w:tmpl w:val="CFEE90EC"/>
    <w:lvl w:ilvl="0" w:tplc="0C0A0017">
      <w:start w:val="1"/>
      <w:numFmt w:val="lowerLetter"/>
      <w:lvlText w:val="%1)"/>
      <w:lvlJc w:val="left"/>
      <w:pPr>
        <w:ind w:left="578" w:hanging="360"/>
      </w:pPr>
    </w:lvl>
    <w:lvl w:ilvl="1" w:tplc="0C0A0019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5DE55878"/>
    <w:multiLevelType w:val="hybridMultilevel"/>
    <w:tmpl w:val="DA3CE09C"/>
    <w:lvl w:ilvl="0" w:tplc="485C6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C1DCA"/>
    <w:multiLevelType w:val="hybridMultilevel"/>
    <w:tmpl w:val="BC3CE7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70F3C"/>
    <w:multiLevelType w:val="hybridMultilevel"/>
    <w:tmpl w:val="2444BD14"/>
    <w:lvl w:ilvl="0" w:tplc="2E68BDAA">
      <w:start w:val="1"/>
      <w:numFmt w:val="decimal"/>
      <w:lvlText w:val="%1."/>
      <w:lvlJc w:val="left"/>
      <w:pPr>
        <w:ind w:left="-66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12"/>
  </w:num>
  <w:num w:numId="10">
    <w:abstractNumId w:val="3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E5"/>
    <w:rsid w:val="00001DEE"/>
    <w:rsid w:val="00003333"/>
    <w:rsid w:val="000033A8"/>
    <w:rsid w:val="00006B44"/>
    <w:rsid w:val="00012325"/>
    <w:rsid w:val="0001659A"/>
    <w:rsid w:val="00032996"/>
    <w:rsid w:val="0003379D"/>
    <w:rsid w:val="00036A30"/>
    <w:rsid w:val="00065162"/>
    <w:rsid w:val="00067C0C"/>
    <w:rsid w:val="000735BB"/>
    <w:rsid w:val="000837AA"/>
    <w:rsid w:val="00084CAC"/>
    <w:rsid w:val="000857EE"/>
    <w:rsid w:val="00086C37"/>
    <w:rsid w:val="00092ED8"/>
    <w:rsid w:val="00096E3F"/>
    <w:rsid w:val="000A0E84"/>
    <w:rsid w:val="000D3C9B"/>
    <w:rsid w:val="000E6AF0"/>
    <w:rsid w:val="000F22F8"/>
    <w:rsid w:val="00102B91"/>
    <w:rsid w:val="0010340A"/>
    <w:rsid w:val="0011454A"/>
    <w:rsid w:val="00124656"/>
    <w:rsid w:val="001249EE"/>
    <w:rsid w:val="00127C7C"/>
    <w:rsid w:val="00142633"/>
    <w:rsid w:val="00147B81"/>
    <w:rsid w:val="00166266"/>
    <w:rsid w:val="0018538E"/>
    <w:rsid w:val="00187515"/>
    <w:rsid w:val="001911A5"/>
    <w:rsid w:val="001927D0"/>
    <w:rsid w:val="001B1F24"/>
    <w:rsid w:val="001B3ADE"/>
    <w:rsid w:val="001D0242"/>
    <w:rsid w:val="001D501A"/>
    <w:rsid w:val="001D57DF"/>
    <w:rsid w:val="001E25F6"/>
    <w:rsid w:val="00211954"/>
    <w:rsid w:val="00212CFF"/>
    <w:rsid w:val="002213A3"/>
    <w:rsid w:val="00231AD6"/>
    <w:rsid w:val="00237212"/>
    <w:rsid w:val="00241DEB"/>
    <w:rsid w:val="00261563"/>
    <w:rsid w:val="00262D75"/>
    <w:rsid w:val="00267079"/>
    <w:rsid w:val="00283A6A"/>
    <w:rsid w:val="00283A6B"/>
    <w:rsid w:val="00284B24"/>
    <w:rsid w:val="00287B02"/>
    <w:rsid w:val="002A1B68"/>
    <w:rsid w:val="002A5675"/>
    <w:rsid w:val="002A57D3"/>
    <w:rsid w:val="002C0CDE"/>
    <w:rsid w:val="002D02F1"/>
    <w:rsid w:val="002D3C64"/>
    <w:rsid w:val="002E1156"/>
    <w:rsid w:val="002F6FA5"/>
    <w:rsid w:val="00306CD4"/>
    <w:rsid w:val="00310B24"/>
    <w:rsid w:val="003145CF"/>
    <w:rsid w:val="0033448E"/>
    <w:rsid w:val="00337A1B"/>
    <w:rsid w:val="00345590"/>
    <w:rsid w:val="00346BE2"/>
    <w:rsid w:val="003470A7"/>
    <w:rsid w:val="003531C6"/>
    <w:rsid w:val="00371A18"/>
    <w:rsid w:val="00381D4D"/>
    <w:rsid w:val="0038315A"/>
    <w:rsid w:val="00386F0C"/>
    <w:rsid w:val="003924F3"/>
    <w:rsid w:val="00392AF2"/>
    <w:rsid w:val="00394A94"/>
    <w:rsid w:val="003971B0"/>
    <w:rsid w:val="003B75B5"/>
    <w:rsid w:val="003C2685"/>
    <w:rsid w:val="003C38B6"/>
    <w:rsid w:val="003C5CC5"/>
    <w:rsid w:val="003F07BE"/>
    <w:rsid w:val="003F4E12"/>
    <w:rsid w:val="00403047"/>
    <w:rsid w:val="00403327"/>
    <w:rsid w:val="0040725D"/>
    <w:rsid w:val="00433B6F"/>
    <w:rsid w:val="004420C2"/>
    <w:rsid w:val="00442CEC"/>
    <w:rsid w:val="004672B7"/>
    <w:rsid w:val="004721F8"/>
    <w:rsid w:val="004743EB"/>
    <w:rsid w:val="004802B1"/>
    <w:rsid w:val="00482478"/>
    <w:rsid w:val="004C0929"/>
    <w:rsid w:val="004C4988"/>
    <w:rsid w:val="004C67F3"/>
    <w:rsid w:val="004D3B2B"/>
    <w:rsid w:val="004D4F61"/>
    <w:rsid w:val="005026DB"/>
    <w:rsid w:val="0052116E"/>
    <w:rsid w:val="00530968"/>
    <w:rsid w:val="00531B54"/>
    <w:rsid w:val="005349DA"/>
    <w:rsid w:val="00534C0B"/>
    <w:rsid w:val="00535D77"/>
    <w:rsid w:val="00541A73"/>
    <w:rsid w:val="00542B16"/>
    <w:rsid w:val="00550195"/>
    <w:rsid w:val="00557FD7"/>
    <w:rsid w:val="005617C7"/>
    <w:rsid w:val="00567DB5"/>
    <w:rsid w:val="00571C5C"/>
    <w:rsid w:val="00575673"/>
    <w:rsid w:val="0059030A"/>
    <w:rsid w:val="005A173B"/>
    <w:rsid w:val="005A5EFE"/>
    <w:rsid w:val="005B7DAE"/>
    <w:rsid w:val="005E22B9"/>
    <w:rsid w:val="005F54CB"/>
    <w:rsid w:val="006027A8"/>
    <w:rsid w:val="00605542"/>
    <w:rsid w:val="00614271"/>
    <w:rsid w:val="00624101"/>
    <w:rsid w:val="0063037A"/>
    <w:rsid w:val="00633B99"/>
    <w:rsid w:val="006405C7"/>
    <w:rsid w:val="00646D0C"/>
    <w:rsid w:val="00651C8B"/>
    <w:rsid w:val="0065562F"/>
    <w:rsid w:val="006560B7"/>
    <w:rsid w:val="00661662"/>
    <w:rsid w:val="00663766"/>
    <w:rsid w:val="00663E26"/>
    <w:rsid w:val="006670C4"/>
    <w:rsid w:val="00682FE4"/>
    <w:rsid w:val="006930EF"/>
    <w:rsid w:val="00697C25"/>
    <w:rsid w:val="006B02FE"/>
    <w:rsid w:val="006D2C55"/>
    <w:rsid w:val="006D4DE4"/>
    <w:rsid w:val="006F58EA"/>
    <w:rsid w:val="007047D2"/>
    <w:rsid w:val="0072745D"/>
    <w:rsid w:val="007438DA"/>
    <w:rsid w:val="00751090"/>
    <w:rsid w:val="00751D27"/>
    <w:rsid w:val="00763C76"/>
    <w:rsid w:val="00765ABA"/>
    <w:rsid w:val="00770AE4"/>
    <w:rsid w:val="007741E8"/>
    <w:rsid w:val="00782DF5"/>
    <w:rsid w:val="007860B5"/>
    <w:rsid w:val="00795A12"/>
    <w:rsid w:val="00796A96"/>
    <w:rsid w:val="007B2167"/>
    <w:rsid w:val="007F4EB5"/>
    <w:rsid w:val="008171D6"/>
    <w:rsid w:val="00823D67"/>
    <w:rsid w:val="008259E3"/>
    <w:rsid w:val="00826EB6"/>
    <w:rsid w:val="008304E5"/>
    <w:rsid w:val="0083451D"/>
    <w:rsid w:val="008353C9"/>
    <w:rsid w:val="00837878"/>
    <w:rsid w:val="008772C1"/>
    <w:rsid w:val="00880670"/>
    <w:rsid w:val="0088141C"/>
    <w:rsid w:val="008860E5"/>
    <w:rsid w:val="00892E41"/>
    <w:rsid w:val="008946A1"/>
    <w:rsid w:val="008A29E0"/>
    <w:rsid w:val="008A3089"/>
    <w:rsid w:val="008A4099"/>
    <w:rsid w:val="008A6810"/>
    <w:rsid w:val="008B4ECA"/>
    <w:rsid w:val="008C15F8"/>
    <w:rsid w:val="008C4601"/>
    <w:rsid w:val="008D0471"/>
    <w:rsid w:val="008E4377"/>
    <w:rsid w:val="008E4D71"/>
    <w:rsid w:val="008E6F60"/>
    <w:rsid w:val="008F04CD"/>
    <w:rsid w:val="008F41C9"/>
    <w:rsid w:val="008F71D5"/>
    <w:rsid w:val="00900AF3"/>
    <w:rsid w:val="0090274B"/>
    <w:rsid w:val="0090524E"/>
    <w:rsid w:val="00911187"/>
    <w:rsid w:val="009265FA"/>
    <w:rsid w:val="00931C19"/>
    <w:rsid w:val="00933317"/>
    <w:rsid w:val="00941F62"/>
    <w:rsid w:val="009472A0"/>
    <w:rsid w:val="009566E2"/>
    <w:rsid w:val="0095703C"/>
    <w:rsid w:val="00965E54"/>
    <w:rsid w:val="00970691"/>
    <w:rsid w:val="009718C9"/>
    <w:rsid w:val="00976849"/>
    <w:rsid w:val="009A3D2C"/>
    <w:rsid w:val="009C6CC8"/>
    <w:rsid w:val="009D5BC7"/>
    <w:rsid w:val="009D6CD6"/>
    <w:rsid w:val="009E3A12"/>
    <w:rsid w:val="009F1E2D"/>
    <w:rsid w:val="009F7C5B"/>
    <w:rsid w:val="00A007CB"/>
    <w:rsid w:val="00A03AE3"/>
    <w:rsid w:val="00A06A13"/>
    <w:rsid w:val="00A17C6A"/>
    <w:rsid w:val="00A44F38"/>
    <w:rsid w:val="00A467D2"/>
    <w:rsid w:val="00A500FE"/>
    <w:rsid w:val="00A53DAF"/>
    <w:rsid w:val="00A56A26"/>
    <w:rsid w:val="00A62B7D"/>
    <w:rsid w:val="00A706B0"/>
    <w:rsid w:val="00A71129"/>
    <w:rsid w:val="00A7336F"/>
    <w:rsid w:val="00A77D17"/>
    <w:rsid w:val="00A83CC5"/>
    <w:rsid w:val="00AA1796"/>
    <w:rsid w:val="00AC334F"/>
    <w:rsid w:val="00AC4FEC"/>
    <w:rsid w:val="00AE144E"/>
    <w:rsid w:val="00AE36DB"/>
    <w:rsid w:val="00AE5763"/>
    <w:rsid w:val="00B01A97"/>
    <w:rsid w:val="00B0225D"/>
    <w:rsid w:val="00B15FDC"/>
    <w:rsid w:val="00B21C1B"/>
    <w:rsid w:val="00B23C1D"/>
    <w:rsid w:val="00B275AB"/>
    <w:rsid w:val="00B312D3"/>
    <w:rsid w:val="00B314EB"/>
    <w:rsid w:val="00B44521"/>
    <w:rsid w:val="00B511A3"/>
    <w:rsid w:val="00B71C74"/>
    <w:rsid w:val="00B74AFA"/>
    <w:rsid w:val="00B85398"/>
    <w:rsid w:val="00B94817"/>
    <w:rsid w:val="00B95F9A"/>
    <w:rsid w:val="00BA22AB"/>
    <w:rsid w:val="00BB07C8"/>
    <w:rsid w:val="00BB524A"/>
    <w:rsid w:val="00BC2D7C"/>
    <w:rsid w:val="00BD0781"/>
    <w:rsid w:val="00BD1F05"/>
    <w:rsid w:val="00BD52CB"/>
    <w:rsid w:val="00BD6F96"/>
    <w:rsid w:val="00BE1121"/>
    <w:rsid w:val="00BE3DAF"/>
    <w:rsid w:val="00BE6CC0"/>
    <w:rsid w:val="00BF0FFF"/>
    <w:rsid w:val="00C00533"/>
    <w:rsid w:val="00C0251D"/>
    <w:rsid w:val="00C054AE"/>
    <w:rsid w:val="00C05DBB"/>
    <w:rsid w:val="00C214D6"/>
    <w:rsid w:val="00C21E05"/>
    <w:rsid w:val="00C322E7"/>
    <w:rsid w:val="00C4194A"/>
    <w:rsid w:val="00C427EA"/>
    <w:rsid w:val="00C7387B"/>
    <w:rsid w:val="00C803B1"/>
    <w:rsid w:val="00C93AE1"/>
    <w:rsid w:val="00C9434E"/>
    <w:rsid w:val="00CA2372"/>
    <w:rsid w:val="00CA7E13"/>
    <w:rsid w:val="00CB157D"/>
    <w:rsid w:val="00CD4356"/>
    <w:rsid w:val="00CD5E97"/>
    <w:rsid w:val="00CF08E1"/>
    <w:rsid w:val="00CF5DCA"/>
    <w:rsid w:val="00D166E3"/>
    <w:rsid w:val="00D4161C"/>
    <w:rsid w:val="00D44709"/>
    <w:rsid w:val="00D45498"/>
    <w:rsid w:val="00D567E7"/>
    <w:rsid w:val="00D64E55"/>
    <w:rsid w:val="00D77DE6"/>
    <w:rsid w:val="00D93A91"/>
    <w:rsid w:val="00D95FD8"/>
    <w:rsid w:val="00DA0E5A"/>
    <w:rsid w:val="00DA2CEE"/>
    <w:rsid w:val="00DA44A1"/>
    <w:rsid w:val="00DA7828"/>
    <w:rsid w:val="00DA7AB5"/>
    <w:rsid w:val="00DB1071"/>
    <w:rsid w:val="00DB2B06"/>
    <w:rsid w:val="00DB3679"/>
    <w:rsid w:val="00DB72A7"/>
    <w:rsid w:val="00E20FDF"/>
    <w:rsid w:val="00E43B7B"/>
    <w:rsid w:val="00E524AF"/>
    <w:rsid w:val="00E779D6"/>
    <w:rsid w:val="00E876B3"/>
    <w:rsid w:val="00E92222"/>
    <w:rsid w:val="00E9545B"/>
    <w:rsid w:val="00EA4C50"/>
    <w:rsid w:val="00EB1770"/>
    <w:rsid w:val="00EB3195"/>
    <w:rsid w:val="00ED184C"/>
    <w:rsid w:val="00ED270A"/>
    <w:rsid w:val="00EE60C0"/>
    <w:rsid w:val="00EE6B03"/>
    <w:rsid w:val="00EF1272"/>
    <w:rsid w:val="00EF210B"/>
    <w:rsid w:val="00EF6693"/>
    <w:rsid w:val="00EF7C16"/>
    <w:rsid w:val="00F01EFD"/>
    <w:rsid w:val="00F02A8B"/>
    <w:rsid w:val="00F23B15"/>
    <w:rsid w:val="00F337C2"/>
    <w:rsid w:val="00F37F7B"/>
    <w:rsid w:val="00F445AD"/>
    <w:rsid w:val="00F7738D"/>
    <w:rsid w:val="00F8150F"/>
    <w:rsid w:val="00F9230A"/>
    <w:rsid w:val="00F94D85"/>
    <w:rsid w:val="00F97A80"/>
    <w:rsid w:val="00FA3CA2"/>
    <w:rsid w:val="00FA5CE1"/>
    <w:rsid w:val="00FB1E7C"/>
    <w:rsid w:val="00FB2C5E"/>
    <w:rsid w:val="00FB7567"/>
    <w:rsid w:val="00FC3D89"/>
    <w:rsid w:val="00FC4CE0"/>
    <w:rsid w:val="00FD4BF7"/>
    <w:rsid w:val="00FE285F"/>
    <w:rsid w:val="00FF37BF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52325481"/>
  <w15:chartTrackingRefBased/>
  <w15:docId w15:val="{F0A599EB-63A9-4BCF-8E87-F85184E8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Arial" w:hAnsi="Arial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Times New Roman" w:hAnsi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widowControl/>
      <w:jc w:val="left"/>
    </w:pPr>
    <w:rPr>
      <w:sz w:val="18"/>
    </w:rPr>
  </w:style>
  <w:style w:type="paragraph" w:styleId="Textoindependiente2">
    <w:name w:val="Body Text 2"/>
    <w:basedOn w:val="Normal"/>
    <w:pPr>
      <w:jc w:val="center"/>
    </w:pPr>
    <w:rPr>
      <w:b/>
      <w:sz w:val="28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ipervnculo">
    <w:name w:val="Hyperlink"/>
    <w:rsid w:val="00337A1B"/>
    <w:rPr>
      <w:color w:val="0000FF"/>
      <w:u w:val="single"/>
    </w:rPr>
  </w:style>
  <w:style w:type="table" w:styleId="Tablaconcuadrcula">
    <w:name w:val="Table Grid"/>
    <w:basedOn w:val="Tablanormal"/>
    <w:rsid w:val="00EA4C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438DA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557F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57FD7"/>
    <w:rPr>
      <w:rFonts w:ascii="Tahoma" w:hAnsi="Tahoma" w:cs="Tahoma"/>
      <w:sz w:val="16"/>
      <w:szCs w:val="16"/>
      <w:lang w:val="es-ES_tradnl"/>
    </w:rPr>
  </w:style>
  <w:style w:type="character" w:customStyle="1" w:styleId="TextoindependienteCar">
    <w:name w:val="Texto independiente Car"/>
    <w:link w:val="Textoindependiente"/>
    <w:rsid w:val="0059030A"/>
    <w:rPr>
      <w:rFonts w:ascii="Arial" w:hAnsi="Arial"/>
      <w:sz w:val="18"/>
      <w:lang w:val="es-ES_tradnl"/>
    </w:rPr>
  </w:style>
  <w:style w:type="character" w:styleId="Hipervnculovisitado">
    <w:name w:val="FollowedHyperlink"/>
    <w:rsid w:val="0066166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arra.es/es/tramites/on/-/line/subvenciones-de-desarrollo-y-marketing-turistico-para-asociaciones-turisticas-entes-locales-y-consorci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varra.es/es/tramites/on/-/line/subvenciones-de-desarrollo-y-marketing-turistico-para-asociaciones-turisticas-entes-locales-y-consorci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067582\Configuraci&#243;n%20local\Archivos%20temporales%20de%20Internet\OLKD\Impreso%20solicitud%20promoci&#243;n%20Asociaci&#243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F8C0F-E8F8-4A39-8E1C-420AB643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Impreso solicitud promoción Asociación</Template>
  <TotalTime>39</TotalTime>
  <Pages>3</Pages>
  <Words>1038</Words>
  <Characters>8650</Characters>
  <Application>Microsoft Office Word</Application>
  <DocSecurity>0</DocSecurity>
  <Lines>72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Secretaría Técnica</vt:lpstr>
    </vt:vector>
  </TitlesOfParts>
  <Company>Gobierno de Navarra</Company>
  <LinksUpToDate>false</LinksUpToDate>
  <CharactersWithSpaces>9669</CharactersWithSpaces>
  <SharedDoc>false</SharedDoc>
  <HLinks>
    <vt:vector size="12" baseType="variant">
      <vt:variant>
        <vt:i4>4194369</vt:i4>
      </vt:variant>
      <vt:variant>
        <vt:i4>564</vt:i4>
      </vt:variant>
      <vt:variant>
        <vt:i4>0</vt:i4>
      </vt:variant>
      <vt:variant>
        <vt:i4>5</vt:i4>
      </vt:variant>
      <vt:variant>
        <vt:lpwstr>https://www.navarra.es/es/tramites/on/-/line/subvenciones-de-desarrollo-y-marketing-turistico-para-asociaciones-turisticas-entes-locales-y-consorcios</vt:lpwstr>
      </vt:variant>
      <vt:variant>
        <vt:lpwstr/>
      </vt:variant>
      <vt:variant>
        <vt:i4>4194369</vt:i4>
      </vt:variant>
      <vt:variant>
        <vt:i4>543</vt:i4>
      </vt:variant>
      <vt:variant>
        <vt:i4>0</vt:i4>
      </vt:variant>
      <vt:variant>
        <vt:i4>5</vt:i4>
      </vt:variant>
      <vt:variant>
        <vt:lpwstr>https://www.navarra.es/es/tramites/on/-/line/subvenciones-de-desarrollo-y-marketing-turistico-para-asociaciones-turisticas-entes-locales-y-consorcios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Secretaría Técnica</dc:title>
  <dc:subject/>
  <dc:creator>N067582</dc:creator>
  <cp:keywords/>
  <cp:lastModifiedBy>Ayesa Aristu, Malen (Turismo)</cp:lastModifiedBy>
  <cp:revision>24</cp:revision>
  <cp:lastPrinted>2017-07-05T08:00:00Z</cp:lastPrinted>
  <dcterms:created xsi:type="dcterms:W3CDTF">2022-08-12T10:12:00Z</dcterms:created>
  <dcterms:modified xsi:type="dcterms:W3CDTF">2025-02-20T09:38:00Z</dcterms:modified>
</cp:coreProperties>
</file>