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2E4" w:rsidRPr="001B4576" w:rsidRDefault="008862E4" w:rsidP="00723E30">
      <w:pPr>
        <w:spacing w:line="240" w:lineRule="auto"/>
        <w:jc w:val="center"/>
        <w:rPr>
          <w:rFonts w:ascii="Arial" w:hAnsi="Arial" w:cs="Arial"/>
          <w:b/>
          <w:sz w:val="36"/>
        </w:rPr>
      </w:pPr>
      <w:r w:rsidRPr="001B4576">
        <w:rPr>
          <w:rFonts w:ascii="Arial" w:hAnsi="Arial" w:cs="Arial"/>
          <w:b/>
          <w:sz w:val="36"/>
        </w:rPr>
        <w:t>SOLICITUD</w:t>
      </w:r>
      <w:r w:rsidR="00BC42B0" w:rsidRPr="001B4576">
        <w:rPr>
          <w:rFonts w:ascii="Arial" w:hAnsi="Arial" w:cs="Arial"/>
          <w:b/>
          <w:sz w:val="36"/>
        </w:rPr>
        <w:t xml:space="preserve"> MOD</w:t>
      </w:r>
      <w:r w:rsidR="000A30BE">
        <w:rPr>
          <w:rFonts w:ascii="Arial" w:hAnsi="Arial" w:cs="Arial"/>
          <w:b/>
          <w:sz w:val="36"/>
        </w:rPr>
        <w:t>ALIDAD</w:t>
      </w:r>
      <w:r w:rsidR="00BC42B0" w:rsidRPr="001B4576">
        <w:rPr>
          <w:rFonts w:ascii="Arial" w:hAnsi="Arial" w:cs="Arial"/>
          <w:b/>
          <w:sz w:val="36"/>
        </w:rPr>
        <w:t xml:space="preserve"> A)</w:t>
      </w:r>
    </w:p>
    <w:p w:rsidR="00DF75FE" w:rsidRDefault="008862E4" w:rsidP="00DF75FE">
      <w:pPr>
        <w:widowControl w:val="0"/>
        <w:spacing w:line="240" w:lineRule="auto"/>
        <w:jc w:val="both"/>
        <w:rPr>
          <w:rFonts w:ascii="Arial" w:hAnsi="Arial" w:cs="Arial"/>
          <w:b/>
          <w:bCs/>
        </w:rPr>
      </w:pPr>
      <w:r w:rsidRPr="004D0991">
        <w:rPr>
          <w:rFonts w:ascii="Arial" w:hAnsi="Arial" w:cs="Arial"/>
          <w:b/>
        </w:rPr>
        <w:t xml:space="preserve">SOLICITUD DE </w:t>
      </w:r>
      <w:r w:rsidRPr="004D0991">
        <w:rPr>
          <w:rFonts w:ascii="Arial" w:hAnsi="Arial" w:cs="Arial"/>
          <w:b/>
          <w:bCs/>
        </w:rPr>
        <w:t xml:space="preserve">SUBVENCIONES PARA LA </w:t>
      </w:r>
      <w:r w:rsidR="008E1038" w:rsidRPr="004D0991">
        <w:rPr>
          <w:rFonts w:ascii="Arial" w:hAnsi="Arial" w:cs="Arial"/>
          <w:b/>
          <w:bCs/>
        </w:rPr>
        <w:t xml:space="preserve">CONSTRUCCIÓN DE NUEVOS CENTROS DE DÍA O FINALIZACIÓN DE OBRAS INACABADAS PARA LA PUESTA EN MARCHA DE CENTROS DE DÍA PARA </w:t>
      </w:r>
      <w:r w:rsidR="00E95960" w:rsidRPr="004D0991">
        <w:rPr>
          <w:rFonts w:ascii="Arial" w:hAnsi="Arial" w:cs="Arial"/>
          <w:b/>
          <w:bCs/>
        </w:rPr>
        <w:t xml:space="preserve">LA ATENCIÓN A PERSONAS </w:t>
      </w:r>
      <w:r w:rsidR="008E1038" w:rsidRPr="004D0991">
        <w:rPr>
          <w:rFonts w:ascii="Arial" w:hAnsi="Arial" w:cs="Arial"/>
          <w:b/>
          <w:bCs/>
        </w:rPr>
        <w:t>MAYORES Y</w:t>
      </w:r>
      <w:r w:rsidR="00E95960" w:rsidRPr="004D0991">
        <w:rPr>
          <w:rFonts w:ascii="Arial" w:hAnsi="Arial" w:cs="Arial"/>
          <w:b/>
          <w:bCs/>
        </w:rPr>
        <w:t>/O CON</w:t>
      </w:r>
      <w:r w:rsidR="008E1038" w:rsidRPr="004D0991">
        <w:rPr>
          <w:rFonts w:ascii="Arial" w:hAnsi="Arial" w:cs="Arial"/>
          <w:b/>
          <w:bCs/>
        </w:rPr>
        <w:t xml:space="preserve"> DISCAPACIDAD DE TITULARIDAD DE LAS ENTIDADES LOCALES</w:t>
      </w:r>
      <w:r w:rsidR="00DF75FE">
        <w:rPr>
          <w:rFonts w:ascii="Arial" w:hAnsi="Arial" w:cs="Arial"/>
          <w:b/>
          <w:bCs/>
        </w:rPr>
        <w:t xml:space="preserve"> </w:t>
      </w:r>
      <w:r w:rsidR="00DF75FE" w:rsidRPr="00B20A96">
        <w:rPr>
          <w:rFonts w:ascii="Arial" w:hAnsi="Arial" w:cs="Arial"/>
          <w:b/>
          <w:bCs/>
        </w:rPr>
        <w:t>DEFINIDOS DE ACUERDO AL DECRETO FORAL 92/2020 DE 2 DE DICIEMBRE</w:t>
      </w:r>
    </w:p>
    <w:p w:rsidR="008862E4" w:rsidRPr="004D0991" w:rsidRDefault="008862E4" w:rsidP="00DF75FE">
      <w:pPr>
        <w:widowControl w:val="0"/>
        <w:spacing w:line="240" w:lineRule="auto"/>
        <w:rPr>
          <w:rFonts w:ascii="Arial" w:hAnsi="Arial" w:cs="Arial"/>
          <w:bCs/>
        </w:rPr>
      </w:pPr>
    </w:p>
    <w:p w:rsidR="008862E4" w:rsidRDefault="008862E4" w:rsidP="00995F97">
      <w:pPr>
        <w:pStyle w:val="Prrafodelista"/>
        <w:numPr>
          <w:ilvl w:val="0"/>
          <w:numId w:val="3"/>
        </w:numPr>
        <w:spacing w:before="100" w:after="100"/>
        <w:ind w:left="567" w:hanging="567"/>
        <w:jc w:val="both"/>
        <w:rPr>
          <w:rFonts w:ascii="Arial" w:hAnsi="Arial" w:cs="Arial"/>
          <w:b/>
          <w:bCs/>
          <w:sz w:val="24"/>
        </w:rPr>
      </w:pPr>
      <w:r w:rsidRPr="00D84EF7">
        <w:rPr>
          <w:rFonts w:ascii="Arial" w:hAnsi="Arial" w:cs="Arial"/>
          <w:b/>
          <w:bCs/>
          <w:sz w:val="24"/>
        </w:rPr>
        <w:t xml:space="preserve">DATOS DE IDENTIFICACIÓN DE LA </w:t>
      </w:r>
      <w:r w:rsidR="00627EE7" w:rsidRPr="00D84EF7">
        <w:rPr>
          <w:rFonts w:ascii="Arial" w:hAnsi="Arial" w:cs="Arial"/>
          <w:b/>
          <w:bCs/>
          <w:sz w:val="24"/>
        </w:rPr>
        <w:t>ENTIDA</w:t>
      </w:r>
      <w:bookmarkStart w:id="0" w:name="_GoBack"/>
      <w:bookmarkEnd w:id="0"/>
      <w:r w:rsidR="00627EE7" w:rsidRPr="00D84EF7">
        <w:rPr>
          <w:rFonts w:ascii="Arial" w:hAnsi="Arial" w:cs="Arial"/>
          <w:b/>
          <w:bCs/>
          <w:sz w:val="24"/>
        </w:rPr>
        <w:t>D</w:t>
      </w:r>
      <w:r w:rsidRPr="00D84EF7">
        <w:rPr>
          <w:rFonts w:ascii="Arial" w:hAnsi="Arial" w:cs="Arial"/>
          <w:b/>
          <w:bCs/>
          <w:sz w:val="24"/>
        </w:rPr>
        <w:t xml:space="preserve"> SOLICITANTE</w:t>
      </w:r>
    </w:p>
    <w:p w:rsidR="00F42057" w:rsidRPr="00D84EF7" w:rsidRDefault="00F42057" w:rsidP="00F42057">
      <w:pPr>
        <w:pStyle w:val="Prrafodelista"/>
        <w:spacing w:before="100" w:after="100"/>
        <w:ind w:left="567"/>
        <w:jc w:val="both"/>
        <w:rPr>
          <w:rFonts w:ascii="Arial" w:hAnsi="Arial" w:cs="Arial"/>
          <w:b/>
          <w:bCs/>
          <w:sz w:val="24"/>
        </w:rPr>
      </w:pPr>
    </w:p>
    <w:tbl>
      <w:tblPr>
        <w:tblW w:w="10200" w:type="dxa"/>
        <w:jc w:val="center"/>
        <w:tblLayout w:type="fixed"/>
        <w:tblCellMar>
          <w:left w:w="70" w:type="dxa"/>
          <w:right w:w="70" w:type="dxa"/>
        </w:tblCellMar>
        <w:tblLook w:val="0000" w:firstRow="0" w:lastRow="0" w:firstColumn="0" w:lastColumn="0" w:noHBand="0" w:noVBand="0"/>
      </w:tblPr>
      <w:tblGrid>
        <w:gridCol w:w="4608"/>
        <w:gridCol w:w="1701"/>
        <w:gridCol w:w="1559"/>
        <w:gridCol w:w="2332"/>
      </w:tblGrid>
      <w:tr w:rsidR="004D0991" w:rsidRPr="004D0991" w:rsidTr="006A28FA">
        <w:trPr>
          <w:cantSplit/>
          <w:trHeight w:val="670"/>
          <w:jc w:val="center"/>
        </w:trPr>
        <w:tc>
          <w:tcPr>
            <w:tcW w:w="10200" w:type="dxa"/>
            <w:gridSpan w:val="4"/>
            <w:tcBorders>
              <w:top w:val="single" w:sz="4" w:space="0" w:color="auto"/>
              <w:left w:val="single" w:sz="4" w:space="0" w:color="auto"/>
              <w:right w:val="single" w:sz="4" w:space="0" w:color="auto"/>
            </w:tcBorders>
            <w:shd w:val="clear" w:color="auto" w:fill="DAEEF3" w:themeFill="accent5" w:themeFillTint="33"/>
            <w:vAlign w:val="bottom"/>
          </w:tcPr>
          <w:p w:rsidR="00A14CB6" w:rsidRPr="004D0991" w:rsidRDefault="00A14CB6" w:rsidP="006A28FA">
            <w:pPr>
              <w:ind w:left="57"/>
              <w:rPr>
                <w:rFonts w:ascii="Arial" w:hAnsi="Arial" w:cs="Arial"/>
              </w:rPr>
            </w:pPr>
            <w:r w:rsidRPr="004D0991">
              <w:rPr>
                <w:rFonts w:ascii="Arial" w:hAnsi="Arial" w:cs="Arial"/>
                <w:b/>
              </w:rPr>
              <w:t xml:space="preserve">DATOS </w:t>
            </w:r>
            <w:r w:rsidR="001B4576" w:rsidRPr="004D0991">
              <w:rPr>
                <w:rFonts w:ascii="Arial" w:hAnsi="Arial" w:cs="Arial"/>
                <w:b/>
              </w:rPr>
              <w:t>DE LA ENTIDAD LOCAL SOLICITANTE</w:t>
            </w:r>
          </w:p>
        </w:tc>
      </w:tr>
      <w:tr w:rsidR="004D0991" w:rsidRPr="004D0991" w:rsidTr="00DB74ED">
        <w:trPr>
          <w:cantSplit/>
          <w:trHeight w:val="20"/>
          <w:jc w:val="center"/>
        </w:trPr>
        <w:tc>
          <w:tcPr>
            <w:tcW w:w="7868" w:type="dxa"/>
            <w:gridSpan w:val="3"/>
            <w:tcBorders>
              <w:top w:val="single" w:sz="4" w:space="0" w:color="auto"/>
              <w:left w:val="single" w:sz="4" w:space="0" w:color="auto"/>
              <w:bottom w:val="single" w:sz="4" w:space="0" w:color="auto"/>
              <w:right w:val="single" w:sz="4" w:space="0" w:color="auto"/>
            </w:tcBorders>
          </w:tcPr>
          <w:p w:rsidR="00A14CB6" w:rsidRDefault="00A14CB6" w:rsidP="00DB74ED">
            <w:pPr>
              <w:rPr>
                <w:rFonts w:ascii="Arial" w:hAnsi="Arial" w:cs="Arial"/>
              </w:rPr>
            </w:pPr>
            <w:r w:rsidRPr="004D0991">
              <w:rPr>
                <w:rFonts w:ascii="Arial" w:hAnsi="Arial" w:cs="Arial"/>
              </w:rPr>
              <w:t>Nombre Entidad:</w:t>
            </w:r>
          </w:p>
          <w:p w:rsidR="00DB74ED" w:rsidRPr="004D0991" w:rsidRDefault="00DB74ED" w:rsidP="00DB74ED">
            <w:pPr>
              <w:rPr>
                <w:rFonts w:ascii="Arial" w:hAnsi="Arial" w:cs="Arial"/>
              </w:rPr>
            </w:pPr>
          </w:p>
        </w:tc>
        <w:tc>
          <w:tcPr>
            <w:tcW w:w="2332" w:type="dxa"/>
            <w:tcBorders>
              <w:top w:val="single" w:sz="4" w:space="0" w:color="auto"/>
              <w:left w:val="single" w:sz="4" w:space="0" w:color="auto"/>
              <w:bottom w:val="single" w:sz="4" w:space="0" w:color="auto"/>
              <w:right w:val="single" w:sz="4" w:space="0" w:color="auto"/>
            </w:tcBorders>
          </w:tcPr>
          <w:p w:rsidR="00A14CB6" w:rsidRDefault="00A14CB6" w:rsidP="00DB74ED">
            <w:pPr>
              <w:rPr>
                <w:rFonts w:ascii="Arial" w:hAnsi="Arial" w:cs="Arial"/>
              </w:rPr>
            </w:pPr>
            <w:r w:rsidRPr="004D0991">
              <w:rPr>
                <w:rFonts w:ascii="Arial" w:hAnsi="Arial" w:cs="Arial"/>
              </w:rPr>
              <w:t>CIF:</w:t>
            </w:r>
          </w:p>
          <w:p w:rsidR="00DB74ED" w:rsidRPr="004D0991" w:rsidRDefault="00DB74ED" w:rsidP="00DB74ED">
            <w:pPr>
              <w:rPr>
                <w:rFonts w:ascii="Arial" w:hAnsi="Arial" w:cs="Arial"/>
              </w:rPr>
            </w:pPr>
          </w:p>
        </w:tc>
      </w:tr>
      <w:tr w:rsidR="004D0991" w:rsidRPr="004D0991" w:rsidTr="00DB74ED">
        <w:trPr>
          <w:cantSplit/>
          <w:trHeight w:val="20"/>
          <w:jc w:val="center"/>
        </w:trPr>
        <w:tc>
          <w:tcPr>
            <w:tcW w:w="4608" w:type="dxa"/>
            <w:tcBorders>
              <w:top w:val="single" w:sz="4" w:space="0" w:color="auto"/>
              <w:left w:val="single" w:sz="4" w:space="0" w:color="auto"/>
              <w:bottom w:val="single" w:sz="4" w:space="0" w:color="auto"/>
              <w:right w:val="single" w:sz="4" w:space="0" w:color="auto"/>
            </w:tcBorders>
          </w:tcPr>
          <w:p w:rsidR="00A14CB6" w:rsidRDefault="00A14CB6" w:rsidP="00DB74ED">
            <w:pPr>
              <w:rPr>
                <w:rFonts w:ascii="Arial" w:hAnsi="Arial" w:cs="Arial"/>
              </w:rPr>
            </w:pPr>
            <w:r w:rsidRPr="004D0991">
              <w:rPr>
                <w:rFonts w:ascii="Arial" w:hAnsi="Arial" w:cs="Arial"/>
              </w:rPr>
              <w:t>Domicilio:</w:t>
            </w:r>
          </w:p>
          <w:p w:rsidR="00DB74ED" w:rsidRPr="004D0991" w:rsidRDefault="00DB74ED" w:rsidP="00DB74ED">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A14CB6" w:rsidRDefault="00A14CB6" w:rsidP="00DB74ED">
            <w:pPr>
              <w:rPr>
                <w:rFonts w:ascii="Arial" w:hAnsi="Arial" w:cs="Arial"/>
              </w:rPr>
            </w:pPr>
            <w:r w:rsidRPr="004D0991">
              <w:rPr>
                <w:rFonts w:ascii="Arial" w:hAnsi="Arial" w:cs="Arial"/>
              </w:rPr>
              <w:t>CP:</w:t>
            </w:r>
          </w:p>
          <w:p w:rsidR="00DB74ED" w:rsidRPr="004D0991" w:rsidRDefault="00DB74ED" w:rsidP="00DB74ED">
            <w:pPr>
              <w:rPr>
                <w:rFonts w:ascii="Arial" w:hAnsi="Arial" w:cs="Arial"/>
              </w:rPr>
            </w:pPr>
          </w:p>
        </w:tc>
        <w:tc>
          <w:tcPr>
            <w:tcW w:w="3891" w:type="dxa"/>
            <w:gridSpan w:val="2"/>
            <w:tcBorders>
              <w:top w:val="single" w:sz="4" w:space="0" w:color="auto"/>
              <w:left w:val="single" w:sz="4" w:space="0" w:color="auto"/>
              <w:bottom w:val="single" w:sz="4" w:space="0" w:color="auto"/>
              <w:right w:val="single" w:sz="4" w:space="0" w:color="auto"/>
            </w:tcBorders>
          </w:tcPr>
          <w:p w:rsidR="00A14CB6" w:rsidRDefault="00A14CB6" w:rsidP="00DB74ED">
            <w:pPr>
              <w:rPr>
                <w:rFonts w:ascii="Arial" w:hAnsi="Arial" w:cs="Arial"/>
              </w:rPr>
            </w:pPr>
            <w:r w:rsidRPr="00DB74ED">
              <w:rPr>
                <w:rFonts w:ascii="Arial" w:hAnsi="Arial" w:cs="Arial"/>
              </w:rPr>
              <w:t>Localidad</w:t>
            </w:r>
            <w:r w:rsidR="00DB74ED" w:rsidRPr="00DB74ED">
              <w:rPr>
                <w:rFonts w:ascii="Arial" w:hAnsi="Arial" w:cs="Arial"/>
              </w:rPr>
              <w:t xml:space="preserve"> donde su ubica el centro</w:t>
            </w:r>
            <w:r w:rsidRPr="00DB74ED">
              <w:rPr>
                <w:rFonts w:ascii="Arial" w:hAnsi="Arial" w:cs="Arial"/>
              </w:rPr>
              <w:t>:</w:t>
            </w:r>
          </w:p>
          <w:p w:rsidR="00DB74ED" w:rsidRPr="004D0991" w:rsidRDefault="00DB74ED" w:rsidP="00DB74ED">
            <w:pPr>
              <w:rPr>
                <w:rFonts w:ascii="Arial" w:hAnsi="Arial" w:cs="Arial"/>
              </w:rPr>
            </w:pPr>
          </w:p>
        </w:tc>
      </w:tr>
      <w:tr w:rsidR="004D0991" w:rsidRPr="004D0991" w:rsidTr="00DB74ED">
        <w:trPr>
          <w:cantSplit/>
          <w:trHeight w:val="20"/>
          <w:jc w:val="center"/>
        </w:trPr>
        <w:tc>
          <w:tcPr>
            <w:tcW w:w="6309" w:type="dxa"/>
            <w:gridSpan w:val="2"/>
            <w:tcBorders>
              <w:top w:val="single" w:sz="4" w:space="0" w:color="auto"/>
              <w:left w:val="single" w:sz="4" w:space="0" w:color="auto"/>
              <w:bottom w:val="single" w:sz="4" w:space="0" w:color="auto"/>
              <w:right w:val="single" w:sz="4" w:space="0" w:color="auto"/>
            </w:tcBorders>
          </w:tcPr>
          <w:p w:rsidR="00A14CB6" w:rsidRDefault="00A14CB6" w:rsidP="00DB74ED">
            <w:pPr>
              <w:rPr>
                <w:rFonts w:ascii="Arial" w:hAnsi="Arial" w:cs="Arial"/>
              </w:rPr>
            </w:pPr>
            <w:r w:rsidRPr="004D0991">
              <w:rPr>
                <w:rFonts w:ascii="Arial" w:hAnsi="Arial" w:cs="Arial"/>
              </w:rPr>
              <w:t>E-MAIL:</w:t>
            </w:r>
          </w:p>
          <w:p w:rsidR="00DB74ED" w:rsidRPr="004D0991" w:rsidRDefault="00DB74ED" w:rsidP="00DB74ED">
            <w:pPr>
              <w:rPr>
                <w:rFonts w:ascii="Arial" w:hAnsi="Arial" w:cs="Arial"/>
              </w:rPr>
            </w:pPr>
          </w:p>
        </w:tc>
        <w:tc>
          <w:tcPr>
            <w:tcW w:w="3891" w:type="dxa"/>
            <w:gridSpan w:val="2"/>
            <w:tcBorders>
              <w:top w:val="single" w:sz="4" w:space="0" w:color="auto"/>
              <w:left w:val="single" w:sz="4" w:space="0" w:color="auto"/>
              <w:bottom w:val="single" w:sz="4" w:space="0" w:color="auto"/>
              <w:right w:val="single" w:sz="4" w:space="0" w:color="auto"/>
            </w:tcBorders>
          </w:tcPr>
          <w:p w:rsidR="00A14CB6" w:rsidRDefault="00A14CB6" w:rsidP="00DB74ED">
            <w:pPr>
              <w:rPr>
                <w:rFonts w:ascii="Arial" w:hAnsi="Arial" w:cs="Arial"/>
              </w:rPr>
            </w:pPr>
            <w:r w:rsidRPr="004D0991">
              <w:rPr>
                <w:rFonts w:ascii="Arial" w:hAnsi="Arial" w:cs="Arial"/>
              </w:rPr>
              <w:t>Teléfono:</w:t>
            </w:r>
          </w:p>
          <w:p w:rsidR="00DB74ED" w:rsidRPr="004D0991" w:rsidRDefault="00DB74ED" w:rsidP="00DB74ED">
            <w:pPr>
              <w:rPr>
                <w:rFonts w:ascii="Arial" w:hAnsi="Arial" w:cs="Arial"/>
              </w:rPr>
            </w:pPr>
          </w:p>
        </w:tc>
      </w:tr>
      <w:tr w:rsidR="004D0991" w:rsidRPr="004D0991" w:rsidTr="006A28FA">
        <w:trPr>
          <w:cantSplit/>
          <w:trHeight w:val="565"/>
          <w:jc w:val="center"/>
        </w:trPr>
        <w:tc>
          <w:tcPr>
            <w:tcW w:w="10195" w:type="dxa"/>
            <w:gridSpan w:val="4"/>
            <w:tcBorders>
              <w:top w:val="single" w:sz="4" w:space="0" w:color="auto"/>
              <w:left w:val="single" w:sz="4" w:space="0" w:color="auto"/>
              <w:right w:val="single" w:sz="4" w:space="0" w:color="auto"/>
            </w:tcBorders>
            <w:shd w:val="clear" w:color="auto" w:fill="DAEEF3" w:themeFill="accent5" w:themeFillTint="33"/>
            <w:vAlign w:val="bottom"/>
          </w:tcPr>
          <w:p w:rsidR="00A14CB6" w:rsidRPr="004D0991" w:rsidRDefault="001B4576" w:rsidP="006A28FA">
            <w:pPr>
              <w:ind w:left="57"/>
              <w:rPr>
                <w:rFonts w:ascii="Arial" w:hAnsi="Arial" w:cs="Arial"/>
                <w:b/>
              </w:rPr>
            </w:pPr>
            <w:r w:rsidRPr="004D0991">
              <w:rPr>
                <w:rFonts w:ascii="Arial" w:hAnsi="Arial" w:cs="Arial"/>
                <w:b/>
              </w:rPr>
              <w:t>DATOS DE LA PERSONA DE CONTACTO:</w:t>
            </w:r>
          </w:p>
        </w:tc>
      </w:tr>
      <w:tr w:rsidR="004D0991" w:rsidRPr="004D0991" w:rsidTr="00DB74ED">
        <w:trPr>
          <w:cantSplit/>
          <w:trHeight w:val="20"/>
          <w:jc w:val="center"/>
        </w:trPr>
        <w:tc>
          <w:tcPr>
            <w:tcW w:w="6309" w:type="dxa"/>
            <w:gridSpan w:val="2"/>
            <w:tcBorders>
              <w:top w:val="single" w:sz="4" w:space="0" w:color="auto"/>
              <w:left w:val="single" w:sz="4" w:space="0" w:color="auto"/>
              <w:bottom w:val="single" w:sz="4" w:space="0" w:color="auto"/>
              <w:right w:val="single" w:sz="4" w:space="0" w:color="auto"/>
            </w:tcBorders>
          </w:tcPr>
          <w:p w:rsidR="00A14CB6" w:rsidRDefault="00A14CB6" w:rsidP="00DB74ED">
            <w:pPr>
              <w:rPr>
                <w:rFonts w:ascii="Arial" w:hAnsi="Arial" w:cs="Arial"/>
              </w:rPr>
            </w:pPr>
            <w:r w:rsidRPr="004D0991">
              <w:rPr>
                <w:rFonts w:ascii="Arial" w:hAnsi="Arial" w:cs="Arial"/>
              </w:rPr>
              <w:t>Nombre y Apellidos:</w:t>
            </w:r>
          </w:p>
          <w:p w:rsidR="00DB74ED" w:rsidRPr="004D0991" w:rsidRDefault="00DB74ED" w:rsidP="00DB74ED">
            <w:pPr>
              <w:rPr>
                <w:rFonts w:ascii="Arial" w:hAnsi="Arial" w:cs="Arial"/>
              </w:rPr>
            </w:pPr>
          </w:p>
        </w:tc>
        <w:tc>
          <w:tcPr>
            <w:tcW w:w="3886" w:type="dxa"/>
            <w:gridSpan w:val="2"/>
            <w:tcBorders>
              <w:top w:val="single" w:sz="4" w:space="0" w:color="auto"/>
              <w:left w:val="single" w:sz="4" w:space="0" w:color="auto"/>
              <w:bottom w:val="single" w:sz="4" w:space="0" w:color="auto"/>
              <w:right w:val="single" w:sz="4" w:space="0" w:color="auto"/>
            </w:tcBorders>
          </w:tcPr>
          <w:p w:rsidR="00A14CB6" w:rsidRDefault="00A14CB6" w:rsidP="00DB74ED">
            <w:pPr>
              <w:rPr>
                <w:rFonts w:ascii="Arial" w:hAnsi="Arial" w:cs="Arial"/>
              </w:rPr>
            </w:pPr>
            <w:r w:rsidRPr="004D0991">
              <w:rPr>
                <w:rFonts w:ascii="Arial" w:hAnsi="Arial" w:cs="Arial"/>
              </w:rPr>
              <w:t>Cargo:</w:t>
            </w:r>
          </w:p>
          <w:p w:rsidR="00DB74ED" w:rsidRPr="004D0991" w:rsidRDefault="00DB74ED" w:rsidP="00DB74ED">
            <w:pPr>
              <w:rPr>
                <w:rFonts w:ascii="Arial" w:hAnsi="Arial" w:cs="Arial"/>
              </w:rPr>
            </w:pPr>
          </w:p>
        </w:tc>
      </w:tr>
      <w:tr w:rsidR="00A14CB6" w:rsidRPr="004D0991" w:rsidTr="00DB74ED">
        <w:trPr>
          <w:cantSplit/>
          <w:trHeight w:val="20"/>
          <w:jc w:val="center"/>
        </w:trPr>
        <w:tc>
          <w:tcPr>
            <w:tcW w:w="6309" w:type="dxa"/>
            <w:gridSpan w:val="2"/>
            <w:tcBorders>
              <w:top w:val="single" w:sz="4" w:space="0" w:color="auto"/>
              <w:left w:val="single" w:sz="4" w:space="0" w:color="auto"/>
              <w:bottom w:val="single" w:sz="4" w:space="0" w:color="auto"/>
              <w:right w:val="single" w:sz="4" w:space="0" w:color="auto"/>
            </w:tcBorders>
          </w:tcPr>
          <w:p w:rsidR="00A14CB6" w:rsidRDefault="00A14CB6" w:rsidP="00DB74ED">
            <w:pPr>
              <w:rPr>
                <w:rFonts w:ascii="Arial" w:hAnsi="Arial" w:cs="Arial"/>
              </w:rPr>
            </w:pPr>
            <w:r w:rsidRPr="004D0991">
              <w:rPr>
                <w:rFonts w:ascii="Arial" w:hAnsi="Arial" w:cs="Arial"/>
              </w:rPr>
              <w:t>Email contacto:</w:t>
            </w:r>
          </w:p>
          <w:p w:rsidR="00DB74ED" w:rsidRPr="004D0991" w:rsidRDefault="00DB74ED" w:rsidP="00DB74ED">
            <w:pPr>
              <w:rPr>
                <w:rFonts w:ascii="Arial" w:hAnsi="Arial" w:cs="Arial"/>
              </w:rPr>
            </w:pPr>
          </w:p>
        </w:tc>
        <w:tc>
          <w:tcPr>
            <w:tcW w:w="3886" w:type="dxa"/>
            <w:gridSpan w:val="2"/>
            <w:tcBorders>
              <w:top w:val="single" w:sz="4" w:space="0" w:color="auto"/>
              <w:left w:val="single" w:sz="4" w:space="0" w:color="auto"/>
              <w:bottom w:val="single" w:sz="4" w:space="0" w:color="auto"/>
              <w:right w:val="single" w:sz="4" w:space="0" w:color="auto"/>
            </w:tcBorders>
          </w:tcPr>
          <w:p w:rsidR="00A14CB6" w:rsidRDefault="00A14CB6" w:rsidP="00DB74ED">
            <w:pPr>
              <w:rPr>
                <w:rFonts w:ascii="Arial" w:hAnsi="Arial" w:cs="Arial"/>
              </w:rPr>
            </w:pPr>
            <w:r w:rsidRPr="004D0991">
              <w:rPr>
                <w:rFonts w:ascii="Arial" w:hAnsi="Arial" w:cs="Arial"/>
              </w:rPr>
              <w:t>Teléfono contacto:</w:t>
            </w:r>
          </w:p>
          <w:p w:rsidR="00DB74ED" w:rsidRPr="004D0991" w:rsidRDefault="00DB74ED" w:rsidP="00DB74ED">
            <w:pPr>
              <w:rPr>
                <w:rFonts w:ascii="Arial" w:hAnsi="Arial" w:cs="Arial"/>
              </w:rPr>
            </w:pPr>
          </w:p>
        </w:tc>
      </w:tr>
    </w:tbl>
    <w:p w:rsidR="008862E4" w:rsidRPr="004D0991" w:rsidRDefault="008862E4" w:rsidP="008862E4">
      <w:pPr>
        <w:autoSpaceDN w:val="0"/>
        <w:snapToGrid w:val="0"/>
        <w:spacing w:before="100" w:after="100" w:line="240" w:lineRule="auto"/>
        <w:ind w:left="851"/>
        <w:jc w:val="both"/>
        <w:rPr>
          <w:rFonts w:ascii="Arial" w:hAnsi="Arial" w:cs="Arial"/>
          <w:b/>
          <w:bCs/>
        </w:rPr>
      </w:pPr>
    </w:p>
    <w:p w:rsidR="008862E4" w:rsidRPr="004D0991" w:rsidRDefault="008862E4" w:rsidP="008862E4">
      <w:pPr>
        <w:autoSpaceDN w:val="0"/>
        <w:snapToGrid w:val="0"/>
        <w:spacing w:before="100" w:after="100" w:line="240" w:lineRule="auto"/>
        <w:ind w:firstLine="851"/>
        <w:jc w:val="both"/>
        <w:rPr>
          <w:rFonts w:ascii="Arial" w:hAnsi="Arial" w:cs="Arial"/>
          <w:b/>
          <w:bCs/>
        </w:rPr>
      </w:pPr>
    </w:p>
    <w:p w:rsidR="008862E4" w:rsidRPr="00D84EF7" w:rsidRDefault="00BA1DEE" w:rsidP="001B4576">
      <w:pPr>
        <w:pStyle w:val="Prrafodelista"/>
        <w:numPr>
          <w:ilvl w:val="0"/>
          <w:numId w:val="3"/>
        </w:numPr>
        <w:spacing w:before="100" w:after="100"/>
        <w:ind w:left="567" w:hanging="567"/>
        <w:jc w:val="both"/>
        <w:rPr>
          <w:rFonts w:ascii="Arial" w:hAnsi="Arial" w:cs="Arial"/>
          <w:b/>
          <w:bCs/>
          <w:sz w:val="24"/>
        </w:rPr>
      </w:pPr>
      <w:r w:rsidRPr="00D84EF7">
        <w:rPr>
          <w:rFonts w:ascii="Arial" w:hAnsi="Arial" w:cs="Arial"/>
          <w:b/>
          <w:bCs/>
          <w:sz w:val="24"/>
        </w:rPr>
        <w:t xml:space="preserve">DATOS </w:t>
      </w:r>
      <w:r w:rsidR="00AF290C" w:rsidRPr="00D84EF7">
        <w:rPr>
          <w:rFonts w:ascii="Arial" w:hAnsi="Arial" w:cs="Arial"/>
          <w:b/>
          <w:bCs/>
          <w:sz w:val="24"/>
        </w:rPr>
        <w:t xml:space="preserve">DE LA </w:t>
      </w:r>
      <w:r w:rsidRPr="00D84EF7">
        <w:rPr>
          <w:rFonts w:ascii="Arial" w:hAnsi="Arial" w:cs="Arial"/>
          <w:b/>
          <w:bCs/>
          <w:sz w:val="24"/>
        </w:rPr>
        <w:t>INVERSIÓN A REALIZAR</w:t>
      </w:r>
    </w:p>
    <w:tbl>
      <w:tblPr>
        <w:tblpPr w:leftFromText="141" w:rightFromText="141" w:vertAnchor="text" w:horzAnchor="margin" w:tblpXSpec="center" w:tblpY="297"/>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56"/>
        <w:gridCol w:w="3046"/>
      </w:tblGrid>
      <w:tr w:rsidR="00FA5D37" w:rsidRPr="008A36BB" w:rsidTr="001C4B9E">
        <w:trPr>
          <w:trHeight w:val="689"/>
        </w:trPr>
        <w:tc>
          <w:tcPr>
            <w:tcW w:w="7156" w:type="dxa"/>
            <w:shd w:val="clear" w:color="auto" w:fill="DAEEF3" w:themeFill="accent5" w:themeFillTint="33"/>
            <w:noWrap/>
            <w:vAlign w:val="center"/>
            <w:hideMark/>
          </w:tcPr>
          <w:p w:rsidR="00FA5D37" w:rsidRPr="008A36BB" w:rsidRDefault="00E6496A" w:rsidP="00FA5D37">
            <w:pPr>
              <w:spacing w:after="0" w:line="240" w:lineRule="auto"/>
              <w:jc w:val="center"/>
              <w:rPr>
                <w:rFonts w:ascii="Arial" w:eastAsia="Times New Roman" w:hAnsi="Arial" w:cs="Arial"/>
                <w:b/>
                <w:bCs/>
                <w:color w:val="000000"/>
                <w:szCs w:val="20"/>
                <w:lang w:eastAsia="es-ES"/>
              </w:rPr>
            </w:pPr>
            <w:r w:rsidRPr="008A36BB">
              <w:rPr>
                <w:rFonts w:ascii="Arial" w:hAnsi="Arial" w:cs="Arial"/>
                <w:b/>
              </w:rPr>
              <w:t>CONCEPTO DE GASTO A REALIZAR</w:t>
            </w:r>
          </w:p>
        </w:tc>
        <w:tc>
          <w:tcPr>
            <w:tcW w:w="3046" w:type="dxa"/>
            <w:shd w:val="clear" w:color="auto" w:fill="DAEEF3" w:themeFill="accent5" w:themeFillTint="33"/>
            <w:noWrap/>
            <w:vAlign w:val="center"/>
            <w:hideMark/>
          </w:tcPr>
          <w:p w:rsidR="00FA5D37" w:rsidRPr="008A36BB" w:rsidRDefault="00FA5D37" w:rsidP="00FA5D37">
            <w:pPr>
              <w:spacing w:after="0" w:line="240" w:lineRule="auto"/>
              <w:jc w:val="center"/>
              <w:rPr>
                <w:rFonts w:ascii="Arial" w:eastAsia="Times New Roman" w:hAnsi="Arial" w:cs="Arial"/>
                <w:b/>
                <w:bCs/>
                <w:color w:val="000000"/>
                <w:szCs w:val="20"/>
                <w:lang w:eastAsia="es-ES"/>
              </w:rPr>
            </w:pPr>
            <w:r w:rsidRPr="008A36BB">
              <w:rPr>
                <w:rFonts w:ascii="Arial" w:eastAsia="Times New Roman" w:hAnsi="Arial" w:cs="Arial"/>
                <w:b/>
                <w:bCs/>
                <w:color w:val="000000"/>
                <w:szCs w:val="20"/>
                <w:lang w:eastAsia="es-ES"/>
              </w:rPr>
              <w:t>SEÑALAR CON UNA “X”</w:t>
            </w:r>
          </w:p>
        </w:tc>
      </w:tr>
      <w:tr w:rsidR="001E61BA" w:rsidRPr="008A36BB" w:rsidTr="00E6496A">
        <w:trPr>
          <w:trHeight w:val="454"/>
        </w:trPr>
        <w:tc>
          <w:tcPr>
            <w:tcW w:w="7156" w:type="dxa"/>
            <w:shd w:val="clear" w:color="auto" w:fill="auto"/>
            <w:noWrap/>
            <w:vAlign w:val="center"/>
            <w:hideMark/>
          </w:tcPr>
          <w:p w:rsidR="00FA5D37" w:rsidRPr="008A36BB" w:rsidRDefault="00FA5D37" w:rsidP="00FA5D37">
            <w:pPr>
              <w:spacing w:after="0" w:line="240" w:lineRule="auto"/>
              <w:jc w:val="center"/>
              <w:rPr>
                <w:rFonts w:ascii="Arial" w:eastAsia="Times New Roman" w:hAnsi="Arial" w:cs="Arial"/>
                <w:color w:val="000000"/>
                <w:sz w:val="20"/>
                <w:szCs w:val="20"/>
                <w:lang w:eastAsia="es-ES"/>
              </w:rPr>
            </w:pPr>
            <w:r w:rsidRPr="008A36BB">
              <w:rPr>
                <w:rFonts w:ascii="Arial" w:eastAsia="Times New Roman" w:hAnsi="Arial" w:cs="Arial"/>
                <w:color w:val="000000"/>
                <w:sz w:val="20"/>
                <w:szCs w:val="20"/>
                <w:lang w:eastAsia="es-ES"/>
              </w:rPr>
              <w:t>CENTROS DE DÍA YA INICIADOS</w:t>
            </w:r>
          </w:p>
        </w:tc>
        <w:tc>
          <w:tcPr>
            <w:tcW w:w="3046" w:type="dxa"/>
            <w:shd w:val="clear" w:color="auto" w:fill="auto"/>
            <w:noWrap/>
            <w:vAlign w:val="center"/>
          </w:tcPr>
          <w:p w:rsidR="00FA5D37" w:rsidRPr="008A36BB" w:rsidRDefault="00FA5D37" w:rsidP="00FA5D37">
            <w:pPr>
              <w:spacing w:after="0" w:line="240" w:lineRule="auto"/>
              <w:jc w:val="center"/>
              <w:rPr>
                <w:rFonts w:ascii="Arial" w:eastAsia="Times New Roman" w:hAnsi="Arial" w:cs="Arial"/>
                <w:b/>
                <w:bCs/>
                <w:color w:val="000000"/>
                <w:sz w:val="20"/>
                <w:szCs w:val="20"/>
                <w:lang w:eastAsia="es-ES"/>
              </w:rPr>
            </w:pPr>
          </w:p>
        </w:tc>
      </w:tr>
      <w:tr w:rsidR="001E61BA" w:rsidRPr="008A36BB" w:rsidTr="00E6496A">
        <w:trPr>
          <w:trHeight w:val="454"/>
        </w:trPr>
        <w:tc>
          <w:tcPr>
            <w:tcW w:w="7156" w:type="dxa"/>
            <w:shd w:val="clear" w:color="auto" w:fill="auto"/>
            <w:noWrap/>
            <w:vAlign w:val="center"/>
            <w:hideMark/>
          </w:tcPr>
          <w:p w:rsidR="00FA5D37" w:rsidRPr="008A36BB" w:rsidRDefault="00FA5D37" w:rsidP="00FA5D37">
            <w:pPr>
              <w:spacing w:after="0" w:line="240" w:lineRule="auto"/>
              <w:jc w:val="center"/>
              <w:rPr>
                <w:rFonts w:ascii="Arial" w:eastAsia="Times New Roman" w:hAnsi="Arial" w:cs="Arial"/>
                <w:color w:val="000000"/>
                <w:sz w:val="20"/>
                <w:szCs w:val="20"/>
                <w:lang w:eastAsia="es-ES"/>
              </w:rPr>
            </w:pPr>
            <w:r w:rsidRPr="008A36BB">
              <w:rPr>
                <w:rFonts w:ascii="Arial" w:eastAsia="Times New Roman" w:hAnsi="Arial" w:cs="Arial"/>
                <w:color w:val="000000"/>
                <w:sz w:val="20"/>
                <w:szCs w:val="20"/>
                <w:lang w:eastAsia="es-ES"/>
              </w:rPr>
              <w:t>CENTROS DE DÍA CON PROYECTO ELABORADO</w:t>
            </w:r>
          </w:p>
        </w:tc>
        <w:tc>
          <w:tcPr>
            <w:tcW w:w="3046" w:type="dxa"/>
            <w:shd w:val="clear" w:color="auto" w:fill="auto"/>
            <w:noWrap/>
            <w:vAlign w:val="center"/>
          </w:tcPr>
          <w:p w:rsidR="00FA5D37" w:rsidRPr="008A36BB" w:rsidRDefault="00FA5D37" w:rsidP="00FA5D37">
            <w:pPr>
              <w:spacing w:after="0" w:line="240" w:lineRule="auto"/>
              <w:jc w:val="center"/>
              <w:rPr>
                <w:rFonts w:ascii="Arial" w:eastAsia="Times New Roman" w:hAnsi="Arial" w:cs="Arial"/>
                <w:b/>
                <w:bCs/>
                <w:color w:val="000000"/>
                <w:sz w:val="20"/>
                <w:szCs w:val="20"/>
                <w:lang w:eastAsia="es-ES"/>
              </w:rPr>
            </w:pPr>
          </w:p>
        </w:tc>
      </w:tr>
      <w:tr w:rsidR="001E61BA" w:rsidRPr="008A36BB" w:rsidTr="00E6496A">
        <w:trPr>
          <w:trHeight w:val="454"/>
        </w:trPr>
        <w:tc>
          <w:tcPr>
            <w:tcW w:w="7156" w:type="dxa"/>
            <w:shd w:val="clear" w:color="auto" w:fill="auto"/>
            <w:noWrap/>
            <w:vAlign w:val="center"/>
            <w:hideMark/>
          </w:tcPr>
          <w:p w:rsidR="00FA5D37" w:rsidRPr="008A36BB" w:rsidRDefault="00FA5D37" w:rsidP="00FA5D37">
            <w:pPr>
              <w:spacing w:after="0" w:line="240" w:lineRule="auto"/>
              <w:jc w:val="center"/>
              <w:rPr>
                <w:rFonts w:ascii="Arial" w:eastAsia="Times New Roman" w:hAnsi="Arial" w:cs="Arial"/>
                <w:color w:val="000000"/>
                <w:sz w:val="20"/>
                <w:szCs w:val="20"/>
                <w:lang w:eastAsia="es-ES"/>
              </w:rPr>
            </w:pPr>
            <w:r w:rsidRPr="008A36BB">
              <w:rPr>
                <w:rFonts w:ascii="Arial" w:eastAsia="Times New Roman" w:hAnsi="Arial" w:cs="Arial"/>
                <w:color w:val="000000"/>
                <w:sz w:val="20"/>
                <w:szCs w:val="20"/>
                <w:lang w:eastAsia="es-ES"/>
              </w:rPr>
              <w:t>CONSTRUCCIÓN DE NUEVOS CENTROS DE DÍA</w:t>
            </w:r>
          </w:p>
        </w:tc>
        <w:tc>
          <w:tcPr>
            <w:tcW w:w="3046" w:type="dxa"/>
            <w:shd w:val="clear" w:color="auto" w:fill="auto"/>
            <w:noWrap/>
            <w:vAlign w:val="center"/>
          </w:tcPr>
          <w:p w:rsidR="00FA5D37" w:rsidRPr="008A36BB" w:rsidRDefault="00FA5D37" w:rsidP="00FA5D37">
            <w:pPr>
              <w:spacing w:after="0" w:line="240" w:lineRule="auto"/>
              <w:jc w:val="center"/>
              <w:rPr>
                <w:rFonts w:ascii="Arial" w:eastAsia="Times New Roman" w:hAnsi="Arial" w:cs="Arial"/>
                <w:b/>
                <w:bCs/>
                <w:color w:val="000000"/>
                <w:sz w:val="20"/>
                <w:szCs w:val="20"/>
                <w:lang w:eastAsia="es-ES"/>
              </w:rPr>
            </w:pPr>
          </w:p>
        </w:tc>
      </w:tr>
      <w:tr w:rsidR="001E61BA" w:rsidRPr="00FA5D37" w:rsidTr="00E6496A">
        <w:trPr>
          <w:trHeight w:val="454"/>
        </w:trPr>
        <w:tc>
          <w:tcPr>
            <w:tcW w:w="7156" w:type="dxa"/>
            <w:shd w:val="clear" w:color="auto" w:fill="auto"/>
            <w:vAlign w:val="center"/>
            <w:hideMark/>
          </w:tcPr>
          <w:p w:rsidR="00FA5D37" w:rsidRPr="008A36BB" w:rsidRDefault="00FA5D37" w:rsidP="00FA5D37">
            <w:pPr>
              <w:spacing w:after="0" w:line="240" w:lineRule="auto"/>
              <w:jc w:val="center"/>
              <w:rPr>
                <w:rFonts w:ascii="Arial" w:eastAsia="Times New Roman" w:hAnsi="Arial" w:cs="Arial"/>
                <w:color w:val="000000"/>
                <w:sz w:val="20"/>
                <w:szCs w:val="20"/>
                <w:lang w:eastAsia="es-ES"/>
              </w:rPr>
            </w:pPr>
            <w:r w:rsidRPr="008A36BB">
              <w:rPr>
                <w:rFonts w:ascii="Arial" w:eastAsia="Times New Roman" w:hAnsi="Arial" w:cs="Arial"/>
                <w:color w:val="000000"/>
                <w:sz w:val="20"/>
                <w:szCs w:val="20"/>
                <w:lang w:eastAsia="es-ES"/>
              </w:rPr>
              <w:t>AMPLIACIÓN O TRASLADO DE CENTROS DE DÍA</w:t>
            </w:r>
          </w:p>
        </w:tc>
        <w:tc>
          <w:tcPr>
            <w:tcW w:w="3046" w:type="dxa"/>
            <w:shd w:val="clear" w:color="auto" w:fill="auto"/>
            <w:noWrap/>
            <w:vAlign w:val="center"/>
          </w:tcPr>
          <w:p w:rsidR="00FA5D37" w:rsidRPr="008A36BB" w:rsidRDefault="00FA5D37" w:rsidP="00FA5D37">
            <w:pPr>
              <w:spacing w:after="0" w:line="240" w:lineRule="auto"/>
              <w:jc w:val="center"/>
              <w:rPr>
                <w:rFonts w:ascii="Arial" w:eastAsia="Times New Roman" w:hAnsi="Arial" w:cs="Arial"/>
                <w:b/>
                <w:bCs/>
                <w:color w:val="000000"/>
                <w:sz w:val="20"/>
                <w:szCs w:val="20"/>
                <w:lang w:eastAsia="es-ES"/>
              </w:rPr>
            </w:pPr>
          </w:p>
        </w:tc>
      </w:tr>
    </w:tbl>
    <w:p w:rsidR="00FA5D37" w:rsidRDefault="00FA5D37" w:rsidP="00D976F6">
      <w:pPr>
        <w:spacing w:before="100" w:after="100" w:line="240" w:lineRule="auto"/>
        <w:jc w:val="both"/>
        <w:rPr>
          <w:rFonts w:ascii="Arial" w:hAnsi="Arial" w:cs="Arial"/>
          <w:b/>
          <w:bCs/>
        </w:rPr>
      </w:pPr>
    </w:p>
    <w:p w:rsidR="00FA5D37" w:rsidRPr="00D976F6" w:rsidRDefault="00F42057" w:rsidP="00D976F6">
      <w:pPr>
        <w:spacing w:before="100" w:after="100"/>
        <w:jc w:val="both"/>
        <w:rPr>
          <w:rFonts w:ascii="Arial" w:hAnsi="Arial" w:cs="Arial"/>
          <w:b/>
          <w:bCs/>
          <w:sz w:val="24"/>
        </w:rPr>
      </w:pPr>
      <w:r w:rsidRPr="00D976F6">
        <w:rPr>
          <w:rFonts w:ascii="Arial" w:hAnsi="Arial" w:cs="Arial"/>
          <w:b/>
          <w:bCs/>
          <w:sz w:val="24"/>
        </w:rPr>
        <w:lastRenderedPageBreak/>
        <w:t>EJECUCIÓN PRESUPUESTARIA PREVISTA DE LA ACTUACIÓN</w:t>
      </w:r>
    </w:p>
    <w:p w:rsidR="00F42057" w:rsidRPr="004D0991" w:rsidRDefault="00F42057" w:rsidP="008862E4">
      <w:pPr>
        <w:spacing w:before="100" w:after="100" w:line="240" w:lineRule="auto"/>
        <w:ind w:firstLine="851"/>
        <w:jc w:val="both"/>
        <w:rPr>
          <w:rFonts w:ascii="Arial" w:hAnsi="Arial" w:cs="Arial"/>
          <w:b/>
          <w:bCs/>
        </w:rPr>
      </w:pPr>
    </w:p>
    <w:tbl>
      <w:tblPr>
        <w:tblW w:w="9920" w:type="dxa"/>
        <w:jc w:val="center"/>
        <w:tblCellMar>
          <w:left w:w="70" w:type="dxa"/>
          <w:right w:w="70" w:type="dxa"/>
        </w:tblCellMar>
        <w:tblLook w:val="04A0" w:firstRow="1" w:lastRow="0" w:firstColumn="1" w:lastColumn="0" w:noHBand="0" w:noVBand="1"/>
      </w:tblPr>
      <w:tblGrid>
        <w:gridCol w:w="1200"/>
        <w:gridCol w:w="2180"/>
        <w:gridCol w:w="2180"/>
        <w:gridCol w:w="2180"/>
        <w:gridCol w:w="2180"/>
      </w:tblGrid>
      <w:tr w:rsidR="001C4B9E" w:rsidRPr="00DB74ED" w:rsidTr="001C4B9E">
        <w:trPr>
          <w:trHeight w:val="900"/>
          <w:jc w:val="center"/>
        </w:trPr>
        <w:tc>
          <w:tcPr>
            <w:tcW w:w="120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hideMark/>
          </w:tcPr>
          <w:p w:rsidR="00DB74ED" w:rsidRPr="00DB74ED" w:rsidRDefault="00DB74ED" w:rsidP="00DB74ED">
            <w:pPr>
              <w:spacing w:after="0" w:line="240" w:lineRule="auto"/>
              <w:jc w:val="center"/>
              <w:rPr>
                <w:rFonts w:eastAsia="Times New Roman" w:cs="Calibri"/>
                <w:b/>
                <w:bCs/>
                <w:color w:val="000000"/>
                <w:sz w:val="24"/>
                <w:szCs w:val="24"/>
                <w:lang w:eastAsia="es-ES"/>
              </w:rPr>
            </w:pPr>
            <w:r w:rsidRPr="00DB74ED">
              <w:rPr>
                <w:rFonts w:eastAsia="Times New Roman" w:cs="Calibri"/>
                <w:b/>
                <w:bCs/>
                <w:color w:val="000000"/>
                <w:sz w:val="24"/>
                <w:szCs w:val="24"/>
                <w:lang w:eastAsia="es-ES"/>
              </w:rPr>
              <w:t>AÑO</w:t>
            </w:r>
          </w:p>
        </w:tc>
        <w:tc>
          <w:tcPr>
            <w:tcW w:w="2180"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DB74ED" w:rsidRPr="00DB74ED" w:rsidRDefault="00DB74ED" w:rsidP="00DB74ED">
            <w:pPr>
              <w:spacing w:after="0" w:line="240" w:lineRule="auto"/>
              <w:jc w:val="center"/>
              <w:rPr>
                <w:rFonts w:eastAsia="Times New Roman" w:cs="Calibri"/>
                <w:b/>
                <w:bCs/>
                <w:color w:val="000000"/>
                <w:sz w:val="24"/>
                <w:lang w:eastAsia="es-ES"/>
              </w:rPr>
            </w:pPr>
            <w:r w:rsidRPr="00DB74ED">
              <w:rPr>
                <w:rFonts w:eastAsia="Times New Roman" w:cs="Calibri"/>
                <w:b/>
                <w:bCs/>
                <w:color w:val="000000"/>
                <w:sz w:val="24"/>
                <w:lang w:eastAsia="es-ES"/>
              </w:rPr>
              <w:t>Importe total ejecutado / a ejecutar</w:t>
            </w:r>
          </w:p>
        </w:tc>
        <w:tc>
          <w:tcPr>
            <w:tcW w:w="2180"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DB74ED" w:rsidRPr="00DB74ED" w:rsidRDefault="00DB74ED" w:rsidP="00DB74ED">
            <w:pPr>
              <w:spacing w:after="0" w:line="240" w:lineRule="auto"/>
              <w:jc w:val="center"/>
              <w:rPr>
                <w:rFonts w:eastAsia="Times New Roman" w:cs="Calibri"/>
                <w:b/>
                <w:bCs/>
                <w:color w:val="000000"/>
                <w:sz w:val="24"/>
                <w:lang w:eastAsia="es-ES"/>
              </w:rPr>
            </w:pPr>
            <w:r w:rsidRPr="00DB74ED">
              <w:rPr>
                <w:rFonts w:eastAsia="Times New Roman" w:cs="Calibri"/>
                <w:b/>
                <w:bCs/>
                <w:color w:val="000000"/>
                <w:sz w:val="24"/>
                <w:lang w:eastAsia="es-ES"/>
              </w:rPr>
              <w:t>Importe imputado a la subvención</w:t>
            </w:r>
          </w:p>
        </w:tc>
        <w:tc>
          <w:tcPr>
            <w:tcW w:w="2180"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DB74ED" w:rsidRPr="00DB74ED" w:rsidRDefault="00DB74ED" w:rsidP="00DB74ED">
            <w:pPr>
              <w:spacing w:after="0" w:line="240" w:lineRule="auto"/>
              <w:jc w:val="center"/>
              <w:rPr>
                <w:rFonts w:eastAsia="Times New Roman" w:cs="Calibri"/>
                <w:b/>
                <w:bCs/>
                <w:color w:val="000000"/>
                <w:sz w:val="24"/>
                <w:lang w:eastAsia="es-ES"/>
              </w:rPr>
            </w:pPr>
            <w:r w:rsidRPr="00DB74ED">
              <w:rPr>
                <w:rFonts w:eastAsia="Times New Roman" w:cs="Calibri"/>
                <w:b/>
                <w:bCs/>
                <w:color w:val="000000"/>
                <w:sz w:val="24"/>
                <w:lang w:eastAsia="es-ES"/>
              </w:rPr>
              <w:t>Importe imputado a los fondos propios de la entidad</w:t>
            </w:r>
          </w:p>
        </w:tc>
        <w:tc>
          <w:tcPr>
            <w:tcW w:w="2180"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DB74ED" w:rsidRPr="00DB74ED" w:rsidRDefault="00DB74ED" w:rsidP="00DB74ED">
            <w:pPr>
              <w:spacing w:after="0" w:line="240" w:lineRule="auto"/>
              <w:jc w:val="center"/>
              <w:rPr>
                <w:rFonts w:eastAsia="Times New Roman" w:cs="Calibri"/>
                <w:b/>
                <w:bCs/>
                <w:color w:val="000000"/>
                <w:sz w:val="24"/>
                <w:lang w:eastAsia="es-ES"/>
              </w:rPr>
            </w:pPr>
            <w:r w:rsidRPr="00DB74ED">
              <w:rPr>
                <w:rFonts w:eastAsia="Times New Roman" w:cs="Calibri"/>
                <w:b/>
                <w:bCs/>
                <w:color w:val="000000"/>
                <w:sz w:val="24"/>
                <w:lang w:eastAsia="es-ES"/>
              </w:rPr>
              <w:t>Importe imputado a otras subvenciones públicas</w:t>
            </w:r>
          </w:p>
        </w:tc>
      </w:tr>
      <w:tr w:rsidR="00DB74ED" w:rsidRPr="00DB74ED" w:rsidTr="00DB74ED">
        <w:trPr>
          <w:trHeight w:val="567"/>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B74ED" w:rsidRPr="00DB74ED" w:rsidRDefault="00DB74ED" w:rsidP="00DB74ED">
            <w:pPr>
              <w:spacing w:after="0" w:line="240" w:lineRule="auto"/>
              <w:jc w:val="center"/>
              <w:rPr>
                <w:rFonts w:eastAsia="Times New Roman" w:cs="Calibri"/>
                <w:b/>
                <w:bCs/>
                <w:color w:val="000000"/>
                <w:sz w:val="28"/>
                <w:szCs w:val="24"/>
                <w:lang w:eastAsia="es-ES"/>
              </w:rPr>
            </w:pPr>
            <w:r w:rsidRPr="00DB74ED">
              <w:rPr>
                <w:rFonts w:eastAsia="Times New Roman" w:cs="Calibri"/>
                <w:b/>
                <w:bCs/>
                <w:color w:val="000000"/>
                <w:sz w:val="28"/>
                <w:szCs w:val="24"/>
                <w:lang w:eastAsia="es-ES"/>
              </w:rPr>
              <w:t>2020</w:t>
            </w:r>
          </w:p>
        </w:tc>
        <w:tc>
          <w:tcPr>
            <w:tcW w:w="2180" w:type="dxa"/>
            <w:tcBorders>
              <w:top w:val="nil"/>
              <w:left w:val="nil"/>
              <w:bottom w:val="single" w:sz="4" w:space="0" w:color="auto"/>
              <w:right w:val="single" w:sz="4" w:space="0" w:color="auto"/>
            </w:tcBorders>
            <w:shd w:val="clear" w:color="auto" w:fill="auto"/>
            <w:noWrap/>
            <w:vAlign w:val="bottom"/>
            <w:hideMark/>
          </w:tcPr>
          <w:p w:rsidR="00DB74ED" w:rsidRPr="00DB74ED" w:rsidRDefault="00DB74ED" w:rsidP="00DB74ED">
            <w:pPr>
              <w:spacing w:after="0" w:line="240" w:lineRule="auto"/>
              <w:jc w:val="center"/>
              <w:rPr>
                <w:rFonts w:eastAsia="Times New Roman" w:cs="Calibri"/>
                <w:color w:val="000000"/>
                <w:lang w:eastAsia="es-ES"/>
              </w:rPr>
            </w:pPr>
            <w:r w:rsidRPr="00DB74ED">
              <w:rPr>
                <w:rFonts w:eastAsia="Times New Roman" w:cs="Calibri"/>
                <w:color w:val="000000"/>
                <w:lang w:eastAsia="es-ES"/>
              </w:rPr>
              <w:t> </w:t>
            </w:r>
          </w:p>
        </w:tc>
        <w:tc>
          <w:tcPr>
            <w:tcW w:w="2180" w:type="dxa"/>
            <w:tcBorders>
              <w:top w:val="nil"/>
              <w:left w:val="nil"/>
              <w:bottom w:val="single" w:sz="4" w:space="0" w:color="auto"/>
              <w:right w:val="single" w:sz="4" w:space="0" w:color="auto"/>
            </w:tcBorders>
            <w:shd w:val="clear" w:color="auto" w:fill="auto"/>
            <w:noWrap/>
            <w:vAlign w:val="bottom"/>
            <w:hideMark/>
          </w:tcPr>
          <w:p w:rsidR="00DB74ED" w:rsidRPr="00DB74ED" w:rsidRDefault="00DB74ED" w:rsidP="00DB74ED">
            <w:pPr>
              <w:spacing w:after="0" w:line="240" w:lineRule="auto"/>
              <w:jc w:val="center"/>
              <w:rPr>
                <w:rFonts w:eastAsia="Times New Roman" w:cs="Calibri"/>
                <w:color w:val="000000"/>
                <w:lang w:eastAsia="es-ES"/>
              </w:rPr>
            </w:pPr>
            <w:r w:rsidRPr="00DB74ED">
              <w:rPr>
                <w:rFonts w:eastAsia="Times New Roman" w:cs="Calibri"/>
                <w:color w:val="000000"/>
                <w:lang w:eastAsia="es-ES"/>
              </w:rPr>
              <w:t> </w:t>
            </w:r>
          </w:p>
        </w:tc>
        <w:tc>
          <w:tcPr>
            <w:tcW w:w="2180" w:type="dxa"/>
            <w:tcBorders>
              <w:top w:val="nil"/>
              <w:left w:val="nil"/>
              <w:bottom w:val="single" w:sz="4" w:space="0" w:color="auto"/>
              <w:right w:val="single" w:sz="4" w:space="0" w:color="auto"/>
            </w:tcBorders>
            <w:shd w:val="clear" w:color="auto" w:fill="auto"/>
            <w:noWrap/>
            <w:vAlign w:val="bottom"/>
            <w:hideMark/>
          </w:tcPr>
          <w:p w:rsidR="00DB74ED" w:rsidRPr="00DB74ED" w:rsidRDefault="00DB74ED" w:rsidP="00DB74ED">
            <w:pPr>
              <w:spacing w:after="0" w:line="240" w:lineRule="auto"/>
              <w:jc w:val="center"/>
              <w:rPr>
                <w:rFonts w:eastAsia="Times New Roman" w:cs="Calibri"/>
                <w:color w:val="000000"/>
                <w:lang w:eastAsia="es-ES"/>
              </w:rPr>
            </w:pPr>
            <w:r w:rsidRPr="00DB74ED">
              <w:rPr>
                <w:rFonts w:eastAsia="Times New Roman" w:cs="Calibri"/>
                <w:color w:val="000000"/>
                <w:lang w:eastAsia="es-ES"/>
              </w:rPr>
              <w:t> </w:t>
            </w:r>
          </w:p>
        </w:tc>
        <w:tc>
          <w:tcPr>
            <w:tcW w:w="2180" w:type="dxa"/>
            <w:tcBorders>
              <w:top w:val="nil"/>
              <w:left w:val="nil"/>
              <w:bottom w:val="single" w:sz="4" w:space="0" w:color="auto"/>
              <w:right w:val="single" w:sz="4" w:space="0" w:color="auto"/>
            </w:tcBorders>
            <w:shd w:val="clear" w:color="auto" w:fill="auto"/>
            <w:noWrap/>
            <w:vAlign w:val="bottom"/>
            <w:hideMark/>
          </w:tcPr>
          <w:p w:rsidR="00DB74ED" w:rsidRPr="00DB74ED" w:rsidRDefault="00DB74ED" w:rsidP="00DB74ED">
            <w:pPr>
              <w:spacing w:after="0" w:line="240" w:lineRule="auto"/>
              <w:jc w:val="center"/>
              <w:rPr>
                <w:rFonts w:eastAsia="Times New Roman" w:cs="Calibri"/>
                <w:color w:val="000000"/>
                <w:lang w:eastAsia="es-ES"/>
              </w:rPr>
            </w:pPr>
            <w:r w:rsidRPr="00DB74ED">
              <w:rPr>
                <w:rFonts w:eastAsia="Times New Roman" w:cs="Calibri"/>
                <w:color w:val="000000"/>
                <w:lang w:eastAsia="es-ES"/>
              </w:rPr>
              <w:t> </w:t>
            </w:r>
          </w:p>
        </w:tc>
      </w:tr>
      <w:tr w:rsidR="00DB74ED" w:rsidRPr="00DB74ED" w:rsidTr="00DB74ED">
        <w:trPr>
          <w:trHeight w:val="567"/>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B74ED" w:rsidRPr="00DB74ED" w:rsidRDefault="00DB74ED" w:rsidP="00DB74ED">
            <w:pPr>
              <w:spacing w:after="0" w:line="240" w:lineRule="auto"/>
              <w:jc w:val="center"/>
              <w:rPr>
                <w:rFonts w:eastAsia="Times New Roman" w:cs="Calibri"/>
                <w:b/>
                <w:bCs/>
                <w:color w:val="000000"/>
                <w:sz w:val="28"/>
                <w:szCs w:val="24"/>
                <w:lang w:eastAsia="es-ES"/>
              </w:rPr>
            </w:pPr>
            <w:r w:rsidRPr="00DB74ED">
              <w:rPr>
                <w:rFonts w:eastAsia="Times New Roman" w:cs="Calibri"/>
                <w:b/>
                <w:bCs/>
                <w:color w:val="000000"/>
                <w:sz w:val="28"/>
                <w:szCs w:val="24"/>
                <w:lang w:eastAsia="es-ES"/>
              </w:rPr>
              <w:t>2021</w:t>
            </w:r>
          </w:p>
        </w:tc>
        <w:tc>
          <w:tcPr>
            <w:tcW w:w="2180" w:type="dxa"/>
            <w:tcBorders>
              <w:top w:val="nil"/>
              <w:left w:val="nil"/>
              <w:bottom w:val="single" w:sz="4" w:space="0" w:color="auto"/>
              <w:right w:val="single" w:sz="4" w:space="0" w:color="auto"/>
            </w:tcBorders>
            <w:shd w:val="clear" w:color="auto" w:fill="auto"/>
            <w:noWrap/>
            <w:vAlign w:val="bottom"/>
            <w:hideMark/>
          </w:tcPr>
          <w:p w:rsidR="00DB74ED" w:rsidRPr="00DB74ED" w:rsidRDefault="00DB74ED" w:rsidP="00DB74ED">
            <w:pPr>
              <w:spacing w:after="0" w:line="240" w:lineRule="auto"/>
              <w:jc w:val="center"/>
              <w:rPr>
                <w:rFonts w:eastAsia="Times New Roman" w:cs="Calibri"/>
                <w:color w:val="000000"/>
                <w:lang w:eastAsia="es-ES"/>
              </w:rPr>
            </w:pPr>
            <w:r w:rsidRPr="00DB74ED">
              <w:rPr>
                <w:rFonts w:eastAsia="Times New Roman" w:cs="Calibri"/>
                <w:color w:val="000000"/>
                <w:lang w:eastAsia="es-ES"/>
              </w:rPr>
              <w:t> </w:t>
            </w:r>
          </w:p>
        </w:tc>
        <w:tc>
          <w:tcPr>
            <w:tcW w:w="2180" w:type="dxa"/>
            <w:tcBorders>
              <w:top w:val="nil"/>
              <w:left w:val="nil"/>
              <w:bottom w:val="single" w:sz="4" w:space="0" w:color="auto"/>
              <w:right w:val="single" w:sz="4" w:space="0" w:color="auto"/>
            </w:tcBorders>
            <w:shd w:val="clear" w:color="auto" w:fill="auto"/>
            <w:noWrap/>
            <w:vAlign w:val="bottom"/>
            <w:hideMark/>
          </w:tcPr>
          <w:p w:rsidR="00DB74ED" w:rsidRPr="00DB74ED" w:rsidRDefault="00DB74ED" w:rsidP="00DB74ED">
            <w:pPr>
              <w:spacing w:after="0" w:line="240" w:lineRule="auto"/>
              <w:jc w:val="center"/>
              <w:rPr>
                <w:rFonts w:eastAsia="Times New Roman" w:cs="Calibri"/>
                <w:color w:val="000000"/>
                <w:lang w:eastAsia="es-ES"/>
              </w:rPr>
            </w:pPr>
            <w:r w:rsidRPr="00DB74ED">
              <w:rPr>
                <w:rFonts w:eastAsia="Times New Roman" w:cs="Calibri"/>
                <w:color w:val="000000"/>
                <w:lang w:eastAsia="es-ES"/>
              </w:rPr>
              <w:t> </w:t>
            </w:r>
          </w:p>
        </w:tc>
        <w:tc>
          <w:tcPr>
            <w:tcW w:w="2180" w:type="dxa"/>
            <w:tcBorders>
              <w:top w:val="nil"/>
              <w:left w:val="nil"/>
              <w:bottom w:val="single" w:sz="4" w:space="0" w:color="auto"/>
              <w:right w:val="single" w:sz="4" w:space="0" w:color="auto"/>
            </w:tcBorders>
            <w:shd w:val="clear" w:color="auto" w:fill="auto"/>
            <w:noWrap/>
            <w:vAlign w:val="bottom"/>
            <w:hideMark/>
          </w:tcPr>
          <w:p w:rsidR="00DB74ED" w:rsidRPr="00DB74ED" w:rsidRDefault="00DB74ED" w:rsidP="00DB74ED">
            <w:pPr>
              <w:spacing w:after="0" w:line="240" w:lineRule="auto"/>
              <w:jc w:val="center"/>
              <w:rPr>
                <w:rFonts w:eastAsia="Times New Roman" w:cs="Calibri"/>
                <w:color w:val="000000"/>
                <w:lang w:eastAsia="es-ES"/>
              </w:rPr>
            </w:pPr>
            <w:r w:rsidRPr="00DB74ED">
              <w:rPr>
                <w:rFonts w:eastAsia="Times New Roman" w:cs="Calibri"/>
                <w:color w:val="000000"/>
                <w:lang w:eastAsia="es-ES"/>
              </w:rPr>
              <w:t> </w:t>
            </w:r>
          </w:p>
        </w:tc>
        <w:tc>
          <w:tcPr>
            <w:tcW w:w="2180" w:type="dxa"/>
            <w:tcBorders>
              <w:top w:val="nil"/>
              <w:left w:val="nil"/>
              <w:bottom w:val="single" w:sz="4" w:space="0" w:color="auto"/>
              <w:right w:val="single" w:sz="4" w:space="0" w:color="auto"/>
            </w:tcBorders>
            <w:shd w:val="clear" w:color="auto" w:fill="auto"/>
            <w:noWrap/>
            <w:vAlign w:val="bottom"/>
            <w:hideMark/>
          </w:tcPr>
          <w:p w:rsidR="00DB74ED" w:rsidRPr="00DB74ED" w:rsidRDefault="00DB74ED" w:rsidP="00DB74ED">
            <w:pPr>
              <w:spacing w:after="0" w:line="240" w:lineRule="auto"/>
              <w:jc w:val="center"/>
              <w:rPr>
                <w:rFonts w:eastAsia="Times New Roman" w:cs="Calibri"/>
                <w:color w:val="000000"/>
                <w:lang w:eastAsia="es-ES"/>
              </w:rPr>
            </w:pPr>
            <w:r w:rsidRPr="00DB74ED">
              <w:rPr>
                <w:rFonts w:eastAsia="Times New Roman" w:cs="Calibri"/>
                <w:color w:val="000000"/>
                <w:lang w:eastAsia="es-ES"/>
              </w:rPr>
              <w:t> </w:t>
            </w:r>
          </w:p>
        </w:tc>
      </w:tr>
      <w:tr w:rsidR="00DB74ED" w:rsidRPr="00DB74ED" w:rsidTr="00DB74ED">
        <w:trPr>
          <w:trHeight w:val="567"/>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B74ED" w:rsidRPr="00DB74ED" w:rsidRDefault="00DB74ED" w:rsidP="00DB74ED">
            <w:pPr>
              <w:spacing w:after="0" w:line="240" w:lineRule="auto"/>
              <w:jc w:val="center"/>
              <w:rPr>
                <w:rFonts w:eastAsia="Times New Roman" w:cs="Calibri"/>
                <w:b/>
                <w:bCs/>
                <w:color w:val="000000"/>
                <w:sz w:val="28"/>
                <w:szCs w:val="24"/>
                <w:lang w:eastAsia="es-ES"/>
              </w:rPr>
            </w:pPr>
            <w:r w:rsidRPr="00DB74ED">
              <w:rPr>
                <w:rFonts w:eastAsia="Times New Roman" w:cs="Calibri"/>
                <w:b/>
                <w:bCs/>
                <w:color w:val="000000"/>
                <w:sz w:val="28"/>
                <w:szCs w:val="24"/>
                <w:lang w:eastAsia="es-ES"/>
              </w:rPr>
              <w:t>2022</w:t>
            </w:r>
          </w:p>
        </w:tc>
        <w:tc>
          <w:tcPr>
            <w:tcW w:w="2180" w:type="dxa"/>
            <w:tcBorders>
              <w:top w:val="nil"/>
              <w:left w:val="nil"/>
              <w:bottom w:val="single" w:sz="4" w:space="0" w:color="auto"/>
              <w:right w:val="single" w:sz="4" w:space="0" w:color="auto"/>
            </w:tcBorders>
            <w:shd w:val="clear" w:color="auto" w:fill="auto"/>
            <w:noWrap/>
            <w:vAlign w:val="bottom"/>
            <w:hideMark/>
          </w:tcPr>
          <w:p w:rsidR="00DB74ED" w:rsidRPr="00DB74ED" w:rsidRDefault="00DB74ED" w:rsidP="00DB74ED">
            <w:pPr>
              <w:spacing w:after="0" w:line="240" w:lineRule="auto"/>
              <w:jc w:val="center"/>
              <w:rPr>
                <w:rFonts w:eastAsia="Times New Roman" w:cs="Calibri"/>
                <w:color w:val="000000"/>
                <w:lang w:eastAsia="es-ES"/>
              </w:rPr>
            </w:pPr>
            <w:r w:rsidRPr="00DB74ED">
              <w:rPr>
                <w:rFonts w:eastAsia="Times New Roman" w:cs="Calibri"/>
                <w:color w:val="000000"/>
                <w:lang w:eastAsia="es-ES"/>
              </w:rPr>
              <w:t> </w:t>
            </w:r>
          </w:p>
        </w:tc>
        <w:tc>
          <w:tcPr>
            <w:tcW w:w="2180" w:type="dxa"/>
            <w:tcBorders>
              <w:top w:val="nil"/>
              <w:left w:val="nil"/>
              <w:bottom w:val="single" w:sz="4" w:space="0" w:color="auto"/>
              <w:right w:val="single" w:sz="4" w:space="0" w:color="auto"/>
            </w:tcBorders>
            <w:shd w:val="clear" w:color="auto" w:fill="auto"/>
            <w:noWrap/>
            <w:vAlign w:val="bottom"/>
            <w:hideMark/>
          </w:tcPr>
          <w:p w:rsidR="00DB74ED" w:rsidRPr="00DB74ED" w:rsidRDefault="00DB74ED" w:rsidP="00DB74ED">
            <w:pPr>
              <w:spacing w:after="0" w:line="240" w:lineRule="auto"/>
              <w:jc w:val="center"/>
              <w:rPr>
                <w:rFonts w:eastAsia="Times New Roman" w:cs="Calibri"/>
                <w:color w:val="000000"/>
                <w:lang w:eastAsia="es-ES"/>
              </w:rPr>
            </w:pPr>
            <w:r w:rsidRPr="00DB74ED">
              <w:rPr>
                <w:rFonts w:eastAsia="Times New Roman" w:cs="Calibri"/>
                <w:color w:val="000000"/>
                <w:lang w:eastAsia="es-ES"/>
              </w:rPr>
              <w:t> </w:t>
            </w:r>
          </w:p>
        </w:tc>
        <w:tc>
          <w:tcPr>
            <w:tcW w:w="2180" w:type="dxa"/>
            <w:tcBorders>
              <w:top w:val="nil"/>
              <w:left w:val="nil"/>
              <w:bottom w:val="single" w:sz="4" w:space="0" w:color="auto"/>
              <w:right w:val="single" w:sz="4" w:space="0" w:color="auto"/>
            </w:tcBorders>
            <w:shd w:val="clear" w:color="auto" w:fill="auto"/>
            <w:noWrap/>
            <w:vAlign w:val="bottom"/>
            <w:hideMark/>
          </w:tcPr>
          <w:p w:rsidR="00DB74ED" w:rsidRPr="00DB74ED" w:rsidRDefault="00DB74ED" w:rsidP="00DB74ED">
            <w:pPr>
              <w:spacing w:after="0" w:line="240" w:lineRule="auto"/>
              <w:jc w:val="center"/>
              <w:rPr>
                <w:rFonts w:eastAsia="Times New Roman" w:cs="Calibri"/>
                <w:color w:val="000000"/>
                <w:lang w:eastAsia="es-ES"/>
              </w:rPr>
            </w:pPr>
            <w:r w:rsidRPr="00DB74ED">
              <w:rPr>
                <w:rFonts w:eastAsia="Times New Roman" w:cs="Calibri"/>
                <w:color w:val="000000"/>
                <w:lang w:eastAsia="es-ES"/>
              </w:rPr>
              <w:t> </w:t>
            </w:r>
          </w:p>
        </w:tc>
        <w:tc>
          <w:tcPr>
            <w:tcW w:w="2180" w:type="dxa"/>
            <w:tcBorders>
              <w:top w:val="nil"/>
              <w:left w:val="nil"/>
              <w:bottom w:val="single" w:sz="4" w:space="0" w:color="auto"/>
              <w:right w:val="single" w:sz="4" w:space="0" w:color="auto"/>
            </w:tcBorders>
            <w:shd w:val="clear" w:color="auto" w:fill="auto"/>
            <w:noWrap/>
            <w:vAlign w:val="bottom"/>
            <w:hideMark/>
          </w:tcPr>
          <w:p w:rsidR="00DB74ED" w:rsidRPr="00DB74ED" w:rsidRDefault="00DB74ED" w:rsidP="00DB74ED">
            <w:pPr>
              <w:spacing w:after="0" w:line="240" w:lineRule="auto"/>
              <w:jc w:val="center"/>
              <w:rPr>
                <w:rFonts w:eastAsia="Times New Roman" w:cs="Calibri"/>
                <w:color w:val="000000"/>
                <w:lang w:eastAsia="es-ES"/>
              </w:rPr>
            </w:pPr>
            <w:r w:rsidRPr="00DB74ED">
              <w:rPr>
                <w:rFonts w:eastAsia="Times New Roman" w:cs="Calibri"/>
                <w:color w:val="000000"/>
                <w:lang w:eastAsia="es-ES"/>
              </w:rPr>
              <w:t> </w:t>
            </w:r>
          </w:p>
        </w:tc>
      </w:tr>
      <w:tr w:rsidR="00DB74ED" w:rsidRPr="00DB74ED" w:rsidTr="00DB74ED">
        <w:trPr>
          <w:trHeight w:val="567"/>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B74ED" w:rsidRPr="00DB74ED" w:rsidRDefault="00DB74ED" w:rsidP="00DB74ED">
            <w:pPr>
              <w:spacing w:after="0" w:line="240" w:lineRule="auto"/>
              <w:jc w:val="center"/>
              <w:rPr>
                <w:rFonts w:eastAsia="Times New Roman" w:cs="Calibri"/>
                <w:b/>
                <w:bCs/>
                <w:color w:val="000000"/>
                <w:sz w:val="28"/>
                <w:szCs w:val="24"/>
                <w:lang w:eastAsia="es-ES"/>
              </w:rPr>
            </w:pPr>
            <w:r w:rsidRPr="00DB74ED">
              <w:rPr>
                <w:rFonts w:eastAsia="Times New Roman" w:cs="Calibri"/>
                <w:b/>
                <w:bCs/>
                <w:color w:val="000000"/>
                <w:sz w:val="28"/>
                <w:szCs w:val="24"/>
                <w:lang w:eastAsia="es-ES"/>
              </w:rPr>
              <w:t>2023</w:t>
            </w:r>
          </w:p>
        </w:tc>
        <w:tc>
          <w:tcPr>
            <w:tcW w:w="2180" w:type="dxa"/>
            <w:tcBorders>
              <w:top w:val="nil"/>
              <w:left w:val="nil"/>
              <w:bottom w:val="single" w:sz="4" w:space="0" w:color="auto"/>
              <w:right w:val="single" w:sz="4" w:space="0" w:color="auto"/>
            </w:tcBorders>
            <w:shd w:val="clear" w:color="auto" w:fill="auto"/>
            <w:noWrap/>
            <w:vAlign w:val="bottom"/>
            <w:hideMark/>
          </w:tcPr>
          <w:p w:rsidR="00DB74ED" w:rsidRPr="00DB74ED" w:rsidRDefault="00DB74ED" w:rsidP="00DB74ED">
            <w:pPr>
              <w:spacing w:after="0" w:line="240" w:lineRule="auto"/>
              <w:jc w:val="center"/>
              <w:rPr>
                <w:rFonts w:eastAsia="Times New Roman" w:cs="Calibri"/>
                <w:color w:val="000000"/>
                <w:lang w:eastAsia="es-ES"/>
              </w:rPr>
            </w:pPr>
            <w:r w:rsidRPr="00DB74ED">
              <w:rPr>
                <w:rFonts w:eastAsia="Times New Roman" w:cs="Calibri"/>
                <w:color w:val="000000"/>
                <w:lang w:eastAsia="es-ES"/>
              </w:rPr>
              <w:t> </w:t>
            </w:r>
          </w:p>
        </w:tc>
        <w:tc>
          <w:tcPr>
            <w:tcW w:w="2180" w:type="dxa"/>
            <w:tcBorders>
              <w:top w:val="nil"/>
              <w:left w:val="nil"/>
              <w:bottom w:val="single" w:sz="4" w:space="0" w:color="auto"/>
              <w:right w:val="single" w:sz="4" w:space="0" w:color="auto"/>
            </w:tcBorders>
            <w:shd w:val="clear" w:color="auto" w:fill="auto"/>
            <w:noWrap/>
            <w:vAlign w:val="bottom"/>
            <w:hideMark/>
          </w:tcPr>
          <w:p w:rsidR="00DB74ED" w:rsidRPr="00DB74ED" w:rsidRDefault="00DB74ED" w:rsidP="00DB74ED">
            <w:pPr>
              <w:spacing w:after="0" w:line="240" w:lineRule="auto"/>
              <w:jc w:val="center"/>
              <w:rPr>
                <w:rFonts w:eastAsia="Times New Roman" w:cs="Calibri"/>
                <w:color w:val="000000"/>
                <w:lang w:eastAsia="es-ES"/>
              </w:rPr>
            </w:pPr>
            <w:r w:rsidRPr="00DB74ED">
              <w:rPr>
                <w:rFonts w:eastAsia="Times New Roman" w:cs="Calibri"/>
                <w:color w:val="000000"/>
                <w:lang w:eastAsia="es-ES"/>
              </w:rPr>
              <w:t> </w:t>
            </w:r>
          </w:p>
        </w:tc>
        <w:tc>
          <w:tcPr>
            <w:tcW w:w="2180" w:type="dxa"/>
            <w:tcBorders>
              <w:top w:val="nil"/>
              <w:left w:val="nil"/>
              <w:bottom w:val="single" w:sz="4" w:space="0" w:color="auto"/>
              <w:right w:val="single" w:sz="4" w:space="0" w:color="auto"/>
            </w:tcBorders>
            <w:shd w:val="clear" w:color="auto" w:fill="auto"/>
            <w:noWrap/>
            <w:vAlign w:val="bottom"/>
            <w:hideMark/>
          </w:tcPr>
          <w:p w:rsidR="00DB74ED" w:rsidRPr="00DB74ED" w:rsidRDefault="00DB74ED" w:rsidP="00DB74ED">
            <w:pPr>
              <w:spacing w:after="0" w:line="240" w:lineRule="auto"/>
              <w:jc w:val="center"/>
              <w:rPr>
                <w:rFonts w:eastAsia="Times New Roman" w:cs="Calibri"/>
                <w:color w:val="000000"/>
                <w:lang w:eastAsia="es-ES"/>
              </w:rPr>
            </w:pPr>
            <w:r w:rsidRPr="00DB74ED">
              <w:rPr>
                <w:rFonts w:eastAsia="Times New Roman" w:cs="Calibri"/>
                <w:color w:val="000000"/>
                <w:lang w:eastAsia="es-ES"/>
              </w:rPr>
              <w:t> </w:t>
            </w:r>
          </w:p>
        </w:tc>
        <w:tc>
          <w:tcPr>
            <w:tcW w:w="2180" w:type="dxa"/>
            <w:tcBorders>
              <w:top w:val="nil"/>
              <w:left w:val="nil"/>
              <w:bottom w:val="single" w:sz="4" w:space="0" w:color="auto"/>
              <w:right w:val="single" w:sz="4" w:space="0" w:color="auto"/>
            </w:tcBorders>
            <w:shd w:val="clear" w:color="auto" w:fill="auto"/>
            <w:noWrap/>
            <w:vAlign w:val="bottom"/>
            <w:hideMark/>
          </w:tcPr>
          <w:p w:rsidR="00DB74ED" w:rsidRPr="00DB74ED" w:rsidRDefault="00DB74ED" w:rsidP="00DB74ED">
            <w:pPr>
              <w:spacing w:after="0" w:line="240" w:lineRule="auto"/>
              <w:jc w:val="center"/>
              <w:rPr>
                <w:rFonts w:eastAsia="Times New Roman" w:cs="Calibri"/>
                <w:color w:val="000000"/>
                <w:lang w:eastAsia="es-ES"/>
              </w:rPr>
            </w:pPr>
            <w:r w:rsidRPr="00DB74ED">
              <w:rPr>
                <w:rFonts w:eastAsia="Times New Roman" w:cs="Calibri"/>
                <w:color w:val="000000"/>
                <w:lang w:eastAsia="es-ES"/>
              </w:rPr>
              <w:t> </w:t>
            </w:r>
          </w:p>
        </w:tc>
      </w:tr>
      <w:tr w:rsidR="00DB74ED" w:rsidRPr="00DB74ED" w:rsidTr="00DB74ED">
        <w:trPr>
          <w:trHeight w:val="567"/>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B74ED" w:rsidRPr="00DB74ED" w:rsidRDefault="00DB74ED" w:rsidP="00DB74ED">
            <w:pPr>
              <w:spacing w:after="0" w:line="240" w:lineRule="auto"/>
              <w:jc w:val="center"/>
              <w:rPr>
                <w:rFonts w:eastAsia="Times New Roman" w:cs="Calibri"/>
                <w:b/>
                <w:bCs/>
                <w:color w:val="000000"/>
                <w:sz w:val="28"/>
                <w:szCs w:val="28"/>
                <w:lang w:eastAsia="es-ES"/>
              </w:rPr>
            </w:pPr>
            <w:r w:rsidRPr="00DB74ED">
              <w:rPr>
                <w:rFonts w:eastAsia="Times New Roman" w:cs="Calibri"/>
                <w:b/>
                <w:bCs/>
                <w:color w:val="000000"/>
                <w:sz w:val="28"/>
                <w:szCs w:val="28"/>
                <w:lang w:eastAsia="es-ES"/>
              </w:rPr>
              <w:t>TOTAL</w:t>
            </w:r>
          </w:p>
        </w:tc>
        <w:tc>
          <w:tcPr>
            <w:tcW w:w="2180" w:type="dxa"/>
            <w:tcBorders>
              <w:top w:val="nil"/>
              <w:left w:val="nil"/>
              <w:bottom w:val="single" w:sz="4" w:space="0" w:color="auto"/>
              <w:right w:val="single" w:sz="4" w:space="0" w:color="auto"/>
            </w:tcBorders>
            <w:shd w:val="clear" w:color="auto" w:fill="auto"/>
            <w:noWrap/>
            <w:vAlign w:val="bottom"/>
            <w:hideMark/>
          </w:tcPr>
          <w:p w:rsidR="00DB74ED" w:rsidRPr="00DB74ED" w:rsidRDefault="00DB74ED" w:rsidP="00DB74ED">
            <w:pPr>
              <w:spacing w:after="0" w:line="240" w:lineRule="auto"/>
              <w:jc w:val="center"/>
              <w:rPr>
                <w:rFonts w:eastAsia="Times New Roman" w:cs="Calibri"/>
                <w:color w:val="000000"/>
                <w:lang w:eastAsia="es-ES"/>
              </w:rPr>
            </w:pPr>
            <w:r w:rsidRPr="00DB74ED">
              <w:rPr>
                <w:rFonts w:eastAsia="Times New Roman" w:cs="Calibri"/>
                <w:color w:val="000000"/>
                <w:lang w:eastAsia="es-ES"/>
              </w:rPr>
              <w:t> </w:t>
            </w:r>
          </w:p>
        </w:tc>
        <w:tc>
          <w:tcPr>
            <w:tcW w:w="2180" w:type="dxa"/>
            <w:tcBorders>
              <w:top w:val="nil"/>
              <w:left w:val="nil"/>
              <w:bottom w:val="single" w:sz="4" w:space="0" w:color="auto"/>
              <w:right w:val="single" w:sz="4" w:space="0" w:color="auto"/>
            </w:tcBorders>
            <w:shd w:val="clear" w:color="auto" w:fill="auto"/>
            <w:noWrap/>
            <w:vAlign w:val="bottom"/>
            <w:hideMark/>
          </w:tcPr>
          <w:p w:rsidR="00DB74ED" w:rsidRPr="00DB74ED" w:rsidRDefault="00DB74ED" w:rsidP="00DB74ED">
            <w:pPr>
              <w:spacing w:after="0" w:line="240" w:lineRule="auto"/>
              <w:jc w:val="center"/>
              <w:rPr>
                <w:rFonts w:eastAsia="Times New Roman" w:cs="Calibri"/>
                <w:color w:val="000000"/>
                <w:lang w:eastAsia="es-ES"/>
              </w:rPr>
            </w:pPr>
            <w:r w:rsidRPr="00DB74ED">
              <w:rPr>
                <w:rFonts w:eastAsia="Times New Roman" w:cs="Calibri"/>
                <w:color w:val="000000"/>
                <w:lang w:eastAsia="es-ES"/>
              </w:rPr>
              <w:t> </w:t>
            </w:r>
          </w:p>
        </w:tc>
        <w:tc>
          <w:tcPr>
            <w:tcW w:w="2180" w:type="dxa"/>
            <w:tcBorders>
              <w:top w:val="nil"/>
              <w:left w:val="nil"/>
              <w:bottom w:val="single" w:sz="4" w:space="0" w:color="auto"/>
              <w:right w:val="single" w:sz="4" w:space="0" w:color="auto"/>
            </w:tcBorders>
            <w:shd w:val="clear" w:color="auto" w:fill="auto"/>
            <w:noWrap/>
            <w:vAlign w:val="bottom"/>
            <w:hideMark/>
          </w:tcPr>
          <w:p w:rsidR="00DB74ED" w:rsidRPr="00DB74ED" w:rsidRDefault="00DB74ED" w:rsidP="00DB74ED">
            <w:pPr>
              <w:spacing w:after="0" w:line="240" w:lineRule="auto"/>
              <w:jc w:val="center"/>
              <w:rPr>
                <w:rFonts w:eastAsia="Times New Roman" w:cs="Calibri"/>
                <w:color w:val="000000"/>
                <w:lang w:eastAsia="es-ES"/>
              </w:rPr>
            </w:pPr>
            <w:r w:rsidRPr="00DB74ED">
              <w:rPr>
                <w:rFonts w:eastAsia="Times New Roman" w:cs="Calibri"/>
                <w:color w:val="000000"/>
                <w:lang w:eastAsia="es-ES"/>
              </w:rPr>
              <w:t> </w:t>
            </w:r>
          </w:p>
        </w:tc>
        <w:tc>
          <w:tcPr>
            <w:tcW w:w="2180" w:type="dxa"/>
            <w:tcBorders>
              <w:top w:val="nil"/>
              <w:left w:val="nil"/>
              <w:bottom w:val="single" w:sz="4" w:space="0" w:color="auto"/>
              <w:right w:val="single" w:sz="4" w:space="0" w:color="auto"/>
            </w:tcBorders>
            <w:shd w:val="clear" w:color="auto" w:fill="auto"/>
            <w:noWrap/>
            <w:vAlign w:val="bottom"/>
            <w:hideMark/>
          </w:tcPr>
          <w:p w:rsidR="00DB74ED" w:rsidRPr="00DB74ED" w:rsidRDefault="00DB74ED" w:rsidP="00DB74ED">
            <w:pPr>
              <w:spacing w:after="0" w:line="240" w:lineRule="auto"/>
              <w:jc w:val="center"/>
              <w:rPr>
                <w:rFonts w:eastAsia="Times New Roman" w:cs="Calibri"/>
                <w:color w:val="000000"/>
                <w:lang w:eastAsia="es-ES"/>
              </w:rPr>
            </w:pPr>
            <w:r w:rsidRPr="00DB74ED">
              <w:rPr>
                <w:rFonts w:eastAsia="Times New Roman" w:cs="Calibri"/>
                <w:color w:val="000000"/>
                <w:lang w:eastAsia="es-ES"/>
              </w:rPr>
              <w:t> </w:t>
            </w:r>
          </w:p>
        </w:tc>
      </w:tr>
    </w:tbl>
    <w:p w:rsidR="008E1038" w:rsidRDefault="008E1038" w:rsidP="008862E4">
      <w:pPr>
        <w:spacing w:before="100" w:after="100" w:line="240" w:lineRule="auto"/>
        <w:ind w:firstLine="851"/>
        <w:jc w:val="both"/>
        <w:rPr>
          <w:rFonts w:ascii="Arial" w:hAnsi="Arial" w:cs="Arial"/>
          <w:b/>
          <w:bCs/>
        </w:rPr>
      </w:pPr>
    </w:p>
    <w:p w:rsidR="00DB74ED" w:rsidRDefault="00DB74ED" w:rsidP="008862E4">
      <w:pPr>
        <w:spacing w:before="100" w:after="100" w:line="240" w:lineRule="auto"/>
        <w:ind w:firstLine="851"/>
        <w:jc w:val="both"/>
        <w:rPr>
          <w:rFonts w:ascii="Arial" w:hAnsi="Arial" w:cs="Arial"/>
          <w:b/>
          <w:bCs/>
        </w:rPr>
      </w:pPr>
    </w:p>
    <w:p w:rsidR="00F42057" w:rsidRDefault="00F42057" w:rsidP="00F42057">
      <w:pPr>
        <w:spacing w:before="100" w:after="100" w:line="240" w:lineRule="auto"/>
        <w:jc w:val="both"/>
        <w:rPr>
          <w:rFonts w:ascii="Arial" w:hAnsi="Arial" w:cs="Arial"/>
          <w:b/>
          <w:bCs/>
        </w:rPr>
      </w:pPr>
      <w:r>
        <w:rPr>
          <w:rFonts w:ascii="Arial" w:hAnsi="Arial" w:cs="Arial"/>
          <w:b/>
          <w:bCs/>
        </w:rPr>
        <w:t xml:space="preserve">SEÑALE CON UNA “X” SI SOLICITA </w:t>
      </w:r>
      <w:r w:rsidR="006A28FA">
        <w:rPr>
          <w:rFonts w:ascii="Arial" w:hAnsi="Arial" w:cs="Arial"/>
          <w:b/>
          <w:bCs/>
        </w:rPr>
        <w:t xml:space="preserve">EL </w:t>
      </w:r>
      <w:r>
        <w:rPr>
          <w:rFonts w:ascii="Arial" w:hAnsi="Arial" w:cs="Arial"/>
          <w:b/>
          <w:bCs/>
        </w:rPr>
        <w:t>PAGO ANTICIPADO DE LA SUBVENCIÓN</w:t>
      </w:r>
    </w:p>
    <w:p w:rsidR="00F42057" w:rsidRDefault="00F42057" w:rsidP="00F42057">
      <w:pPr>
        <w:spacing w:before="100" w:after="100" w:line="240" w:lineRule="auto"/>
        <w:jc w:val="both"/>
        <w:rPr>
          <w:rFonts w:ascii="Arial" w:hAnsi="Arial" w:cs="Arial"/>
          <w:b/>
          <w:bCs/>
        </w:rPr>
      </w:pPr>
    </w:p>
    <w:tbl>
      <w:tblPr>
        <w:tblW w:w="2400" w:type="dxa"/>
        <w:jc w:val="center"/>
        <w:tblCellMar>
          <w:left w:w="70" w:type="dxa"/>
          <w:right w:w="70" w:type="dxa"/>
        </w:tblCellMar>
        <w:tblLook w:val="04A0" w:firstRow="1" w:lastRow="0" w:firstColumn="1" w:lastColumn="0" w:noHBand="0" w:noVBand="1"/>
      </w:tblPr>
      <w:tblGrid>
        <w:gridCol w:w="1200"/>
        <w:gridCol w:w="1200"/>
      </w:tblGrid>
      <w:tr w:rsidR="00F42057" w:rsidRPr="00F42057" w:rsidTr="001C4B9E">
        <w:trPr>
          <w:trHeight w:val="465"/>
          <w:jc w:val="center"/>
        </w:trPr>
        <w:tc>
          <w:tcPr>
            <w:tcW w:w="1200" w:type="dxa"/>
            <w:tcBorders>
              <w:top w:val="single" w:sz="8" w:space="0" w:color="auto"/>
              <w:left w:val="single" w:sz="8" w:space="0" w:color="auto"/>
              <w:bottom w:val="single" w:sz="4" w:space="0" w:color="auto"/>
              <w:right w:val="single" w:sz="4" w:space="0" w:color="auto"/>
            </w:tcBorders>
            <w:shd w:val="clear" w:color="auto" w:fill="DAEEF3" w:themeFill="accent5" w:themeFillTint="33"/>
            <w:noWrap/>
            <w:vAlign w:val="center"/>
            <w:hideMark/>
          </w:tcPr>
          <w:p w:rsidR="00F42057" w:rsidRPr="00F42057" w:rsidRDefault="00F42057" w:rsidP="00333008">
            <w:pPr>
              <w:spacing w:before="100" w:after="100" w:line="240" w:lineRule="auto"/>
              <w:jc w:val="center"/>
              <w:rPr>
                <w:rFonts w:ascii="Arial" w:hAnsi="Arial" w:cs="Arial"/>
                <w:b/>
                <w:bCs/>
              </w:rPr>
            </w:pPr>
            <w:r w:rsidRPr="00F42057">
              <w:rPr>
                <w:rFonts w:ascii="Arial" w:hAnsi="Arial" w:cs="Arial"/>
                <w:b/>
                <w:bCs/>
              </w:rPr>
              <w:t>NO</w:t>
            </w:r>
          </w:p>
        </w:tc>
        <w:tc>
          <w:tcPr>
            <w:tcW w:w="1200" w:type="dxa"/>
            <w:tcBorders>
              <w:top w:val="single" w:sz="8" w:space="0" w:color="auto"/>
              <w:left w:val="nil"/>
              <w:bottom w:val="single" w:sz="4" w:space="0" w:color="auto"/>
              <w:right w:val="single" w:sz="8" w:space="0" w:color="auto"/>
            </w:tcBorders>
            <w:shd w:val="clear" w:color="auto" w:fill="auto"/>
            <w:noWrap/>
            <w:vAlign w:val="bottom"/>
            <w:hideMark/>
          </w:tcPr>
          <w:p w:rsidR="00F42057" w:rsidRPr="00F42057" w:rsidRDefault="00F42057" w:rsidP="00F42057">
            <w:pPr>
              <w:spacing w:after="0" w:line="240" w:lineRule="auto"/>
              <w:jc w:val="center"/>
              <w:rPr>
                <w:rFonts w:eastAsia="Times New Roman" w:cs="Calibri"/>
                <w:b/>
                <w:bCs/>
                <w:color w:val="000000"/>
                <w:lang w:eastAsia="es-ES"/>
              </w:rPr>
            </w:pPr>
            <w:r w:rsidRPr="00F42057">
              <w:rPr>
                <w:rFonts w:eastAsia="Times New Roman" w:cs="Calibri"/>
                <w:b/>
                <w:bCs/>
                <w:color w:val="000000"/>
                <w:lang w:eastAsia="es-ES"/>
              </w:rPr>
              <w:t> </w:t>
            </w:r>
          </w:p>
        </w:tc>
      </w:tr>
      <w:tr w:rsidR="00F42057" w:rsidRPr="00F42057" w:rsidTr="001C4B9E">
        <w:trPr>
          <w:trHeight w:val="465"/>
          <w:jc w:val="center"/>
        </w:trPr>
        <w:tc>
          <w:tcPr>
            <w:tcW w:w="1200" w:type="dxa"/>
            <w:tcBorders>
              <w:top w:val="nil"/>
              <w:left w:val="single" w:sz="8" w:space="0" w:color="auto"/>
              <w:bottom w:val="single" w:sz="8" w:space="0" w:color="auto"/>
              <w:right w:val="single" w:sz="4" w:space="0" w:color="auto"/>
            </w:tcBorders>
            <w:shd w:val="clear" w:color="auto" w:fill="DAEEF3" w:themeFill="accent5" w:themeFillTint="33"/>
            <w:noWrap/>
            <w:vAlign w:val="center"/>
            <w:hideMark/>
          </w:tcPr>
          <w:p w:rsidR="00F42057" w:rsidRPr="00F42057" w:rsidRDefault="00F42057" w:rsidP="00333008">
            <w:pPr>
              <w:spacing w:before="100" w:after="100" w:line="240" w:lineRule="auto"/>
              <w:jc w:val="center"/>
              <w:rPr>
                <w:rFonts w:ascii="Arial" w:hAnsi="Arial" w:cs="Arial"/>
                <w:b/>
                <w:bCs/>
              </w:rPr>
            </w:pPr>
            <w:r w:rsidRPr="00F42057">
              <w:rPr>
                <w:rFonts w:ascii="Arial" w:hAnsi="Arial" w:cs="Arial"/>
                <w:b/>
                <w:bCs/>
              </w:rPr>
              <w:t>SI</w:t>
            </w:r>
          </w:p>
        </w:tc>
        <w:tc>
          <w:tcPr>
            <w:tcW w:w="1200" w:type="dxa"/>
            <w:tcBorders>
              <w:top w:val="nil"/>
              <w:left w:val="nil"/>
              <w:bottom w:val="single" w:sz="8" w:space="0" w:color="auto"/>
              <w:right w:val="single" w:sz="8" w:space="0" w:color="auto"/>
            </w:tcBorders>
            <w:shd w:val="clear" w:color="auto" w:fill="auto"/>
            <w:noWrap/>
            <w:vAlign w:val="bottom"/>
            <w:hideMark/>
          </w:tcPr>
          <w:p w:rsidR="00F42057" w:rsidRPr="00F42057" w:rsidRDefault="00F42057" w:rsidP="00F42057">
            <w:pPr>
              <w:spacing w:after="0" w:line="240" w:lineRule="auto"/>
              <w:jc w:val="center"/>
              <w:rPr>
                <w:rFonts w:eastAsia="Times New Roman" w:cs="Calibri"/>
                <w:b/>
                <w:bCs/>
                <w:color w:val="000000"/>
                <w:lang w:eastAsia="es-ES"/>
              </w:rPr>
            </w:pPr>
            <w:r w:rsidRPr="00F42057">
              <w:rPr>
                <w:rFonts w:eastAsia="Times New Roman" w:cs="Calibri"/>
                <w:b/>
                <w:bCs/>
                <w:color w:val="000000"/>
                <w:lang w:eastAsia="es-ES"/>
              </w:rPr>
              <w:t> </w:t>
            </w:r>
          </w:p>
        </w:tc>
      </w:tr>
    </w:tbl>
    <w:p w:rsidR="00F42057" w:rsidRDefault="00F42057" w:rsidP="008862E4">
      <w:pPr>
        <w:spacing w:before="100" w:after="100" w:line="240" w:lineRule="auto"/>
        <w:ind w:firstLine="851"/>
        <w:jc w:val="both"/>
        <w:rPr>
          <w:rFonts w:ascii="Arial" w:hAnsi="Arial" w:cs="Arial"/>
          <w:b/>
          <w:bCs/>
        </w:rPr>
      </w:pPr>
    </w:p>
    <w:p w:rsidR="00F42057" w:rsidRDefault="00575165" w:rsidP="00575165">
      <w:pPr>
        <w:spacing w:before="100" w:after="100" w:line="240" w:lineRule="auto"/>
        <w:jc w:val="both"/>
        <w:rPr>
          <w:rFonts w:ascii="Arial" w:hAnsi="Arial" w:cs="Arial"/>
          <w:b/>
          <w:bCs/>
        </w:rPr>
      </w:pPr>
      <w:r>
        <w:rPr>
          <w:rFonts w:ascii="Arial" w:hAnsi="Arial" w:cs="Arial"/>
          <w:b/>
          <w:bCs/>
        </w:rPr>
        <w:t xml:space="preserve">En caso afirmativo, la entidad solicitante deberá presentar la documentación indicada en el </w:t>
      </w:r>
      <w:r w:rsidR="0074464E">
        <w:rPr>
          <w:rFonts w:ascii="Arial" w:hAnsi="Arial" w:cs="Arial"/>
          <w:b/>
          <w:bCs/>
        </w:rPr>
        <w:t>apartado</w:t>
      </w:r>
      <w:r>
        <w:rPr>
          <w:rFonts w:ascii="Arial" w:hAnsi="Arial" w:cs="Arial"/>
          <w:b/>
          <w:bCs/>
        </w:rPr>
        <w:t xml:space="preserve"> </w:t>
      </w:r>
      <w:r w:rsidRPr="007D175A">
        <w:rPr>
          <w:rFonts w:ascii="Arial" w:hAnsi="Arial" w:cs="Arial"/>
          <w:b/>
          <w:bCs/>
          <w:u w:val="single"/>
        </w:rPr>
        <w:t>g) de la Base 9</w:t>
      </w:r>
      <w:r w:rsidR="001C185C">
        <w:rPr>
          <w:rFonts w:ascii="Arial" w:hAnsi="Arial" w:cs="Arial"/>
          <w:b/>
          <w:bCs/>
        </w:rPr>
        <w:t xml:space="preserve"> de esta convocatoria</w:t>
      </w:r>
      <w:r w:rsidR="001C185C" w:rsidRPr="001C185C">
        <w:rPr>
          <w:rFonts w:ascii="Arial" w:hAnsi="Arial" w:cs="Arial"/>
          <w:b/>
          <w:bCs/>
        </w:rPr>
        <w:t xml:space="preserve"> </w:t>
      </w:r>
      <w:r w:rsidR="001C185C">
        <w:rPr>
          <w:rFonts w:ascii="Arial" w:hAnsi="Arial" w:cs="Arial"/>
          <w:b/>
          <w:bCs/>
        </w:rPr>
        <w:t>y de acuerdo a la base 18 de la misma.</w:t>
      </w:r>
    </w:p>
    <w:p w:rsidR="00575165" w:rsidRDefault="00575165" w:rsidP="00575165">
      <w:pPr>
        <w:spacing w:before="100" w:after="100" w:line="240" w:lineRule="auto"/>
        <w:jc w:val="both"/>
        <w:rPr>
          <w:rFonts w:ascii="Arial" w:hAnsi="Arial" w:cs="Arial"/>
          <w:b/>
          <w:bCs/>
        </w:rPr>
      </w:pPr>
    </w:p>
    <w:p w:rsidR="00F42057" w:rsidRPr="004D0991" w:rsidRDefault="00F42057" w:rsidP="008862E4">
      <w:pPr>
        <w:spacing w:before="100" w:after="100" w:line="240" w:lineRule="auto"/>
        <w:ind w:firstLine="851"/>
        <w:jc w:val="both"/>
        <w:rPr>
          <w:rFonts w:ascii="Arial" w:hAnsi="Arial" w:cs="Arial"/>
          <w:b/>
          <w:bCs/>
        </w:rPr>
      </w:pPr>
    </w:p>
    <w:p w:rsidR="008862E4" w:rsidRPr="00D84EF7" w:rsidRDefault="008862E4" w:rsidP="00995F97">
      <w:pPr>
        <w:pStyle w:val="Prrafodelista"/>
        <w:numPr>
          <w:ilvl w:val="0"/>
          <w:numId w:val="3"/>
        </w:numPr>
        <w:spacing w:before="100" w:after="100"/>
        <w:ind w:left="567" w:hanging="567"/>
        <w:jc w:val="both"/>
        <w:rPr>
          <w:rFonts w:ascii="Arial" w:hAnsi="Arial" w:cs="Arial"/>
          <w:b/>
          <w:bCs/>
          <w:sz w:val="24"/>
        </w:rPr>
      </w:pPr>
      <w:r w:rsidRPr="00D84EF7">
        <w:rPr>
          <w:rFonts w:ascii="Arial" w:hAnsi="Arial" w:cs="Arial"/>
          <w:b/>
          <w:bCs/>
          <w:sz w:val="24"/>
        </w:rPr>
        <w:t xml:space="preserve">CUENTA BANCARIA PARA EL INGRESO DE LA SUBVENCIÓN </w:t>
      </w:r>
    </w:p>
    <w:p w:rsidR="001B4576" w:rsidRPr="004D0991" w:rsidRDefault="001B4576" w:rsidP="001B4576">
      <w:pPr>
        <w:pStyle w:val="Prrafodelista"/>
        <w:spacing w:before="100" w:after="100"/>
        <w:ind w:left="567"/>
        <w:jc w:val="both"/>
        <w:rPr>
          <w:rFonts w:ascii="Arial" w:hAnsi="Arial" w:cs="Arial"/>
          <w:b/>
          <w:bCs/>
        </w:rPr>
      </w:pPr>
    </w:p>
    <w:p w:rsidR="008E1038" w:rsidRDefault="008862E4" w:rsidP="00575165">
      <w:pPr>
        <w:spacing w:before="100" w:after="100" w:line="240" w:lineRule="auto"/>
        <w:jc w:val="both"/>
        <w:rPr>
          <w:rFonts w:ascii="Arial" w:hAnsi="Arial" w:cs="Arial"/>
          <w:b/>
          <w:bCs/>
          <w:i/>
        </w:rPr>
      </w:pPr>
      <w:r w:rsidRPr="004D0991">
        <w:rPr>
          <w:rFonts w:ascii="Arial" w:hAnsi="Arial" w:cs="Arial"/>
          <w:b/>
          <w:bCs/>
          <w:i/>
        </w:rPr>
        <w:t>Para realizar el abono</w:t>
      </w:r>
      <w:r w:rsidR="000313FF" w:rsidRPr="004D0991">
        <w:rPr>
          <w:rFonts w:ascii="Arial" w:hAnsi="Arial" w:cs="Arial"/>
          <w:b/>
          <w:bCs/>
          <w:i/>
        </w:rPr>
        <w:t>,</w:t>
      </w:r>
      <w:r w:rsidRPr="004D0991">
        <w:rPr>
          <w:rFonts w:ascii="Arial" w:hAnsi="Arial" w:cs="Arial"/>
          <w:b/>
          <w:bCs/>
          <w:i/>
        </w:rPr>
        <w:t xml:space="preserve"> </w:t>
      </w:r>
      <w:r w:rsidR="000313FF" w:rsidRPr="004D0991">
        <w:rPr>
          <w:rFonts w:ascii="Arial" w:hAnsi="Arial" w:cs="Arial"/>
          <w:b/>
          <w:bCs/>
          <w:i/>
        </w:rPr>
        <w:t>la entidad deberá tener dada de alta una</w:t>
      </w:r>
      <w:r w:rsidRPr="004D0991">
        <w:rPr>
          <w:rFonts w:ascii="Arial" w:hAnsi="Arial" w:cs="Arial"/>
          <w:b/>
          <w:bCs/>
          <w:i/>
        </w:rPr>
        <w:t xml:space="preserve"> cuenta bancaria en el sistema del Gobierno </w:t>
      </w:r>
      <w:r w:rsidRPr="00823F0B">
        <w:rPr>
          <w:rFonts w:ascii="Arial" w:hAnsi="Arial" w:cs="Arial"/>
          <w:b/>
          <w:bCs/>
          <w:i/>
        </w:rPr>
        <w:t>de Navarra</w:t>
      </w:r>
      <w:r w:rsidR="000313FF">
        <w:rPr>
          <w:rFonts w:ascii="Arial" w:hAnsi="Arial" w:cs="Arial"/>
          <w:b/>
          <w:bCs/>
          <w:i/>
        </w:rPr>
        <w:t>.  Si no es así</w:t>
      </w:r>
      <w:r w:rsidR="00571BCA">
        <w:rPr>
          <w:rFonts w:ascii="Arial" w:hAnsi="Arial" w:cs="Arial"/>
          <w:b/>
          <w:bCs/>
          <w:i/>
        </w:rPr>
        <w:t>,</w:t>
      </w:r>
      <w:r w:rsidRPr="00823F0B">
        <w:rPr>
          <w:rFonts w:ascii="Arial" w:hAnsi="Arial" w:cs="Arial"/>
          <w:b/>
          <w:bCs/>
          <w:i/>
        </w:rPr>
        <w:t xml:space="preserve"> deberá presentarse debidamente cumplimentada la solicitud de abono por transferencia, que puede descargarse</w:t>
      </w:r>
      <w:r w:rsidR="00044A9C">
        <w:rPr>
          <w:rFonts w:ascii="Arial" w:hAnsi="Arial" w:cs="Arial"/>
          <w:b/>
          <w:bCs/>
          <w:i/>
        </w:rPr>
        <w:t xml:space="preserve"> </w:t>
      </w:r>
      <w:r w:rsidRPr="00823F0B">
        <w:rPr>
          <w:rFonts w:ascii="Arial" w:hAnsi="Arial" w:cs="Arial"/>
          <w:b/>
          <w:bCs/>
          <w:i/>
        </w:rPr>
        <w:t>en la dirección</w:t>
      </w:r>
      <w:r w:rsidR="008E1038">
        <w:rPr>
          <w:rFonts w:ascii="Arial" w:hAnsi="Arial" w:cs="Arial"/>
          <w:b/>
          <w:bCs/>
          <w:i/>
        </w:rPr>
        <w:t>:</w:t>
      </w:r>
    </w:p>
    <w:p w:rsidR="008862E4" w:rsidRPr="00823F0B" w:rsidRDefault="000A30BE" w:rsidP="008E1038">
      <w:pPr>
        <w:spacing w:before="100" w:after="100" w:line="240" w:lineRule="auto"/>
        <w:jc w:val="both"/>
        <w:rPr>
          <w:rFonts w:ascii="Arial" w:hAnsi="Arial" w:cs="Arial"/>
          <w:b/>
          <w:bCs/>
          <w:i/>
          <w:color w:val="00B0F0"/>
        </w:rPr>
      </w:pPr>
      <w:hyperlink r:id="rId5" w:history="1">
        <w:r w:rsidR="003C4EE7" w:rsidRPr="00823F0B">
          <w:rPr>
            <w:rStyle w:val="Hipervnculo"/>
            <w:rFonts w:ascii="Arial" w:hAnsi="Arial" w:cs="Arial"/>
            <w:b/>
            <w:bCs/>
            <w:i/>
            <w:color w:val="00B0F0"/>
          </w:rPr>
          <w:t>http://www.navarra.es/home_es/Servicios/Recursos/Impresos+de+Tesoreria.htm</w:t>
        </w:r>
      </w:hyperlink>
    </w:p>
    <w:p w:rsidR="003C4EE7" w:rsidRDefault="003C4EE7" w:rsidP="008862E4">
      <w:pPr>
        <w:spacing w:before="100" w:after="100" w:line="240" w:lineRule="auto"/>
        <w:ind w:firstLine="851"/>
        <w:jc w:val="both"/>
        <w:rPr>
          <w:rFonts w:ascii="Arial" w:hAnsi="Arial" w:cs="Arial"/>
          <w:b/>
          <w:bCs/>
          <w:i/>
          <w:color w:val="FF0000"/>
        </w:rPr>
      </w:pPr>
    </w:p>
    <w:p w:rsidR="00D976F6" w:rsidRDefault="00D976F6" w:rsidP="00D976F6">
      <w:pPr>
        <w:pStyle w:val="Prrafodelista"/>
        <w:spacing w:before="100" w:after="100"/>
        <w:ind w:left="567"/>
        <w:jc w:val="both"/>
        <w:rPr>
          <w:rFonts w:ascii="Arial" w:hAnsi="Arial" w:cs="Arial"/>
          <w:b/>
          <w:bCs/>
          <w:sz w:val="24"/>
        </w:rPr>
      </w:pPr>
    </w:p>
    <w:p w:rsidR="00D976F6" w:rsidRDefault="00D976F6" w:rsidP="00D976F6">
      <w:pPr>
        <w:pStyle w:val="Prrafodelista"/>
        <w:numPr>
          <w:ilvl w:val="0"/>
          <w:numId w:val="3"/>
        </w:numPr>
        <w:spacing w:before="100" w:after="100"/>
        <w:ind w:left="567" w:hanging="567"/>
        <w:jc w:val="both"/>
        <w:rPr>
          <w:rFonts w:ascii="Arial" w:hAnsi="Arial" w:cs="Arial"/>
          <w:b/>
          <w:bCs/>
          <w:sz w:val="24"/>
        </w:rPr>
      </w:pPr>
      <w:r w:rsidRPr="00707F26">
        <w:rPr>
          <w:rFonts w:ascii="Arial" w:hAnsi="Arial" w:cs="Arial"/>
          <w:b/>
          <w:bCs/>
          <w:sz w:val="24"/>
        </w:rPr>
        <w:t>DECLARACIÓN RESPONSABLE DE LA PERSONA SOLICITANTE</w:t>
      </w:r>
    </w:p>
    <w:p w:rsidR="00D976F6" w:rsidRPr="00707F26" w:rsidRDefault="00D976F6" w:rsidP="00D976F6">
      <w:pPr>
        <w:pStyle w:val="Prrafodelista"/>
        <w:spacing w:before="100" w:after="100"/>
        <w:ind w:left="567"/>
        <w:jc w:val="both"/>
        <w:rPr>
          <w:rFonts w:ascii="Arial" w:hAnsi="Arial" w:cs="Arial"/>
          <w:b/>
          <w:bCs/>
          <w:sz w:val="24"/>
        </w:rPr>
      </w:pPr>
    </w:p>
    <w:p w:rsidR="00D976F6" w:rsidRPr="00707F26" w:rsidRDefault="00D976F6" w:rsidP="00D976F6">
      <w:pPr>
        <w:pStyle w:val="Sangradetextonormal"/>
        <w:tabs>
          <w:tab w:val="clear" w:pos="3402"/>
          <w:tab w:val="clear" w:pos="10632"/>
          <w:tab w:val="left" w:pos="1276"/>
          <w:tab w:val="right" w:leader="dot" w:pos="9781"/>
        </w:tabs>
        <w:spacing w:line="360" w:lineRule="auto"/>
        <w:jc w:val="both"/>
        <w:rPr>
          <w:rFonts w:ascii="Arial" w:hAnsi="Arial" w:cs="Arial"/>
          <w:sz w:val="22"/>
          <w:szCs w:val="22"/>
        </w:rPr>
      </w:pPr>
      <w:r w:rsidRPr="00707F26">
        <w:rPr>
          <w:rFonts w:ascii="Arial" w:hAnsi="Arial" w:cs="Arial"/>
          <w:sz w:val="22"/>
          <w:szCs w:val="22"/>
        </w:rPr>
        <w:t xml:space="preserve">D/Dña. </w:t>
      </w:r>
      <w:r w:rsidRPr="00707F26">
        <w:rPr>
          <w:rFonts w:ascii="Arial" w:hAnsi="Arial" w:cs="Arial"/>
          <w:sz w:val="22"/>
          <w:szCs w:val="22"/>
        </w:rPr>
        <w:tab/>
        <w:t>……………..…………………………………………………………... con</w:t>
      </w:r>
    </w:p>
    <w:p w:rsidR="00D976F6" w:rsidRPr="00707F26" w:rsidRDefault="00D976F6" w:rsidP="00D976F6">
      <w:pPr>
        <w:pStyle w:val="Sangradetextonormal"/>
        <w:tabs>
          <w:tab w:val="clear" w:pos="10632"/>
          <w:tab w:val="left" w:pos="1276"/>
          <w:tab w:val="right" w:leader="dot" w:pos="9781"/>
        </w:tabs>
        <w:spacing w:line="360" w:lineRule="auto"/>
        <w:jc w:val="both"/>
        <w:rPr>
          <w:rFonts w:ascii="Arial" w:hAnsi="Arial" w:cs="Arial"/>
          <w:sz w:val="22"/>
          <w:szCs w:val="22"/>
        </w:rPr>
      </w:pPr>
      <w:r w:rsidRPr="00707F26">
        <w:rPr>
          <w:rFonts w:ascii="Arial" w:hAnsi="Arial" w:cs="Arial"/>
          <w:sz w:val="22"/>
          <w:szCs w:val="22"/>
        </w:rPr>
        <w:t>DNI: …………………….., representante legal de la Entidad</w:t>
      </w:r>
      <w:r w:rsidRPr="00707F26">
        <w:rPr>
          <w:rFonts w:ascii="Arial" w:hAnsi="Arial" w:cs="Arial"/>
          <w:sz w:val="22"/>
          <w:szCs w:val="22"/>
        </w:rPr>
        <w:tab/>
        <w:t>,</w:t>
      </w:r>
    </w:p>
    <w:p w:rsidR="00D976F6" w:rsidRPr="00707F26" w:rsidRDefault="00D976F6" w:rsidP="00D976F6">
      <w:pPr>
        <w:pStyle w:val="Sangradetextonormal"/>
        <w:tabs>
          <w:tab w:val="clear" w:pos="3402"/>
          <w:tab w:val="clear" w:pos="10632"/>
          <w:tab w:val="left" w:pos="1276"/>
          <w:tab w:val="left" w:leader="dot" w:pos="5760"/>
          <w:tab w:val="left" w:pos="9781"/>
        </w:tabs>
        <w:spacing w:line="360" w:lineRule="auto"/>
        <w:jc w:val="both"/>
        <w:rPr>
          <w:rFonts w:ascii="Arial" w:hAnsi="Arial" w:cs="Arial"/>
          <w:sz w:val="22"/>
          <w:szCs w:val="22"/>
        </w:rPr>
      </w:pPr>
      <w:r w:rsidRPr="00707F26">
        <w:rPr>
          <w:rFonts w:ascii="Arial" w:hAnsi="Arial" w:cs="Arial"/>
          <w:sz w:val="22"/>
          <w:szCs w:val="22"/>
        </w:rPr>
        <w:t>con NIF: …………………………….</w:t>
      </w:r>
    </w:p>
    <w:p w:rsidR="00D976F6" w:rsidRDefault="00D976F6" w:rsidP="00D976F6">
      <w:pPr>
        <w:spacing w:after="100" w:line="240" w:lineRule="auto"/>
        <w:ind w:right="-23"/>
        <w:jc w:val="both"/>
        <w:rPr>
          <w:rFonts w:ascii="Arial" w:hAnsi="Arial" w:cs="Arial"/>
        </w:rPr>
      </w:pPr>
    </w:p>
    <w:p w:rsidR="00D976F6" w:rsidRPr="00707F26" w:rsidRDefault="00D976F6" w:rsidP="00D976F6">
      <w:pPr>
        <w:spacing w:after="100" w:line="240" w:lineRule="auto"/>
        <w:ind w:right="-23"/>
        <w:jc w:val="both"/>
        <w:rPr>
          <w:rFonts w:ascii="Arial" w:hAnsi="Arial" w:cs="Arial"/>
        </w:rPr>
      </w:pPr>
    </w:p>
    <w:p w:rsidR="00D976F6" w:rsidRDefault="00D976F6" w:rsidP="00D976F6">
      <w:pPr>
        <w:pStyle w:val="Prrafodelista"/>
        <w:ind w:left="0" w:right="-23"/>
        <w:jc w:val="center"/>
        <w:rPr>
          <w:rFonts w:ascii="Arial" w:hAnsi="Arial" w:cs="Arial"/>
          <w:b/>
          <w:sz w:val="24"/>
          <w:szCs w:val="22"/>
        </w:rPr>
      </w:pPr>
      <w:r w:rsidRPr="00707F26">
        <w:rPr>
          <w:rFonts w:ascii="Arial" w:hAnsi="Arial" w:cs="Arial"/>
          <w:b/>
          <w:sz w:val="24"/>
          <w:szCs w:val="22"/>
        </w:rPr>
        <w:sym w:font="Wingdings" w:char="F078"/>
      </w:r>
      <w:r w:rsidRPr="00707F26">
        <w:rPr>
          <w:rFonts w:ascii="Arial" w:hAnsi="Arial" w:cs="Arial"/>
          <w:b/>
          <w:sz w:val="24"/>
          <w:szCs w:val="22"/>
        </w:rPr>
        <w:t xml:space="preserve"> Marcar con una x lo que proceda</w:t>
      </w:r>
    </w:p>
    <w:p w:rsidR="00D976F6" w:rsidRPr="00707F26" w:rsidRDefault="00D976F6" w:rsidP="00D976F6">
      <w:pPr>
        <w:pStyle w:val="Prrafodelista"/>
        <w:ind w:left="720" w:right="-23" w:firstLine="851"/>
        <w:jc w:val="both"/>
        <w:rPr>
          <w:rFonts w:ascii="Arial" w:hAnsi="Arial" w:cs="Arial"/>
          <w:b/>
          <w:sz w:val="24"/>
          <w:szCs w:val="22"/>
        </w:rPr>
      </w:pPr>
    </w:p>
    <w:p w:rsidR="00D976F6" w:rsidRPr="00707F26" w:rsidRDefault="00D976F6" w:rsidP="00D976F6">
      <w:pPr>
        <w:pStyle w:val="Prrafodelista"/>
        <w:ind w:left="720" w:right="-23" w:firstLine="851"/>
        <w:jc w:val="both"/>
        <w:rPr>
          <w:rFonts w:ascii="Arial" w:hAnsi="Arial" w:cs="Arial"/>
          <w:sz w:val="22"/>
          <w:szCs w:val="22"/>
        </w:rPr>
      </w:pPr>
    </w:p>
    <w:p w:rsidR="00D976F6" w:rsidRDefault="00346AD2" w:rsidP="00D976F6">
      <w:pPr>
        <w:spacing w:before="120" w:after="120" w:line="240" w:lineRule="auto"/>
        <w:ind w:left="709" w:right="-23"/>
        <w:jc w:val="both"/>
        <w:rPr>
          <w:rFonts w:ascii="Arial" w:hAnsi="Arial" w:cs="Arial"/>
        </w:rPr>
      </w:pPr>
      <w:r w:rsidRPr="00707F26">
        <w:rPr>
          <w:rFonts w:ascii="Arial" w:hAnsi="Arial" w:cs="Arial"/>
          <w:noProof/>
          <w:lang w:eastAsia="es-ES"/>
        </w:rPr>
        <mc:AlternateContent>
          <mc:Choice Requires="wps">
            <w:drawing>
              <wp:anchor distT="0" distB="0" distL="114300" distR="114300" simplePos="0" relativeHeight="251662336" behindDoc="0" locked="0" layoutInCell="1" allowOverlap="1" wp14:anchorId="00896A12" wp14:editId="32B6F0F8">
                <wp:simplePos x="0" y="0"/>
                <wp:positionH relativeFrom="column">
                  <wp:posOffset>54610</wp:posOffset>
                </wp:positionH>
                <wp:positionV relativeFrom="paragraph">
                  <wp:posOffset>107315</wp:posOffset>
                </wp:positionV>
                <wp:extent cx="179705" cy="179705"/>
                <wp:effectExtent l="0" t="0" r="10795" b="1079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D976F6" w:rsidRDefault="00D976F6" w:rsidP="00D976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96A12" id="_x0000_t202" coordsize="21600,21600" o:spt="202" path="m,l,21600r21600,l21600,xe">
                <v:stroke joinstyle="miter"/>
                <v:path gradientshapeok="t" o:connecttype="rect"/>
              </v:shapetype>
              <v:shape id="Cuadro de texto 1" o:spid="_x0000_s1026" type="#_x0000_t202" style="position:absolute;left:0;text-align:left;margin-left:4.3pt;margin-top:8.45pt;width:14.15pt;height: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">
                <v:textbox>
                  <w:txbxContent>
                    <w:p w:rsidR="00D976F6" w:rsidRDefault="00D976F6" w:rsidP="00D976F6"/>
                  </w:txbxContent>
                </v:textbox>
              </v:shape>
            </w:pict>
          </mc:Fallback>
        </mc:AlternateContent>
      </w:r>
      <w:r w:rsidR="00D976F6" w:rsidRPr="00707F26">
        <w:rPr>
          <w:rFonts w:ascii="Arial" w:hAnsi="Arial" w:cs="Arial"/>
        </w:rPr>
        <w:t>Que la citada Entidad se ajusta a la normativa vigente en Navarra en materia de Subvenciones y que son ciertos todos los datos consignados en la presente solicitud</w:t>
      </w:r>
      <w:r w:rsidR="00D976F6">
        <w:rPr>
          <w:rFonts w:ascii="Arial" w:hAnsi="Arial" w:cs="Arial"/>
        </w:rPr>
        <w:t>.</w:t>
      </w:r>
    </w:p>
    <w:p w:rsidR="00D976F6" w:rsidRPr="00707F26" w:rsidRDefault="00D976F6" w:rsidP="00D976F6">
      <w:pPr>
        <w:spacing w:before="120" w:after="120" w:line="240" w:lineRule="auto"/>
        <w:ind w:left="709" w:right="-23"/>
        <w:jc w:val="both"/>
        <w:rPr>
          <w:rFonts w:ascii="Arial" w:hAnsi="Arial" w:cs="Arial"/>
        </w:rPr>
      </w:pPr>
    </w:p>
    <w:p w:rsidR="00D976F6" w:rsidRDefault="00D976F6" w:rsidP="00D976F6">
      <w:pPr>
        <w:spacing w:before="120" w:after="120" w:line="240" w:lineRule="auto"/>
        <w:ind w:left="709" w:right="-23"/>
        <w:jc w:val="both"/>
        <w:rPr>
          <w:rFonts w:ascii="Arial" w:hAnsi="Arial" w:cs="Arial"/>
        </w:rPr>
      </w:pPr>
      <w:r w:rsidRPr="00707F26">
        <w:rPr>
          <w:rFonts w:ascii="Arial" w:hAnsi="Arial" w:cs="Arial"/>
          <w:noProof/>
          <w:lang w:eastAsia="es-ES"/>
        </w:rPr>
        <mc:AlternateContent>
          <mc:Choice Requires="wps">
            <w:drawing>
              <wp:anchor distT="0" distB="0" distL="114300" distR="114300" simplePos="0" relativeHeight="251661312" behindDoc="0" locked="0" layoutInCell="1" allowOverlap="1" wp14:anchorId="2F4733AC" wp14:editId="59962573">
                <wp:simplePos x="0" y="0"/>
                <wp:positionH relativeFrom="margin">
                  <wp:posOffset>54610</wp:posOffset>
                </wp:positionH>
                <wp:positionV relativeFrom="paragraph">
                  <wp:posOffset>46990</wp:posOffset>
                </wp:positionV>
                <wp:extent cx="179705" cy="179705"/>
                <wp:effectExtent l="0" t="0" r="10795" b="1079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D976F6" w:rsidRDefault="00D976F6" w:rsidP="00D976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733AC" id="Cuadro de texto 3" o:spid="_x0000_s1027" type="#_x0000_t202" style="position:absolute;left:0;text-align:left;margin-left:4.3pt;margin-top:3.7pt;width:14.15pt;height:14.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">
                <v:textbox>
                  <w:txbxContent>
                    <w:p w:rsidR="00D976F6" w:rsidRDefault="00D976F6" w:rsidP="00D976F6"/>
                  </w:txbxContent>
                </v:textbox>
                <w10:wrap anchorx="margin"/>
              </v:shape>
            </w:pict>
          </mc:Fallback>
        </mc:AlternateContent>
      </w:r>
      <w:r w:rsidRPr="00707F26">
        <w:rPr>
          <w:rFonts w:ascii="Arial" w:hAnsi="Arial" w:cs="Arial"/>
        </w:rPr>
        <w:t>Que la entidad se encuentra al corriente en las obligaciones tributarias y con la Seguridad Social.</w:t>
      </w:r>
    </w:p>
    <w:p w:rsidR="00D976F6" w:rsidRPr="00707F26" w:rsidRDefault="00D976F6" w:rsidP="00D976F6">
      <w:pPr>
        <w:spacing w:before="120" w:after="120" w:line="240" w:lineRule="auto"/>
        <w:ind w:left="709" w:right="-23"/>
        <w:jc w:val="both"/>
        <w:rPr>
          <w:rFonts w:ascii="Arial" w:hAnsi="Arial" w:cs="Arial"/>
        </w:rPr>
      </w:pPr>
    </w:p>
    <w:p w:rsidR="00D976F6" w:rsidRDefault="00D976F6" w:rsidP="00D976F6">
      <w:pPr>
        <w:spacing w:before="120" w:after="120" w:line="240" w:lineRule="auto"/>
        <w:ind w:left="709" w:right="-23"/>
        <w:jc w:val="both"/>
        <w:rPr>
          <w:rFonts w:ascii="Arial" w:hAnsi="Arial" w:cs="Arial"/>
        </w:rPr>
      </w:pPr>
      <w:r w:rsidRPr="00707F26">
        <w:rPr>
          <w:rFonts w:ascii="Arial" w:hAnsi="Arial" w:cs="Arial"/>
          <w:noProof/>
          <w:lang w:eastAsia="es-ES"/>
        </w:rPr>
        <mc:AlternateContent>
          <mc:Choice Requires="wps">
            <w:drawing>
              <wp:anchor distT="0" distB="0" distL="114300" distR="114300" simplePos="0" relativeHeight="251659264" behindDoc="0" locked="0" layoutInCell="1" allowOverlap="1" wp14:anchorId="7027900E" wp14:editId="38CE5CC7">
                <wp:simplePos x="0" y="0"/>
                <wp:positionH relativeFrom="column">
                  <wp:posOffset>53975</wp:posOffset>
                </wp:positionH>
                <wp:positionV relativeFrom="paragraph">
                  <wp:posOffset>19685</wp:posOffset>
                </wp:positionV>
                <wp:extent cx="179705" cy="179705"/>
                <wp:effectExtent l="0" t="0" r="10795" b="1079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D976F6" w:rsidRDefault="00D976F6" w:rsidP="00D976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7900E" id="Cuadro de texto 10" o:spid="_x0000_s1028" type="#_x0000_t202" style="position:absolute;left:0;text-align:left;margin-left:4.25pt;margin-top:1.5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">
                <v:textbox>
                  <w:txbxContent>
                    <w:p w:rsidR="00D976F6" w:rsidRDefault="00D976F6" w:rsidP="00D976F6"/>
                  </w:txbxContent>
                </v:textbox>
              </v:shape>
            </w:pict>
          </mc:Fallback>
        </mc:AlternateContent>
      </w:r>
      <w:r w:rsidRPr="00707F26">
        <w:rPr>
          <w:rFonts w:ascii="Arial" w:hAnsi="Arial" w:cs="Arial"/>
        </w:rPr>
        <w:t>Que no está sancionada ni administrativa ni penalmente con la pérdida de la posibilidad de obtención de subvenciones o ayudas públicas, ni incurso/a en prohibición legal alguna que le inhabilite para ello, con inclusión de las que se hayan producido por incurrir en discriminación por razón de sexo, en virtud de la Ley Foral 17/2019, de 4 de abril, de igualdad entre Mujeres y Hombres, o de la Ley Orgánica 3/2007, de 22 de marzo, para la igualdad efectiva de mujeres y hombres.</w:t>
      </w:r>
    </w:p>
    <w:p w:rsidR="00D976F6" w:rsidRPr="00707F26" w:rsidRDefault="00D976F6" w:rsidP="00D976F6">
      <w:pPr>
        <w:spacing w:before="120" w:after="120" w:line="240" w:lineRule="auto"/>
        <w:ind w:left="709" w:right="-23"/>
        <w:jc w:val="both"/>
        <w:rPr>
          <w:rFonts w:ascii="Arial" w:hAnsi="Arial" w:cs="Arial"/>
          <w:iCs/>
          <w:noProof/>
        </w:rPr>
      </w:pPr>
    </w:p>
    <w:p w:rsidR="00D976F6" w:rsidRDefault="00346AD2" w:rsidP="00D976F6">
      <w:pPr>
        <w:spacing w:before="120" w:after="120" w:line="240" w:lineRule="auto"/>
        <w:ind w:left="709" w:right="-23"/>
        <w:jc w:val="both"/>
        <w:rPr>
          <w:rFonts w:ascii="Arial" w:hAnsi="Arial" w:cs="Arial"/>
          <w:iCs/>
          <w:noProof/>
        </w:rPr>
      </w:pPr>
      <w:r w:rsidRPr="00707F26">
        <w:rPr>
          <w:rFonts w:ascii="Arial" w:hAnsi="Arial" w:cs="Arial"/>
          <w:noProof/>
          <w:lang w:eastAsia="es-ES"/>
        </w:rPr>
        <mc:AlternateContent>
          <mc:Choice Requires="wps">
            <w:drawing>
              <wp:anchor distT="0" distB="0" distL="114300" distR="114300" simplePos="0" relativeHeight="251660288" behindDoc="0" locked="0" layoutInCell="1" allowOverlap="1" wp14:anchorId="5FCA0327" wp14:editId="63E7C63C">
                <wp:simplePos x="0" y="0"/>
                <wp:positionH relativeFrom="column">
                  <wp:posOffset>54610</wp:posOffset>
                </wp:positionH>
                <wp:positionV relativeFrom="paragraph">
                  <wp:posOffset>19685</wp:posOffset>
                </wp:positionV>
                <wp:extent cx="179705" cy="179705"/>
                <wp:effectExtent l="0" t="0" r="10795" b="10795"/>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D976F6" w:rsidRDefault="00D976F6" w:rsidP="00D976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A0327" id="Cuadro de texto 27" o:spid="_x0000_s1029" type="#_x0000_t202" style="position:absolute;left:0;text-align:left;margin-left:4.3pt;margin-top:1.55pt;width:14.15pt;height: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">
                <v:textbox>
                  <w:txbxContent>
                    <w:p w:rsidR="00D976F6" w:rsidRDefault="00D976F6" w:rsidP="00D976F6"/>
                  </w:txbxContent>
                </v:textbox>
              </v:shape>
            </w:pict>
          </mc:Fallback>
        </mc:AlternateContent>
      </w:r>
      <w:r w:rsidR="00D976F6" w:rsidRPr="00707F26">
        <w:rPr>
          <w:rFonts w:ascii="Arial" w:hAnsi="Arial" w:cs="Arial"/>
        </w:rPr>
        <w:t xml:space="preserve">Que no se halla </w:t>
      </w:r>
      <w:r w:rsidR="00D976F6" w:rsidRPr="00707F26">
        <w:rPr>
          <w:rFonts w:ascii="Arial" w:hAnsi="Arial" w:cs="Arial"/>
          <w:iCs/>
          <w:noProof/>
        </w:rPr>
        <w:t>incursa en ninguna de las circunstancias previstas en el artículo 13.2 de la Ley Foral 11/2005, de 9 de noviembre, de Subvenciones, para obtener la condición de beneficiario de subvenciones.</w:t>
      </w:r>
    </w:p>
    <w:p w:rsidR="00D976F6" w:rsidRPr="00707F26" w:rsidRDefault="00D976F6" w:rsidP="00D976F6">
      <w:pPr>
        <w:spacing w:before="120" w:after="120" w:line="240" w:lineRule="auto"/>
        <w:ind w:left="425" w:right="-23" w:firstLine="851"/>
        <w:jc w:val="both"/>
        <w:rPr>
          <w:rFonts w:ascii="Arial" w:hAnsi="Arial" w:cs="Arial"/>
          <w:iCs/>
          <w:noProof/>
        </w:rPr>
      </w:pPr>
    </w:p>
    <w:p w:rsidR="00D976F6" w:rsidRPr="00707F26" w:rsidRDefault="00346AD2" w:rsidP="00D976F6">
      <w:pPr>
        <w:spacing w:before="120" w:after="120" w:line="240" w:lineRule="auto"/>
        <w:ind w:left="709"/>
        <w:jc w:val="both"/>
        <w:rPr>
          <w:rFonts w:ascii="Arial" w:hAnsi="Arial" w:cs="Arial"/>
          <w:noProof/>
        </w:rPr>
      </w:pPr>
      <w:r w:rsidRPr="00707F26">
        <w:rPr>
          <w:rFonts w:ascii="Arial" w:hAnsi="Arial" w:cs="Arial"/>
          <w:noProof/>
          <w:lang w:eastAsia="es-ES"/>
        </w:rPr>
        <mc:AlternateContent>
          <mc:Choice Requires="wps">
            <w:drawing>
              <wp:anchor distT="0" distB="0" distL="114300" distR="114300" simplePos="0" relativeHeight="251663360" behindDoc="0" locked="0" layoutInCell="1" allowOverlap="1" wp14:anchorId="4DACC82F" wp14:editId="78888B7D">
                <wp:simplePos x="0" y="0"/>
                <wp:positionH relativeFrom="column">
                  <wp:posOffset>53975</wp:posOffset>
                </wp:positionH>
                <wp:positionV relativeFrom="paragraph">
                  <wp:posOffset>7620</wp:posOffset>
                </wp:positionV>
                <wp:extent cx="179705" cy="179705"/>
                <wp:effectExtent l="0" t="0" r="10795" b="1079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D976F6" w:rsidRDefault="00D976F6" w:rsidP="00D976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CC82F" id="Cuadro de texto 2" o:spid="_x0000_s1030" type="#_x0000_t202" style="position:absolute;left:0;text-align:left;margin-left:4.25pt;margin-top:.6pt;width:14.1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">
                <v:textbox>
                  <w:txbxContent>
                    <w:p w:rsidR="00D976F6" w:rsidRDefault="00D976F6" w:rsidP="00D976F6"/>
                  </w:txbxContent>
                </v:textbox>
              </v:shape>
            </w:pict>
          </mc:Fallback>
        </mc:AlternateContent>
      </w:r>
      <w:r w:rsidR="00D976F6" w:rsidRPr="00707F26">
        <w:rPr>
          <w:rFonts w:ascii="Arial" w:hAnsi="Arial" w:cs="Arial"/>
        </w:rPr>
        <w:t>Autorizo a la Agencia Navarra de Autonomía y Desarrollo de las Personas (ANADP) a que realice las consultas oportunas a órganos de la misma o distinta Administración que resulten procedentes, a los efectos de verificar la información facilitada por los interesados y la concurrencia de los requisitos exigidos</w:t>
      </w:r>
      <w:r w:rsidR="00D976F6" w:rsidRPr="00707F26">
        <w:rPr>
          <w:rFonts w:ascii="Arial" w:hAnsi="Arial" w:cs="Arial"/>
          <w:noProof/>
        </w:rPr>
        <w:t>.</w:t>
      </w:r>
    </w:p>
    <w:p w:rsidR="00D976F6" w:rsidRPr="00707F26" w:rsidRDefault="00D976F6" w:rsidP="00D976F6">
      <w:pPr>
        <w:spacing w:before="120" w:after="120" w:line="240" w:lineRule="auto"/>
        <w:ind w:left="709"/>
        <w:jc w:val="both"/>
        <w:rPr>
          <w:rFonts w:ascii="Arial" w:hAnsi="Arial" w:cs="Arial"/>
        </w:rPr>
      </w:pPr>
      <w:r w:rsidRPr="00707F26">
        <w:rPr>
          <w:rFonts w:ascii="Arial" w:hAnsi="Arial" w:cs="Arial"/>
        </w:rPr>
        <w:t>En el caso de que no autorice a la ANADP la comprobación de los requisitos exigidos, deberá aportar la documentación acreditativa de los mismos.  Si no la aporta, se entenderá que desiste de su solicitud de subvención y se procederá al archivo de la misma.</w:t>
      </w:r>
    </w:p>
    <w:p w:rsidR="00D976F6" w:rsidRPr="00707F26" w:rsidRDefault="00D976F6" w:rsidP="00D976F6">
      <w:pPr>
        <w:spacing w:line="240" w:lineRule="auto"/>
        <w:ind w:left="426" w:right="-23" w:firstLine="851"/>
        <w:jc w:val="both"/>
        <w:rPr>
          <w:rFonts w:ascii="Arial" w:hAnsi="Arial" w:cs="Arial"/>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68"/>
      </w:tblGrid>
      <w:tr w:rsidR="00D976F6" w:rsidRPr="00707F26" w:rsidTr="005A04B0">
        <w:tc>
          <w:tcPr>
            <w:tcW w:w="9536" w:type="dxa"/>
            <w:shd w:val="clear" w:color="auto" w:fill="F2F2F2" w:themeFill="background1" w:themeFillShade="F2"/>
          </w:tcPr>
          <w:p w:rsidR="00D976F6" w:rsidRPr="00707F26" w:rsidRDefault="00D976F6" w:rsidP="005A04B0">
            <w:pPr>
              <w:autoSpaceDE w:val="0"/>
              <w:autoSpaceDN w:val="0"/>
              <w:adjustRightInd w:val="0"/>
              <w:snapToGrid w:val="0"/>
              <w:spacing w:after="0" w:line="240" w:lineRule="auto"/>
              <w:ind w:right="-23" w:firstLine="32"/>
              <w:jc w:val="both"/>
              <w:rPr>
                <w:rFonts w:ascii="Arial" w:hAnsi="Arial" w:cs="Arial"/>
                <w:b/>
                <w:lang w:eastAsia="es-ES"/>
              </w:rPr>
            </w:pPr>
            <w:r w:rsidRPr="00707F26">
              <w:rPr>
                <w:rFonts w:ascii="Arial" w:hAnsi="Arial" w:cs="Arial"/>
                <w:b/>
                <w:lang w:eastAsia="es-ES"/>
              </w:rPr>
              <w:t>Advertencia</w:t>
            </w:r>
          </w:p>
          <w:p w:rsidR="00D976F6" w:rsidRPr="00707F26" w:rsidRDefault="00D976F6" w:rsidP="005A04B0">
            <w:pPr>
              <w:autoSpaceDE w:val="0"/>
              <w:autoSpaceDN w:val="0"/>
              <w:adjustRightInd w:val="0"/>
              <w:snapToGrid w:val="0"/>
              <w:spacing w:after="0" w:line="240" w:lineRule="auto"/>
              <w:ind w:right="-23" w:firstLine="32"/>
              <w:jc w:val="both"/>
              <w:rPr>
                <w:rFonts w:ascii="Arial" w:hAnsi="Arial" w:cs="Arial"/>
                <w:lang w:eastAsia="es-ES"/>
              </w:rPr>
            </w:pPr>
          </w:p>
          <w:p w:rsidR="00D976F6" w:rsidRPr="00707F26" w:rsidRDefault="00D976F6" w:rsidP="005A04B0">
            <w:pPr>
              <w:autoSpaceDE w:val="0"/>
              <w:autoSpaceDN w:val="0"/>
              <w:adjustRightInd w:val="0"/>
              <w:snapToGrid w:val="0"/>
              <w:spacing w:after="0" w:line="240" w:lineRule="auto"/>
              <w:ind w:right="-23" w:firstLine="32"/>
              <w:jc w:val="both"/>
              <w:rPr>
                <w:rFonts w:ascii="Arial" w:hAnsi="Arial" w:cs="Arial"/>
                <w:lang w:eastAsia="es-ES"/>
              </w:rPr>
            </w:pPr>
            <w:r w:rsidRPr="00707F26">
              <w:rPr>
                <w:rFonts w:ascii="Arial" w:hAnsi="Arial" w:cs="Arial"/>
                <w:lang w:eastAsia="es-ES"/>
              </w:rPr>
              <w:t>La inexactitud o falsedad de los datos que constan en esta declaración será causa de denegación de la subvención o, en su caso, de revocación de la subvención concedida, sin perjuicio de las responsabilidades de cualquier tipo en las que haya podido incurrir.</w:t>
            </w:r>
          </w:p>
          <w:p w:rsidR="00D976F6" w:rsidRPr="00707F26" w:rsidRDefault="00D976F6" w:rsidP="005A04B0">
            <w:pPr>
              <w:autoSpaceDE w:val="0"/>
              <w:autoSpaceDN w:val="0"/>
              <w:adjustRightInd w:val="0"/>
              <w:snapToGrid w:val="0"/>
              <w:spacing w:after="0" w:line="240" w:lineRule="auto"/>
              <w:ind w:right="-23" w:firstLine="851"/>
              <w:jc w:val="both"/>
              <w:rPr>
                <w:rFonts w:ascii="Arial" w:hAnsi="Arial" w:cs="Arial"/>
                <w:lang w:eastAsia="es-ES"/>
              </w:rPr>
            </w:pPr>
          </w:p>
        </w:tc>
      </w:tr>
    </w:tbl>
    <w:p w:rsidR="00D976F6" w:rsidRDefault="00D976F6" w:rsidP="00D976F6">
      <w:pPr>
        <w:spacing w:line="240" w:lineRule="auto"/>
        <w:jc w:val="both"/>
        <w:rPr>
          <w:rFonts w:ascii="Arial" w:hAnsi="Arial" w:cs="Arial"/>
          <w:color w:val="FF0000"/>
        </w:rPr>
      </w:pPr>
    </w:p>
    <w:p w:rsidR="00D976F6" w:rsidRDefault="00D976F6" w:rsidP="00D976F6">
      <w:pPr>
        <w:spacing w:line="240" w:lineRule="auto"/>
        <w:jc w:val="both"/>
        <w:rPr>
          <w:rFonts w:ascii="Arial" w:hAnsi="Arial" w:cs="Arial"/>
          <w:color w:val="FF0000"/>
        </w:rPr>
      </w:pPr>
    </w:p>
    <w:p w:rsidR="00D976F6" w:rsidRDefault="00D976F6" w:rsidP="00D976F6">
      <w:pPr>
        <w:spacing w:line="240" w:lineRule="auto"/>
        <w:jc w:val="both"/>
        <w:rPr>
          <w:rFonts w:ascii="Arial" w:hAnsi="Arial" w:cs="Arial"/>
          <w:color w:val="FF0000"/>
        </w:rPr>
      </w:pPr>
    </w:p>
    <w:p w:rsidR="00D976F6" w:rsidRDefault="00D976F6" w:rsidP="00D976F6">
      <w:pPr>
        <w:spacing w:line="240" w:lineRule="auto"/>
        <w:jc w:val="both"/>
        <w:rPr>
          <w:rFonts w:ascii="Arial" w:hAnsi="Arial" w:cs="Arial"/>
          <w:color w:val="FF0000"/>
        </w:rPr>
      </w:pPr>
    </w:p>
    <w:p w:rsidR="00D976F6" w:rsidRPr="00707F26" w:rsidRDefault="00D976F6" w:rsidP="00D976F6">
      <w:pPr>
        <w:spacing w:line="240" w:lineRule="auto"/>
        <w:jc w:val="both"/>
        <w:rPr>
          <w:rFonts w:ascii="Arial" w:hAnsi="Arial" w:cs="Arial"/>
          <w:color w:val="FF0000"/>
        </w:rPr>
      </w:pPr>
    </w:p>
    <w:tbl>
      <w:tblPr>
        <w:tblW w:w="5000" w:type="pct"/>
        <w:tblLook w:val="01E0" w:firstRow="1" w:lastRow="1" w:firstColumn="1" w:lastColumn="1" w:noHBand="0" w:noVBand="0"/>
      </w:tblPr>
      <w:tblGrid>
        <w:gridCol w:w="8504"/>
      </w:tblGrid>
      <w:tr w:rsidR="00D976F6" w:rsidRPr="00707F26" w:rsidTr="005A04B0">
        <w:trPr>
          <w:trHeight w:val="567"/>
        </w:trPr>
        <w:tc>
          <w:tcPr>
            <w:tcW w:w="5000" w:type="pct"/>
            <w:vAlign w:val="center"/>
            <w:hideMark/>
          </w:tcPr>
          <w:p w:rsidR="00D976F6" w:rsidRPr="00707F26" w:rsidRDefault="00D976F6" w:rsidP="005A04B0">
            <w:pPr>
              <w:spacing w:line="240" w:lineRule="auto"/>
              <w:jc w:val="both"/>
              <w:rPr>
                <w:rFonts w:ascii="Arial" w:hAnsi="Arial" w:cs="Arial"/>
              </w:rPr>
            </w:pPr>
            <w:r w:rsidRPr="00707F26">
              <w:rPr>
                <w:rFonts w:ascii="Arial" w:hAnsi="Arial" w:cs="Arial"/>
                <w:noProof/>
                <w:lang w:eastAsia="es-ES"/>
              </w:rPr>
              <w:lastRenderedPageBreak/>
              <mc:AlternateContent>
                <mc:Choice Requires="wps">
                  <w:drawing>
                    <wp:anchor distT="0" distB="0" distL="114300" distR="114300" simplePos="0" relativeHeight="251664384" behindDoc="0" locked="0" layoutInCell="1" allowOverlap="1" wp14:anchorId="295C2123" wp14:editId="4E7016C1">
                      <wp:simplePos x="0" y="0"/>
                      <wp:positionH relativeFrom="column">
                        <wp:posOffset>30480</wp:posOffset>
                      </wp:positionH>
                      <wp:positionV relativeFrom="paragraph">
                        <wp:posOffset>-24765</wp:posOffset>
                      </wp:positionV>
                      <wp:extent cx="179705" cy="179705"/>
                      <wp:effectExtent l="0" t="0" r="10795" b="10795"/>
                      <wp:wrapNone/>
                      <wp:docPr id="5"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D976F6" w:rsidRDefault="00D976F6" w:rsidP="00D976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C2123" id="Cuadro de texto 14" o:spid="_x0000_s1031" type="#_x0000_t202" style="position:absolute;left:0;text-align:left;margin-left:2.4pt;margin-top:-1.95pt;width:14.15pt;height:1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">
                      <v:textbox>
                        <w:txbxContent>
                          <w:p w:rsidR="00D976F6" w:rsidRDefault="00D976F6" w:rsidP="00D976F6"/>
                        </w:txbxContent>
                      </v:textbox>
                    </v:shape>
                  </w:pict>
                </mc:Fallback>
              </mc:AlternateContent>
            </w:r>
            <w:r w:rsidRPr="00707F26">
              <w:rPr>
                <w:rFonts w:ascii="Arial" w:hAnsi="Arial" w:cs="Arial"/>
              </w:rPr>
              <w:t xml:space="preserve">        Autorizo</w:t>
            </w:r>
          </w:p>
        </w:tc>
      </w:tr>
      <w:tr w:rsidR="00D976F6" w:rsidRPr="00707F26" w:rsidTr="005A04B0">
        <w:trPr>
          <w:trHeight w:val="1810"/>
        </w:trPr>
        <w:tc>
          <w:tcPr>
            <w:tcW w:w="5000" w:type="pct"/>
            <w:hideMark/>
          </w:tcPr>
          <w:p w:rsidR="00D976F6" w:rsidRPr="00707F26" w:rsidRDefault="00D976F6" w:rsidP="005A04B0">
            <w:pPr>
              <w:spacing w:line="240" w:lineRule="auto"/>
              <w:jc w:val="both"/>
              <w:rPr>
                <w:rFonts w:ascii="Arial" w:hAnsi="Arial" w:cs="Arial"/>
              </w:rPr>
            </w:pPr>
            <w:r w:rsidRPr="00707F26">
              <w:rPr>
                <w:rFonts w:ascii="Arial" w:hAnsi="Arial" w:cs="Arial"/>
              </w:rPr>
              <w:t>Al Departamento competente en materia de Derechos Sociales del Gobierno de Navarra a comunicar datos contenidos en esta solicitud, a los solos fines históricos, estadísticos o científicos, a aquellas entidades de iniciativa social que desarrollen su actividad en el ámbito de la Comunidad Foral en colaboración técnica y/o económica con el citado Departamento, en las condiciones y con los límites establecidos en la normativa de protección de datos de carácter personal</w:t>
            </w:r>
          </w:p>
        </w:tc>
      </w:tr>
    </w:tbl>
    <w:p w:rsidR="00D976F6" w:rsidRPr="00707F26" w:rsidRDefault="00D976F6" w:rsidP="00D976F6">
      <w:pPr>
        <w:spacing w:line="240" w:lineRule="auto"/>
        <w:ind w:firstLine="851"/>
        <w:jc w:val="both"/>
        <w:rPr>
          <w:rFonts w:ascii="Arial" w:hAnsi="Arial" w:cs="Arial"/>
        </w:rPr>
      </w:pPr>
    </w:p>
    <w:p w:rsidR="00D976F6" w:rsidRPr="00707F26" w:rsidRDefault="00D976F6" w:rsidP="00D976F6">
      <w:pPr>
        <w:spacing w:line="240" w:lineRule="auto"/>
        <w:jc w:val="both"/>
        <w:rPr>
          <w:rFonts w:ascii="Arial" w:hAnsi="Arial" w:cs="Arial"/>
          <w:b/>
          <w:bCs/>
          <w:lang w:eastAsia="es-ES"/>
        </w:rPr>
      </w:pPr>
      <w:r w:rsidRPr="00707F26">
        <w:rPr>
          <w:rFonts w:ascii="Arial" w:hAnsi="Arial" w:cs="Arial"/>
          <w:b/>
          <w:bCs/>
        </w:rPr>
        <w:t xml:space="preserve">Cláusula LOPD </w:t>
      </w:r>
    </w:p>
    <w:p w:rsidR="00D976F6" w:rsidRPr="00707F26" w:rsidRDefault="00D976F6" w:rsidP="00D976F6">
      <w:pPr>
        <w:spacing w:line="240" w:lineRule="auto"/>
        <w:jc w:val="both"/>
        <w:rPr>
          <w:rFonts w:ascii="Arial" w:hAnsi="Arial" w:cs="Arial"/>
        </w:rPr>
      </w:pPr>
      <w:r w:rsidRPr="00707F26">
        <w:rPr>
          <w:rFonts w:ascii="Arial" w:hAnsi="Arial" w:cs="Arial"/>
        </w:rPr>
        <w:t>La información que se recaba en el presente documento es necesaria para tramitar la ayuda solicitada. No se realizará con los datos recogidos en esta solicitud ningún tratamiento o cesión que no esté amparada legalmente. En  cumplimiento del artículo 11 de la Ley Orgánica 3/2018, de 5 de diciembre, de Protección de Datos personales y garantía de los derechos digitales y del artículo 13 del Reglamento (UE) 2016/679, de 27 de abril de 2016, relativo a la protección de las personas físicas en lo que respecta a la protección de datos personales, le informamos de la existencia de los ficheros Prestaciones y Servicios Sociales y Sistemas de Información de Usuarios de Servicios Sociales cuya finalidad es gestionar las ayudas y servicios demandadas al Departamento competente en materia de Derechos Sociales del Gobierno de Navarra, siendo esta entidad su organismo responsable y ante la cual podrá ejercer los derechos de acceso, rectificación, cancelación y oposición a los que la ley le faculta, remitiéndose para ello a la siguiente dirección, C/ González Tablas, nº 7. 31005. Pamplona.</w:t>
      </w:r>
    </w:p>
    <w:p w:rsidR="00D976F6" w:rsidRDefault="00D976F6" w:rsidP="00D976F6">
      <w:pPr>
        <w:spacing w:before="100" w:after="100" w:line="240" w:lineRule="auto"/>
        <w:ind w:firstLine="851"/>
        <w:jc w:val="both"/>
        <w:rPr>
          <w:rFonts w:ascii="Arial" w:hAnsi="Arial" w:cs="Arial"/>
          <w:b/>
          <w:bCs/>
          <w:i/>
          <w:color w:val="FF0000"/>
        </w:rPr>
      </w:pPr>
    </w:p>
    <w:p w:rsidR="00D976F6" w:rsidRDefault="00D976F6" w:rsidP="00D976F6">
      <w:pPr>
        <w:spacing w:before="100" w:after="100" w:line="240" w:lineRule="auto"/>
        <w:ind w:firstLine="851"/>
        <w:jc w:val="both"/>
        <w:rPr>
          <w:rFonts w:ascii="Arial" w:hAnsi="Arial" w:cs="Arial"/>
          <w:b/>
          <w:bCs/>
          <w:i/>
          <w:color w:val="FF0000"/>
        </w:rPr>
      </w:pPr>
    </w:p>
    <w:p w:rsidR="00D976F6" w:rsidRPr="00707F26" w:rsidRDefault="00D976F6" w:rsidP="00D976F6">
      <w:pPr>
        <w:spacing w:line="240" w:lineRule="auto"/>
        <w:ind w:firstLine="851"/>
        <w:jc w:val="both"/>
        <w:rPr>
          <w:rFonts w:ascii="Arial" w:hAnsi="Arial" w:cs="Arial"/>
          <w:b/>
          <w:sz w:val="24"/>
        </w:rPr>
      </w:pPr>
      <w:r w:rsidRPr="00707F26">
        <w:rPr>
          <w:rFonts w:ascii="Arial" w:hAnsi="Arial" w:cs="Arial"/>
          <w:b/>
          <w:sz w:val="24"/>
        </w:rPr>
        <w:t>Lugar, fecha y firma:</w:t>
      </w:r>
    </w:p>
    <w:p w:rsidR="00DF75FE" w:rsidRDefault="00DF75FE" w:rsidP="008862E4">
      <w:pPr>
        <w:spacing w:before="100" w:after="100" w:line="240" w:lineRule="auto"/>
        <w:ind w:firstLine="851"/>
        <w:jc w:val="both"/>
        <w:rPr>
          <w:rFonts w:ascii="Arial" w:hAnsi="Arial" w:cs="Arial"/>
          <w:b/>
          <w:bCs/>
          <w:i/>
          <w:color w:val="FF0000"/>
        </w:rPr>
      </w:pPr>
    </w:p>
    <w:p w:rsidR="00DF75FE" w:rsidRDefault="00DF75FE" w:rsidP="008862E4">
      <w:pPr>
        <w:spacing w:before="100" w:after="100" w:line="240" w:lineRule="auto"/>
        <w:ind w:firstLine="851"/>
        <w:jc w:val="both"/>
        <w:rPr>
          <w:rFonts w:ascii="Arial" w:hAnsi="Arial" w:cs="Arial"/>
          <w:b/>
          <w:bCs/>
          <w:i/>
          <w:color w:val="FF0000"/>
        </w:rPr>
      </w:pPr>
    </w:p>
    <w:p w:rsidR="002676E3" w:rsidRPr="008862E4" w:rsidRDefault="002676E3" w:rsidP="001B4576">
      <w:pPr>
        <w:spacing w:before="100" w:after="100" w:line="240" w:lineRule="auto"/>
        <w:jc w:val="both"/>
        <w:rPr>
          <w:rFonts w:ascii="Arial" w:hAnsi="Arial" w:cs="Arial"/>
          <w:b/>
          <w:bCs/>
          <w:i/>
          <w:color w:val="FF0000"/>
        </w:rPr>
      </w:pPr>
    </w:p>
    <w:sectPr w:rsidR="002676E3" w:rsidRPr="008862E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422D8"/>
    <w:multiLevelType w:val="hybridMultilevel"/>
    <w:tmpl w:val="A86E0242"/>
    <w:lvl w:ilvl="0" w:tplc="0C0A0001">
      <w:start w:val="1"/>
      <w:numFmt w:val="bullet"/>
      <w:lvlText w:val=""/>
      <w:lvlJc w:val="left"/>
      <w:pPr>
        <w:ind w:left="1997" w:hanging="360"/>
      </w:pPr>
      <w:rPr>
        <w:rFonts w:ascii="Symbol" w:hAnsi="Symbol" w:hint="default"/>
      </w:rPr>
    </w:lvl>
    <w:lvl w:ilvl="1" w:tplc="0C0A0003" w:tentative="1">
      <w:start w:val="1"/>
      <w:numFmt w:val="bullet"/>
      <w:lvlText w:val="o"/>
      <w:lvlJc w:val="left"/>
      <w:pPr>
        <w:ind w:left="2717" w:hanging="360"/>
      </w:pPr>
      <w:rPr>
        <w:rFonts w:ascii="Courier New" w:hAnsi="Courier New" w:cs="Courier New" w:hint="default"/>
      </w:rPr>
    </w:lvl>
    <w:lvl w:ilvl="2" w:tplc="0C0A0005" w:tentative="1">
      <w:start w:val="1"/>
      <w:numFmt w:val="bullet"/>
      <w:lvlText w:val=""/>
      <w:lvlJc w:val="left"/>
      <w:pPr>
        <w:ind w:left="3437" w:hanging="360"/>
      </w:pPr>
      <w:rPr>
        <w:rFonts w:ascii="Wingdings" w:hAnsi="Wingdings" w:hint="default"/>
      </w:rPr>
    </w:lvl>
    <w:lvl w:ilvl="3" w:tplc="0C0A0001" w:tentative="1">
      <w:start w:val="1"/>
      <w:numFmt w:val="bullet"/>
      <w:lvlText w:val=""/>
      <w:lvlJc w:val="left"/>
      <w:pPr>
        <w:ind w:left="4157" w:hanging="360"/>
      </w:pPr>
      <w:rPr>
        <w:rFonts w:ascii="Symbol" w:hAnsi="Symbol" w:hint="default"/>
      </w:rPr>
    </w:lvl>
    <w:lvl w:ilvl="4" w:tplc="0C0A0003" w:tentative="1">
      <w:start w:val="1"/>
      <w:numFmt w:val="bullet"/>
      <w:lvlText w:val="o"/>
      <w:lvlJc w:val="left"/>
      <w:pPr>
        <w:ind w:left="4877" w:hanging="360"/>
      </w:pPr>
      <w:rPr>
        <w:rFonts w:ascii="Courier New" w:hAnsi="Courier New" w:cs="Courier New" w:hint="default"/>
      </w:rPr>
    </w:lvl>
    <w:lvl w:ilvl="5" w:tplc="0C0A0005" w:tentative="1">
      <w:start w:val="1"/>
      <w:numFmt w:val="bullet"/>
      <w:lvlText w:val=""/>
      <w:lvlJc w:val="left"/>
      <w:pPr>
        <w:ind w:left="5597" w:hanging="360"/>
      </w:pPr>
      <w:rPr>
        <w:rFonts w:ascii="Wingdings" w:hAnsi="Wingdings" w:hint="default"/>
      </w:rPr>
    </w:lvl>
    <w:lvl w:ilvl="6" w:tplc="0C0A0001" w:tentative="1">
      <w:start w:val="1"/>
      <w:numFmt w:val="bullet"/>
      <w:lvlText w:val=""/>
      <w:lvlJc w:val="left"/>
      <w:pPr>
        <w:ind w:left="6317" w:hanging="360"/>
      </w:pPr>
      <w:rPr>
        <w:rFonts w:ascii="Symbol" w:hAnsi="Symbol" w:hint="default"/>
      </w:rPr>
    </w:lvl>
    <w:lvl w:ilvl="7" w:tplc="0C0A0003" w:tentative="1">
      <w:start w:val="1"/>
      <w:numFmt w:val="bullet"/>
      <w:lvlText w:val="o"/>
      <w:lvlJc w:val="left"/>
      <w:pPr>
        <w:ind w:left="7037" w:hanging="360"/>
      </w:pPr>
      <w:rPr>
        <w:rFonts w:ascii="Courier New" w:hAnsi="Courier New" w:cs="Courier New" w:hint="default"/>
      </w:rPr>
    </w:lvl>
    <w:lvl w:ilvl="8" w:tplc="0C0A0005" w:tentative="1">
      <w:start w:val="1"/>
      <w:numFmt w:val="bullet"/>
      <w:lvlText w:val=""/>
      <w:lvlJc w:val="left"/>
      <w:pPr>
        <w:ind w:left="7757" w:hanging="360"/>
      </w:pPr>
      <w:rPr>
        <w:rFonts w:ascii="Wingdings" w:hAnsi="Wingdings" w:hint="default"/>
      </w:rPr>
    </w:lvl>
  </w:abstractNum>
  <w:abstractNum w:abstractNumId="1" w15:restartNumberingAfterBreak="0">
    <w:nsid w:val="500941B0"/>
    <w:multiLevelType w:val="hybridMultilevel"/>
    <w:tmpl w:val="9E5E2E62"/>
    <w:lvl w:ilvl="0" w:tplc="0C0A000F">
      <w:start w:val="1"/>
      <w:numFmt w:val="decimal"/>
      <w:lvlText w:val="%1."/>
      <w:lvlJc w:val="left"/>
      <w:pPr>
        <w:ind w:left="1571" w:hanging="360"/>
      </w:p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2" w15:restartNumberingAfterBreak="0">
    <w:nsid w:val="70262FAF"/>
    <w:multiLevelType w:val="hybridMultilevel"/>
    <w:tmpl w:val="85F4767E"/>
    <w:lvl w:ilvl="0" w:tplc="0C0A000F">
      <w:start w:val="1"/>
      <w:numFmt w:val="decimal"/>
      <w:lvlText w:val="%1."/>
      <w:lvlJc w:val="left"/>
      <w:pPr>
        <w:ind w:left="643" w:hanging="360"/>
      </w:pPr>
      <w:rPr>
        <w:color w:val="365F91"/>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2"/>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2E4"/>
    <w:rsid w:val="000313FF"/>
    <w:rsid w:val="00037EC9"/>
    <w:rsid w:val="00044A9C"/>
    <w:rsid w:val="0006211A"/>
    <w:rsid w:val="000A3016"/>
    <w:rsid w:val="000A30BE"/>
    <w:rsid w:val="000E3682"/>
    <w:rsid w:val="001B4576"/>
    <w:rsid w:val="001C185C"/>
    <w:rsid w:val="001C4B9E"/>
    <w:rsid w:val="001D1574"/>
    <w:rsid w:val="001E61BA"/>
    <w:rsid w:val="00223806"/>
    <w:rsid w:val="00227BA2"/>
    <w:rsid w:val="002476E4"/>
    <w:rsid w:val="002676E3"/>
    <w:rsid w:val="002C5BB7"/>
    <w:rsid w:val="00314CE8"/>
    <w:rsid w:val="00333008"/>
    <w:rsid w:val="00346AD2"/>
    <w:rsid w:val="0036282A"/>
    <w:rsid w:val="003C4EE7"/>
    <w:rsid w:val="00416C15"/>
    <w:rsid w:val="00496693"/>
    <w:rsid w:val="004D0991"/>
    <w:rsid w:val="00505591"/>
    <w:rsid w:val="0054369C"/>
    <w:rsid w:val="00552481"/>
    <w:rsid w:val="00565F26"/>
    <w:rsid w:val="00571BCA"/>
    <w:rsid w:val="00575165"/>
    <w:rsid w:val="00627EE7"/>
    <w:rsid w:val="006A28FA"/>
    <w:rsid w:val="00717AA4"/>
    <w:rsid w:val="00723E30"/>
    <w:rsid w:val="0074464E"/>
    <w:rsid w:val="00774C01"/>
    <w:rsid w:val="007D175A"/>
    <w:rsid w:val="00823F0B"/>
    <w:rsid w:val="008862E4"/>
    <w:rsid w:val="008A36BB"/>
    <w:rsid w:val="008A5472"/>
    <w:rsid w:val="008E1038"/>
    <w:rsid w:val="008F11F9"/>
    <w:rsid w:val="00915E19"/>
    <w:rsid w:val="0093556F"/>
    <w:rsid w:val="00995F97"/>
    <w:rsid w:val="00A14CB6"/>
    <w:rsid w:val="00A26C1F"/>
    <w:rsid w:val="00A82523"/>
    <w:rsid w:val="00AF290C"/>
    <w:rsid w:val="00B20A96"/>
    <w:rsid w:val="00BA1DEE"/>
    <w:rsid w:val="00BC42B0"/>
    <w:rsid w:val="00C80AD7"/>
    <w:rsid w:val="00D62E2B"/>
    <w:rsid w:val="00D84EF7"/>
    <w:rsid w:val="00D976F6"/>
    <w:rsid w:val="00DB74ED"/>
    <w:rsid w:val="00DF75FE"/>
    <w:rsid w:val="00E25E73"/>
    <w:rsid w:val="00E31657"/>
    <w:rsid w:val="00E6496A"/>
    <w:rsid w:val="00E95960"/>
    <w:rsid w:val="00F4160D"/>
    <w:rsid w:val="00F42057"/>
    <w:rsid w:val="00F825A5"/>
    <w:rsid w:val="00F9334C"/>
    <w:rsid w:val="00FA5D37"/>
    <w:rsid w:val="00FB71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C342B"/>
  <w15:chartTrackingRefBased/>
  <w15:docId w15:val="{268BE273-1B5A-43D5-8F10-4CE774C0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2E4"/>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8862E4"/>
    <w:pPr>
      <w:autoSpaceDE w:val="0"/>
      <w:autoSpaceDN w:val="0"/>
      <w:adjustRightInd w:val="0"/>
      <w:snapToGrid w:val="0"/>
      <w:spacing w:after="0" w:line="240" w:lineRule="auto"/>
      <w:ind w:left="708"/>
    </w:pPr>
    <w:rPr>
      <w:rFonts w:ascii="Times New Roman" w:eastAsia="Times New Roman" w:hAnsi="Times New Roman"/>
      <w:sz w:val="20"/>
      <w:szCs w:val="20"/>
      <w:lang w:eastAsia="es-ES"/>
    </w:rPr>
  </w:style>
  <w:style w:type="character" w:styleId="Hipervnculo">
    <w:name w:val="Hyperlink"/>
    <w:basedOn w:val="Fuentedeprrafopredeter"/>
    <w:uiPriority w:val="99"/>
    <w:unhideWhenUsed/>
    <w:rsid w:val="003C4EE7"/>
    <w:rPr>
      <w:color w:val="0000FF" w:themeColor="hyperlink"/>
      <w:u w:val="single"/>
    </w:rPr>
  </w:style>
  <w:style w:type="character" w:styleId="Hipervnculovisitado">
    <w:name w:val="FollowedHyperlink"/>
    <w:basedOn w:val="Fuentedeprrafopredeter"/>
    <w:uiPriority w:val="99"/>
    <w:semiHidden/>
    <w:unhideWhenUsed/>
    <w:rsid w:val="00823F0B"/>
    <w:rPr>
      <w:color w:val="800080" w:themeColor="followedHyperlink"/>
      <w:u w:val="single"/>
    </w:rPr>
  </w:style>
  <w:style w:type="paragraph" w:styleId="Sangradetextonormal">
    <w:name w:val="Body Text Indent"/>
    <w:basedOn w:val="Normal"/>
    <w:link w:val="SangradetextonormalCar"/>
    <w:rsid w:val="002676E3"/>
    <w:pPr>
      <w:tabs>
        <w:tab w:val="left" w:leader="dot" w:pos="3402"/>
        <w:tab w:val="left" w:leader="dot" w:pos="10632"/>
      </w:tabs>
      <w:spacing w:after="0" w:line="240" w:lineRule="auto"/>
      <w:ind w:left="73"/>
    </w:pPr>
    <w:rPr>
      <w:rFonts w:ascii="Times New Roman" w:eastAsia="Times New Roman" w:hAnsi="Times New Roman"/>
      <w:sz w:val="24"/>
      <w:szCs w:val="20"/>
      <w:lang w:val="es-ES_tradnl" w:eastAsia="es-ES"/>
    </w:rPr>
  </w:style>
  <w:style w:type="character" w:customStyle="1" w:styleId="SangradetextonormalCar">
    <w:name w:val="Sangría de texto normal Car"/>
    <w:basedOn w:val="Fuentedeprrafopredeter"/>
    <w:link w:val="Sangradetextonormal"/>
    <w:rsid w:val="002676E3"/>
    <w:rPr>
      <w:rFonts w:ascii="Times New Roman" w:eastAsia="Times New Roman" w:hAnsi="Times New Roman" w:cs="Times New Roman"/>
      <w:sz w:val="24"/>
      <w:szCs w:val="20"/>
      <w:lang w:val="es-ES_tradnl" w:eastAsia="es-ES"/>
    </w:rPr>
  </w:style>
  <w:style w:type="paragraph" w:styleId="Textodeglobo">
    <w:name w:val="Balloon Text"/>
    <w:basedOn w:val="Normal"/>
    <w:link w:val="TextodegloboCar"/>
    <w:uiPriority w:val="99"/>
    <w:semiHidden/>
    <w:unhideWhenUsed/>
    <w:rsid w:val="00B20A9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0A9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6846">
      <w:bodyDiv w:val="1"/>
      <w:marLeft w:val="0"/>
      <w:marRight w:val="0"/>
      <w:marTop w:val="0"/>
      <w:marBottom w:val="0"/>
      <w:divBdr>
        <w:top w:val="none" w:sz="0" w:space="0" w:color="auto"/>
        <w:left w:val="none" w:sz="0" w:space="0" w:color="auto"/>
        <w:bottom w:val="none" w:sz="0" w:space="0" w:color="auto"/>
        <w:right w:val="none" w:sz="0" w:space="0" w:color="auto"/>
      </w:divBdr>
    </w:div>
    <w:div w:id="663823928">
      <w:bodyDiv w:val="1"/>
      <w:marLeft w:val="0"/>
      <w:marRight w:val="0"/>
      <w:marTop w:val="0"/>
      <w:marBottom w:val="0"/>
      <w:divBdr>
        <w:top w:val="none" w:sz="0" w:space="0" w:color="auto"/>
        <w:left w:val="none" w:sz="0" w:space="0" w:color="auto"/>
        <w:bottom w:val="none" w:sz="0" w:space="0" w:color="auto"/>
        <w:right w:val="none" w:sz="0" w:space="0" w:color="auto"/>
      </w:divBdr>
    </w:div>
    <w:div w:id="692077378">
      <w:bodyDiv w:val="1"/>
      <w:marLeft w:val="0"/>
      <w:marRight w:val="0"/>
      <w:marTop w:val="0"/>
      <w:marBottom w:val="0"/>
      <w:divBdr>
        <w:top w:val="none" w:sz="0" w:space="0" w:color="auto"/>
        <w:left w:val="none" w:sz="0" w:space="0" w:color="auto"/>
        <w:bottom w:val="none" w:sz="0" w:space="0" w:color="auto"/>
        <w:right w:val="none" w:sz="0" w:space="0" w:color="auto"/>
      </w:divBdr>
    </w:div>
    <w:div w:id="1118723776">
      <w:bodyDiv w:val="1"/>
      <w:marLeft w:val="0"/>
      <w:marRight w:val="0"/>
      <w:marTop w:val="0"/>
      <w:marBottom w:val="0"/>
      <w:divBdr>
        <w:top w:val="none" w:sz="0" w:space="0" w:color="auto"/>
        <w:left w:val="none" w:sz="0" w:space="0" w:color="auto"/>
        <w:bottom w:val="none" w:sz="0" w:space="0" w:color="auto"/>
        <w:right w:val="none" w:sz="0" w:space="0" w:color="auto"/>
      </w:divBdr>
    </w:div>
    <w:div w:id="197394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varra.es/home_es/Servicios/Recursos/Impresos+de+Tesoreria.ht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4</Pages>
  <Words>853</Words>
  <Characters>4695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x053670</dc:creator>
  <cp:keywords/>
  <dc:description/>
  <cp:lastModifiedBy>x049635</cp:lastModifiedBy>
  <cp:revision>61</cp:revision>
  <cp:lastPrinted>2022-02-23T13:32:00Z</cp:lastPrinted>
  <dcterms:created xsi:type="dcterms:W3CDTF">2021-01-14T11:50:00Z</dcterms:created>
  <dcterms:modified xsi:type="dcterms:W3CDTF">2022-03-04T11:34:00Z</dcterms:modified>
</cp:coreProperties>
</file>