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113280">
        <w:rPr>
          <w:rFonts w:asciiTheme="minorHAnsi" w:hAnsiTheme="minorHAnsi" w:cstheme="minorHAnsi"/>
          <w:b/>
          <w:color w:val="000000"/>
          <w:szCs w:val="22"/>
        </w:rPr>
        <w:t>ANEXO I: MODELO DE SOLICITUD</w:t>
      </w:r>
    </w:p>
    <w:p w:rsidR="00B759AE" w:rsidRPr="00113280" w:rsidRDefault="00B759AE" w:rsidP="00BC58D9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:rsidR="00BC58D9" w:rsidRPr="00113280" w:rsidRDefault="00D04995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b/>
          <w:color w:val="000000"/>
          <w:szCs w:val="22"/>
          <w:lang w:val="es-ES_tradnl"/>
        </w:rPr>
        <w:t>DATOS DEL/LA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85A25" w:rsidRPr="00113280" w:rsidTr="00485A25">
        <w:tc>
          <w:tcPr>
            <w:tcW w:w="212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Don/Doña</w:t>
            </w: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ab/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485A25" w:rsidRPr="00113280" w:rsidTr="00485A25">
        <w:tc>
          <w:tcPr>
            <w:tcW w:w="212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DNI/NIF</w:t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485A25" w:rsidRPr="00113280" w:rsidTr="00485A25">
        <w:tc>
          <w:tcPr>
            <w:tcW w:w="2122" w:type="dxa"/>
          </w:tcPr>
          <w:p w:rsidR="00485A25" w:rsidRPr="00113280" w:rsidRDefault="00485A25" w:rsidP="00485A25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Domicilio</w:t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485A25" w:rsidRPr="00113280" w:rsidTr="00485A25">
        <w:tc>
          <w:tcPr>
            <w:tcW w:w="212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C.P.</w:t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485A25" w:rsidRPr="00113280" w:rsidTr="00485A25">
        <w:tc>
          <w:tcPr>
            <w:tcW w:w="212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Teléfono</w:t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485A25" w:rsidRPr="00113280" w:rsidTr="00485A25">
        <w:tc>
          <w:tcPr>
            <w:tcW w:w="212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Correo electrónico</w:t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</w:tbl>
    <w:p w:rsidR="00B759AE" w:rsidRPr="00113280" w:rsidRDefault="00B759AE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BC58D9" w:rsidRPr="00113280" w:rsidRDefault="00D04995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  <w:r w:rsidRPr="00113280">
        <w:rPr>
          <w:rFonts w:asciiTheme="minorHAnsi" w:hAnsiTheme="minorHAnsi" w:cstheme="minorHAnsi"/>
          <w:b/>
          <w:color w:val="000000"/>
          <w:szCs w:val="22"/>
        </w:rPr>
        <w:t>MARQUE LO QUE PROCEDA</w:t>
      </w:r>
    </w:p>
    <w:p w:rsidR="00D04995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sym w:font="Symbol" w:char="F07F"/>
      </w:r>
      <w:r w:rsidRPr="00113280">
        <w:rPr>
          <w:rFonts w:asciiTheme="minorHAnsi" w:hAnsiTheme="minorHAnsi" w:cstheme="minorHAnsi"/>
          <w:color w:val="000000"/>
          <w:szCs w:val="22"/>
        </w:rPr>
        <w:t xml:space="preserve"> </w:t>
      </w:r>
      <w:r w:rsidR="00D04995" w:rsidRPr="00113280">
        <w:rPr>
          <w:rFonts w:asciiTheme="minorHAnsi" w:hAnsiTheme="minorHAnsi" w:cstheme="minorHAnsi"/>
          <w:color w:val="000000"/>
          <w:szCs w:val="22"/>
        </w:rPr>
        <w:t>EN NOMBRE PROPIO O</w:t>
      </w:r>
      <w:r w:rsidRPr="00113280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F667F7" w:rsidRPr="00113280" w:rsidRDefault="00F667F7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sym w:font="Symbol" w:char="F07F"/>
      </w:r>
      <w:r w:rsidRPr="00113280">
        <w:rPr>
          <w:rFonts w:asciiTheme="minorHAnsi" w:hAnsiTheme="minorHAnsi" w:cstheme="minorHAnsi"/>
          <w:color w:val="000000"/>
          <w:szCs w:val="22"/>
        </w:rPr>
        <w:t xml:space="preserve"> EN REPRESENTACIÓN</w:t>
      </w:r>
      <w:r w:rsidR="00A977CF" w:rsidRPr="00113280">
        <w:rPr>
          <w:rFonts w:asciiTheme="minorHAnsi" w:hAnsiTheme="minorHAnsi" w:cstheme="minorHAnsi"/>
          <w:color w:val="000000"/>
          <w:szCs w:val="22"/>
        </w:rPr>
        <w:t xml:space="preserve"> DE</w:t>
      </w:r>
    </w:p>
    <w:p w:rsidR="00D04995" w:rsidRPr="00113280" w:rsidRDefault="00D04995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  <w:r w:rsidRPr="00113280">
        <w:rPr>
          <w:rFonts w:asciiTheme="minorHAnsi" w:hAnsiTheme="minorHAnsi" w:cstheme="minorHAnsi"/>
          <w:b/>
          <w:color w:val="000000"/>
          <w:szCs w:val="22"/>
        </w:rPr>
        <w:t>DATOS DEL REPRESENTADO/A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85A25" w:rsidRPr="00113280" w:rsidTr="00485A25">
        <w:tc>
          <w:tcPr>
            <w:tcW w:w="212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Entidad</w:t>
            </w: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ab/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485A25" w:rsidRPr="00113280" w:rsidTr="00485A25">
        <w:tc>
          <w:tcPr>
            <w:tcW w:w="212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NIF</w:t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485A25" w:rsidRPr="00113280" w:rsidTr="00485A25">
        <w:tc>
          <w:tcPr>
            <w:tcW w:w="2122" w:type="dxa"/>
          </w:tcPr>
          <w:p w:rsidR="00485A25" w:rsidRPr="00113280" w:rsidRDefault="00485A25" w:rsidP="00485A25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Domicilio</w:t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485A25" w:rsidRPr="00113280" w:rsidTr="00485A25">
        <w:tc>
          <w:tcPr>
            <w:tcW w:w="212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C.P.</w:t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485A25" w:rsidRPr="00113280" w:rsidTr="00485A25">
        <w:tc>
          <w:tcPr>
            <w:tcW w:w="212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Teléfono</w:t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485A25" w:rsidRPr="00113280" w:rsidTr="00485A25">
        <w:tc>
          <w:tcPr>
            <w:tcW w:w="212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Correo electrónico</w:t>
            </w:r>
          </w:p>
        </w:tc>
        <w:tc>
          <w:tcPr>
            <w:tcW w:w="6372" w:type="dxa"/>
          </w:tcPr>
          <w:p w:rsidR="00485A25" w:rsidRPr="00113280" w:rsidRDefault="00485A25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:rsidR="00485A25" w:rsidRPr="00113280" w:rsidRDefault="00485A25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C803EB" w:rsidRPr="00113280" w:rsidRDefault="00C803EB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t>P</w:t>
      </w:r>
      <w:r w:rsidR="00BC58D9" w:rsidRPr="00113280">
        <w:rPr>
          <w:rFonts w:asciiTheme="minorHAnsi" w:hAnsiTheme="minorHAnsi" w:cstheme="minorHAnsi"/>
          <w:color w:val="000000"/>
          <w:szCs w:val="22"/>
        </w:rPr>
        <w:t>resenta</w:t>
      </w: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t xml:space="preserve"> </w:t>
      </w: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b/>
          <w:color w:val="000000"/>
          <w:szCs w:val="22"/>
          <w:lang w:val="es-ES_tradnl"/>
        </w:rPr>
        <w:t xml:space="preserve">SOLICITUD A LA </w:t>
      </w:r>
      <w:r w:rsidR="00C803EB" w:rsidRPr="00113280">
        <w:rPr>
          <w:rFonts w:asciiTheme="minorHAnsi" w:hAnsiTheme="minorHAnsi" w:cstheme="minorHAnsi"/>
          <w:b/>
          <w:color w:val="000000"/>
          <w:szCs w:val="22"/>
          <w:lang w:val="es-ES_tradnl"/>
        </w:rPr>
        <w:t>AYUDA A LA PRODUCCIÓN DE ARTES ESCÉNICAS Y MUSICALES A EMPRESAS Y PROFESIONALES (ARTEM PRO 2022)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 conforme a las bases aprobadas por Orden Foral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ab/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ab/>
      </w:r>
      <w:r w:rsidR="00485A25" w:rsidRPr="00113280">
        <w:rPr>
          <w:rFonts w:asciiTheme="minorHAnsi" w:hAnsiTheme="minorHAnsi" w:cstheme="minorHAnsi"/>
          <w:color w:val="000000"/>
          <w:szCs w:val="22"/>
          <w:lang w:val="es-ES_tradnl"/>
        </w:rPr>
        <w:t>/2022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, de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ab/>
      </w:r>
    </w:p>
    <w:p w:rsidR="00BC58D9" w:rsidRPr="00113280" w:rsidRDefault="001863F0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t>(BOLETÍN</w:t>
      </w:r>
      <w:r w:rsidR="00BC58D9" w:rsidRPr="00113280">
        <w:rPr>
          <w:rFonts w:asciiTheme="minorHAnsi" w:hAnsiTheme="minorHAnsi" w:cstheme="minorHAnsi"/>
          <w:color w:val="000000"/>
          <w:szCs w:val="22"/>
        </w:rPr>
        <w:t xml:space="preserve"> OFICIAL d</w:t>
      </w:r>
      <w:r w:rsidR="00485A25" w:rsidRPr="00113280">
        <w:rPr>
          <w:rFonts w:asciiTheme="minorHAnsi" w:hAnsiTheme="minorHAnsi" w:cstheme="minorHAnsi"/>
          <w:color w:val="000000"/>
          <w:szCs w:val="22"/>
        </w:rPr>
        <w:t xml:space="preserve">e Navarra número……………, </w:t>
      </w:r>
      <w:proofErr w:type="gramStart"/>
      <w:r w:rsidR="00485A25" w:rsidRPr="00113280">
        <w:rPr>
          <w:rFonts w:asciiTheme="minorHAnsi" w:hAnsiTheme="minorHAnsi" w:cstheme="minorHAnsi"/>
          <w:color w:val="000000"/>
          <w:szCs w:val="22"/>
        </w:rPr>
        <w:t>de…</w:t>
      </w:r>
      <w:r w:rsidR="00A977CF" w:rsidRPr="00113280">
        <w:rPr>
          <w:rFonts w:asciiTheme="minorHAnsi" w:hAnsiTheme="minorHAnsi" w:cstheme="minorHAnsi"/>
          <w:color w:val="000000"/>
          <w:szCs w:val="22"/>
        </w:rPr>
        <w:t>.</w:t>
      </w:r>
      <w:proofErr w:type="gramEnd"/>
      <w:r w:rsidR="00485A25" w:rsidRPr="00113280">
        <w:rPr>
          <w:rFonts w:asciiTheme="minorHAnsi" w:hAnsiTheme="minorHAnsi" w:cstheme="minorHAnsi"/>
          <w:color w:val="000000"/>
          <w:szCs w:val="22"/>
        </w:rPr>
        <w:t>…de…………</w:t>
      </w:r>
      <w:r w:rsidRPr="00113280">
        <w:rPr>
          <w:rFonts w:asciiTheme="minorHAnsi" w:hAnsiTheme="minorHAnsi" w:cstheme="minorHAnsi"/>
          <w:color w:val="000000"/>
          <w:szCs w:val="22"/>
        </w:rPr>
        <w:t>………</w:t>
      </w:r>
      <w:r w:rsidR="00485A25" w:rsidRPr="00113280">
        <w:rPr>
          <w:rFonts w:asciiTheme="minorHAnsi" w:hAnsiTheme="minorHAnsi" w:cstheme="minorHAnsi"/>
          <w:color w:val="000000"/>
          <w:szCs w:val="22"/>
        </w:rPr>
        <w:t xml:space="preserve">. </w:t>
      </w:r>
      <w:r w:rsidRPr="00113280">
        <w:rPr>
          <w:rFonts w:asciiTheme="minorHAnsi" w:hAnsiTheme="minorHAnsi" w:cstheme="minorHAnsi"/>
          <w:color w:val="000000"/>
          <w:szCs w:val="22"/>
        </w:rPr>
        <w:t xml:space="preserve">de </w:t>
      </w:r>
      <w:r w:rsidR="00BC58D9" w:rsidRPr="00113280">
        <w:rPr>
          <w:rFonts w:asciiTheme="minorHAnsi" w:hAnsiTheme="minorHAnsi" w:cstheme="minorHAnsi"/>
          <w:color w:val="000000"/>
          <w:szCs w:val="22"/>
        </w:rPr>
        <w:t>202</w:t>
      </w:r>
      <w:r w:rsidR="00485A25" w:rsidRPr="00113280">
        <w:rPr>
          <w:rFonts w:asciiTheme="minorHAnsi" w:hAnsiTheme="minorHAnsi" w:cstheme="minorHAnsi"/>
          <w:color w:val="000000"/>
          <w:szCs w:val="22"/>
        </w:rPr>
        <w:t>2</w:t>
      </w:r>
      <w:r w:rsidR="00BC58D9" w:rsidRPr="00113280">
        <w:rPr>
          <w:rFonts w:asciiTheme="minorHAnsi" w:hAnsiTheme="minorHAnsi" w:cstheme="minorHAnsi"/>
          <w:color w:val="000000"/>
          <w:szCs w:val="22"/>
        </w:rPr>
        <w:t>).</w:t>
      </w: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t xml:space="preserve">Destino: SECCIÓN DE </w:t>
      </w:r>
      <w:r w:rsidR="00485A25" w:rsidRPr="00113280">
        <w:rPr>
          <w:rFonts w:asciiTheme="minorHAnsi" w:hAnsiTheme="minorHAnsi" w:cstheme="minorHAnsi"/>
          <w:color w:val="000000"/>
          <w:szCs w:val="22"/>
        </w:rPr>
        <w:t xml:space="preserve">INICIATIVA </w:t>
      </w:r>
      <w:r w:rsidRPr="00113280">
        <w:rPr>
          <w:rFonts w:asciiTheme="minorHAnsi" w:hAnsiTheme="minorHAnsi" w:cstheme="minorHAnsi"/>
          <w:color w:val="000000"/>
          <w:szCs w:val="22"/>
        </w:rPr>
        <w:t>CULTURAL E INNOVACION.</w:t>
      </w: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tbl>
      <w:tblPr>
        <w:tblW w:w="87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18"/>
        <w:gridCol w:w="2552"/>
      </w:tblGrid>
      <w:tr w:rsidR="00E36FE6" w:rsidRPr="00113280" w:rsidTr="00701995">
        <w:trPr>
          <w:trHeight w:hRule="exact" w:val="413"/>
          <w:jc w:val="center"/>
        </w:trPr>
        <w:tc>
          <w:tcPr>
            <w:tcW w:w="310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E36FE6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13280">
              <w:rPr>
                <w:rFonts w:asciiTheme="minorHAnsi" w:hAnsiTheme="minorHAnsi" w:cstheme="minorHAnsi"/>
                <w:szCs w:val="22"/>
              </w:rPr>
              <w:t>DENOMINACIÓN DEL PROYECTO</w:t>
            </w:r>
          </w:p>
        </w:tc>
        <w:tc>
          <w:tcPr>
            <w:tcW w:w="567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E36FE6" w:rsidRPr="00113280" w:rsidRDefault="00E36FE6" w:rsidP="006453B0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701995" w:rsidRPr="00113280" w:rsidTr="00701995">
        <w:trPr>
          <w:trHeight w:hRule="exact" w:val="413"/>
          <w:jc w:val="center"/>
        </w:trPr>
        <w:tc>
          <w:tcPr>
            <w:tcW w:w="62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13280">
              <w:rPr>
                <w:rFonts w:asciiTheme="minorHAnsi" w:hAnsiTheme="minorHAnsi" w:cstheme="minorHAnsi"/>
                <w:szCs w:val="22"/>
              </w:rPr>
              <w:t>PRESUPUESTO TOTAL DEL PROYECTO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701995" w:rsidRPr="00113280" w:rsidTr="00701995">
        <w:trPr>
          <w:trHeight w:hRule="exact" w:val="413"/>
          <w:jc w:val="center"/>
        </w:trPr>
        <w:tc>
          <w:tcPr>
            <w:tcW w:w="62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F565C2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13280">
              <w:rPr>
                <w:rFonts w:asciiTheme="minorHAnsi" w:hAnsiTheme="minorHAnsi" w:cstheme="minorHAnsi"/>
                <w:szCs w:val="22"/>
              </w:rPr>
              <w:t xml:space="preserve">PRESUPUESTO TOTAL SUBVENCIONABLE DEL PROYECTO 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F565C2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701995" w:rsidRPr="00113280" w:rsidTr="00701995">
        <w:trPr>
          <w:trHeight w:hRule="exact" w:val="699"/>
          <w:jc w:val="center"/>
        </w:trPr>
        <w:tc>
          <w:tcPr>
            <w:tcW w:w="62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13280">
              <w:rPr>
                <w:rFonts w:asciiTheme="minorHAnsi" w:hAnsiTheme="minorHAnsi" w:cstheme="minorHAnsi"/>
                <w:szCs w:val="22"/>
                <w:lang w:val="en-US"/>
              </w:rPr>
              <w:t>IMPORTE DE SUBVENCIÓN SOLICITADA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€</w:t>
            </w:r>
          </w:p>
        </w:tc>
      </w:tr>
      <w:tr w:rsidR="00701995" w:rsidRPr="00113280" w:rsidTr="00701995">
        <w:trPr>
          <w:trHeight w:hRule="exact" w:val="413"/>
          <w:jc w:val="center"/>
        </w:trPr>
        <w:tc>
          <w:tcPr>
            <w:tcW w:w="62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13280">
              <w:rPr>
                <w:rFonts w:asciiTheme="minorHAnsi" w:hAnsiTheme="minorHAnsi" w:cstheme="minorHAnsi"/>
                <w:szCs w:val="22"/>
              </w:rPr>
              <w:t>FINANCIACIÓN GARANTIZADA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€</w:t>
            </w:r>
          </w:p>
        </w:tc>
      </w:tr>
      <w:tr w:rsidR="00701995" w:rsidRPr="00113280" w:rsidTr="00701995">
        <w:trPr>
          <w:trHeight w:hRule="exact" w:val="683"/>
          <w:jc w:val="center"/>
        </w:trPr>
        <w:tc>
          <w:tcPr>
            <w:tcW w:w="62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113280">
              <w:rPr>
                <w:rFonts w:asciiTheme="minorHAnsi" w:hAnsiTheme="minorHAnsi" w:cstheme="minorHAnsi"/>
                <w:szCs w:val="22"/>
              </w:rPr>
              <w:t>% DE SUBVENCIÓN SOLICITADA (a calcular sobre el presupuesto  subvencionable)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%</w:t>
            </w:r>
          </w:p>
        </w:tc>
      </w:tr>
      <w:tr w:rsidR="00701995" w:rsidRPr="00113280" w:rsidTr="00701995">
        <w:trPr>
          <w:trHeight w:hRule="exact" w:val="617"/>
          <w:jc w:val="center"/>
        </w:trPr>
        <w:tc>
          <w:tcPr>
            <w:tcW w:w="622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13280">
              <w:rPr>
                <w:rFonts w:asciiTheme="minorHAnsi" w:hAnsiTheme="minorHAnsi" w:cstheme="minorHAnsi"/>
                <w:szCs w:val="22"/>
              </w:rPr>
              <w:t>% DE FINANCIACIÓN GARANTIZADA</w:t>
            </w:r>
          </w:p>
        </w:tc>
        <w:tc>
          <w:tcPr>
            <w:tcW w:w="25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701995" w:rsidRPr="00113280" w:rsidRDefault="00701995" w:rsidP="006453B0">
            <w:pPr>
              <w:keepNext/>
              <w:keepLines/>
              <w:tabs>
                <w:tab w:val="left" w:pos="720"/>
              </w:tabs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%</w:t>
            </w:r>
          </w:p>
        </w:tc>
      </w:tr>
    </w:tbl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t>Y, de conformidad con lo previsto en dichas bases reguladoras:</w:t>
      </w:r>
    </w:p>
    <w:p w:rsidR="00BC58D9" w:rsidRPr="00113280" w:rsidRDefault="00BC58D9" w:rsidP="000816B3">
      <w:pPr>
        <w:keepNext/>
        <w:keepLines/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BC58D9" w:rsidP="000816B3">
      <w:pPr>
        <w:pStyle w:val="Prrafodelista"/>
        <w:keepNext/>
        <w:keepLines/>
        <w:numPr>
          <w:ilvl w:val="0"/>
          <w:numId w:val="7"/>
        </w:numPr>
        <w:spacing w:line="276" w:lineRule="auto"/>
        <w:ind w:left="284" w:hanging="284"/>
        <w:jc w:val="left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t xml:space="preserve">Aporta, según se exige en las mismas, los </w:t>
      </w:r>
      <w:r w:rsidRPr="00113280">
        <w:rPr>
          <w:rFonts w:asciiTheme="minorHAnsi" w:hAnsiTheme="minorHAnsi" w:cstheme="minorHAnsi"/>
          <w:b/>
          <w:color w:val="000000"/>
          <w:szCs w:val="22"/>
        </w:rPr>
        <w:t>documentos</w:t>
      </w:r>
      <w:r w:rsidRPr="00113280">
        <w:rPr>
          <w:rFonts w:asciiTheme="minorHAnsi" w:hAnsiTheme="minorHAnsi" w:cstheme="minorHAnsi"/>
          <w:color w:val="000000"/>
          <w:szCs w:val="22"/>
        </w:rPr>
        <w:t xml:space="preserve"> siguientes:</w:t>
      </w:r>
    </w:p>
    <w:p w:rsidR="000816B3" w:rsidRPr="00113280" w:rsidRDefault="000816B3" w:rsidP="000816B3">
      <w:pPr>
        <w:pStyle w:val="Prrafodelista"/>
        <w:keepNext/>
        <w:keepLines/>
        <w:spacing w:line="276" w:lineRule="auto"/>
        <w:ind w:left="720"/>
        <w:jc w:val="left"/>
        <w:rPr>
          <w:rFonts w:asciiTheme="minorHAnsi" w:hAnsiTheme="minorHAnsi" w:cstheme="minorHAnsi"/>
          <w:color w:val="000000"/>
          <w:szCs w:val="22"/>
        </w:rPr>
      </w:pPr>
    </w:p>
    <w:p w:rsidR="00BC58D9" w:rsidRPr="00113280" w:rsidRDefault="00C41B82" w:rsidP="00C41B82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☐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>Documento que acredite estar de alta, en el momento de presentación de la solicitud, en el Impuesto sobre Actividades Econ</w:t>
      </w:r>
      <w:r w:rsidR="00C803EB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ómicas-I.A.E. (expedido por el organismo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>correspondiente), de acuerdo con lo expresado en el punto 2.2.</w:t>
      </w:r>
    </w:p>
    <w:p w:rsidR="00335D5D" w:rsidRPr="00113280" w:rsidRDefault="00335D5D" w:rsidP="00C41B82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C41B82" w:rsidRPr="00113280" w:rsidRDefault="00C41B82" w:rsidP="00C41B82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☐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En el caso de personas </w:t>
      </w:r>
      <w:r w:rsidR="00C803EB" w:rsidRPr="00113280">
        <w:rPr>
          <w:rFonts w:asciiTheme="minorHAnsi" w:hAnsiTheme="minorHAnsi" w:cstheme="minorHAnsi"/>
          <w:color w:val="000000"/>
          <w:szCs w:val="22"/>
          <w:lang w:val="es-ES_tradnl"/>
        </w:rPr>
        <w:t>jurídicas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, </w:t>
      </w:r>
      <w:r w:rsidR="00C803EB" w:rsidRPr="00113280">
        <w:rPr>
          <w:rFonts w:asciiTheme="minorHAnsi" w:hAnsiTheme="minorHAnsi" w:cstheme="minorHAnsi"/>
          <w:color w:val="000000"/>
          <w:szCs w:val="22"/>
          <w:lang w:val="es-ES_tradnl"/>
        </w:rPr>
        <w:t>además, copia del contrato de la sociedad, copia de escritura de constitución o de modificación de los estatutos de la inscripción en el Registro Mercantil.</w:t>
      </w:r>
    </w:p>
    <w:p w:rsidR="00BC58D9" w:rsidRPr="00113280" w:rsidRDefault="00C41B82" w:rsidP="00C41B82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="Segoe UI Symbol" w:eastAsia="MS Gothic" w:hAnsi="Segoe UI Symbol" w:cs="Segoe UI Symbol"/>
          <w:color w:val="000000"/>
          <w:szCs w:val="22"/>
          <w:lang w:val="es-ES_tradnl"/>
        </w:rPr>
        <w:t>☐</w:t>
      </w:r>
      <w:r w:rsidR="0019622D" w:rsidRPr="00113280"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 </w:t>
      </w:r>
      <w:r w:rsidR="00C803EB" w:rsidRPr="00113280">
        <w:rPr>
          <w:rFonts w:asciiTheme="minorHAnsi" w:hAnsiTheme="minorHAnsi" w:cstheme="minorHAnsi"/>
          <w:color w:val="000000"/>
          <w:szCs w:val="22"/>
          <w:lang w:val="es-ES_tradnl"/>
        </w:rPr>
        <w:t>Copia del NIF/CIF de quien solicita</w:t>
      </w:r>
    </w:p>
    <w:p w:rsidR="00C41B82" w:rsidRPr="00113280" w:rsidRDefault="00C41B82" w:rsidP="00C41B82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C41B82" w:rsidP="00C41B82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☐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>Memoria descriptiva del proyecto, conforme al modelo recogido en el Anexo II.</w:t>
      </w:r>
    </w:p>
    <w:p w:rsidR="00C41B82" w:rsidRPr="00113280" w:rsidRDefault="00C41B82" w:rsidP="00C41B82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C41B82" w:rsidP="00C41B82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☐ 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Anexo III.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>Los datos económicos del proyecto recogidos en la memoria deberán ser cumplimentados conforme a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 este modelo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y según las indicaciones de la base </w:t>
      </w:r>
      <w:r w:rsidR="008C349B" w:rsidRPr="00113280">
        <w:rPr>
          <w:rFonts w:asciiTheme="minorHAnsi" w:hAnsiTheme="minorHAnsi" w:cstheme="minorHAnsi"/>
          <w:color w:val="000000"/>
          <w:szCs w:val="22"/>
          <w:lang w:val="es-ES_tradnl"/>
        </w:rPr>
        <w:t>6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ª de la convocatoria. </w:t>
      </w:r>
    </w:p>
    <w:p w:rsidR="00C41B82" w:rsidRPr="00113280" w:rsidRDefault="00C41B82" w:rsidP="00C41B82">
      <w:pPr>
        <w:keepNext/>
        <w:keepLines/>
        <w:tabs>
          <w:tab w:val="left" w:pos="720"/>
        </w:tabs>
        <w:spacing w:line="276" w:lineRule="auto"/>
        <w:ind w:left="360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O, en su caso, declara que dichos documentos obran en poder de la Administración (Indicar número de registro de presentación y año).</w:t>
      </w:r>
    </w:p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C41B82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2.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>Declara no estar incurso/a en ninguna de las prohibiciones para obtener la condición de beneficiario/a señaladas en el artículo 13 de la Ley Foral 11/2005, de 9 de noviembre, de Subvenciones.</w:t>
      </w: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3</w:t>
      </w:r>
      <w:r w:rsidR="00C41B82" w:rsidRPr="00113280">
        <w:rPr>
          <w:rFonts w:asciiTheme="minorHAnsi" w:hAnsiTheme="minorHAnsi" w:cstheme="minorHAnsi"/>
          <w:color w:val="000000"/>
          <w:szCs w:val="22"/>
        </w:rPr>
        <w:t xml:space="preserve">. </w:t>
      </w:r>
      <w:r w:rsidRPr="00113280">
        <w:rPr>
          <w:rFonts w:asciiTheme="minorHAnsi" w:hAnsiTheme="minorHAnsi" w:cstheme="minorHAnsi"/>
          <w:color w:val="000000"/>
          <w:szCs w:val="22"/>
        </w:rPr>
        <w:t xml:space="preserve">Declara que no se encuentra cumpliendo sanciones administrativas firmes, ni una sentencia firme condenatoria o, en su caso, no está pendiente de cumplimiento de una sanción o sentencia condenatoria, impuesta por ejercer o tolerar prácticas laborales consideradas discriminatorias por razón de sexo o de género. </w:t>
      </w: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C41B82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4.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>En relación con la actualización de datos declara su compromiso a comunicar por escrito al Departamento de Cultura y Deporte, en el plazo máximo de 15 días, cualquier modificación que se produzca en las subvenciones especificadas en esta declaración.</w:t>
      </w:r>
    </w:p>
    <w:p w:rsidR="000816B3" w:rsidRPr="00113280" w:rsidRDefault="000816B3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0816B3" w:rsidRPr="00113280" w:rsidRDefault="000816B3" w:rsidP="000816B3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t xml:space="preserve">5.   En relación con el artículo 28.8. de la Ley Foral de subvenciones, </w:t>
      </w:r>
      <w:r w:rsidRPr="00113280">
        <w:rPr>
          <w:rFonts w:asciiTheme="minorHAnsi" w:hAnsiTheme="minorHAnsi" w:cstheme="minorHAnsi"/>
          <w:b/>
          <w:color w:val="000000"/>
          <w:szCs w:val="22"/>
        </w:rPr>
        <w:t>declara</w:t>
      </w:r>
      <w:r w:rsidRPr="00113280">
        <w:rPr>
          <w:rFonts w:asciiTheme="minorHAnsi" w:hAnsiTheme="minorHAnsi" w:cstheme="minorHAnsi"/>
          <w:color w:val="000000"/>
          <w:szCs w:val="22"/>
        </w:rPr>
        <w:t>:</w:t>
      </w:r>
    </w:p>
    <w:p w:rsidR="000816B3" w:rsidRPr="00113280" w:rsidRDefault="000816B3" w:rsidP="000816B3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0816B3" w:rsidRPr="00113280" w:rsidRDefault="000816B3" w:rsidP="000816B3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t xml:space="preserve">   </w:t>
      </w:r>
      <w:r w:rsidRPr="00113280">
        <w:rPr>
          <w:rFonts w:asciiTheme="minorHAnsi" w:hAnsiTheme="minorHAnsi" w:cstheme="minorHAnsi"/>
          <w:color w:val="000000"/>
          <w:szCs w:val="22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113280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0D0DAA">
        <w:rPr>
          <w:rFonts w:asciiTheme="minorHAnsi" w:hAnsiTheme="minorHAnsi" w:cstheme="minorHAnsi"/>
          <w:color w:val="000000"/>
          <w:szCs w:val="22"/>
          <w:lang w:val="pt-BR"/>
        </w:rPr>
      </w:r>
      <w:r w:rsidR="000D0DAA">
        <w:rPr>
          <w:rFonts w:asciiTheme="minorHAnsi" w:hAnsiTheme="minorHAnsi" w:cstheme="minorHAnsi"/>
          <w:color w:val="000000"/>
          <w:szCs w:val="22"/>
          <w:lang w:val="pt-BR"/>
        </w:rPr>
        <w:fldChar w:fldCharType="separate"/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fldChar w:fldCharType="end"/>
      </w:r>
      <w:r w:rsidRPr="00113280">
        <w:rPr>
          <w:rFonts w:asciiTheme="minorHAnsi" w:hAnsiTheme="minorHAnsi" w:cstheme="minorHAnsi"/>
          <w:color w:val="000000"/>
          <w:szCs w:val="22"/>
          <w:lang w:val="pt-BR"/>
        </w:rPr>
        <w:tab/>
      </w:r>
      <w:r w:rsidRPr="00113280">
        <w:rPr>
          <w:rFonts w:asciiTheme="minorHAnsi" w:hAnsiTheme="minorHAnsi" w:cstheme="minorHAnsi"/>
          <w:color w:val="000000"/>
          <w:szCs w:val="22"/>
        </w:rPr>
        <w:t>Que no realiza las correspondientes “Declaraciones de IVA”, por lo que NO puede recuperar el IVA presentado a esta convocatoria, por lo tanto, los gastos presentados como presupuesto incluyen el IVA.</w:t>
      </w:r>
    </w:p>
    <w:p w:rsidR="000816B3" w:rsidRPr="00113280" w:rsidRDefault="000816B3" w:rsidP="000816B3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t xml:space="preserve"> </w:t>
      </w:r>
      <w:r w:rsidRPr="00113280">
        <w:rPr>
          <w:rFonts w:asciiTheme="minorHAnsi" w:hAnsiTheme="minorHAnsi" w:cstheme="minorHAnsi"/>
          <w:color w:val="000000"/>
          <w:szCs w:val="22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113280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0D0DAA">
        <w:rPr>
          <w:rFonts w:asciiTheme="minorHAnsi" w:hAnsiTheme="minorHAnsi" w:cstheme="minorHAnsi"/>
          <w:color w:val="000000"/>
          <w:szCs w:val="22"/>
          <w:lang w:val="pt-BR"/>
        </w:rPr>
      </w:r>
      <w:r w:rsidR="000D0DAA">
        <w:rPr>
          <w:rFonts w:asciiTheme="minorHAnsi" w:hAnsiTheme="minorHAnsi" w:cstheme="minorHAnsi"/>
          <w:color w:val="000000"/>
          <w:szCs w:val="22"/>
          <w:lang w:val="pt-BR"/>
        </w:rPr>
        <w:fldChar w:fldCharType="separate"/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fldChar w:fldCharType="end"/>
      </w:r>
      <w:r w:rsidRPr="00113280">
        <w:rPr>
          <w:rFonts w:asciiTheme="minorHAnsi" w:hAnsiTheme="minorHAnsi" w:cstheme="minorHAnsi"/>
          <w:color w:val="000000"/>
          <w:szCs w:val="22"/>
        </w:rPr>
        <w:t xml:space="preserve"> Que realiza las correspondientes “Declaraciones de IVA”, por lo que SÍ puede recuperar el IVA presentado a esta convocatoria, por lo tanto, los gastos presentados como presupuesto excluyen el IVA.</w:t>
      </w:r>
    </w:p>
    <w:p w:rsidR="000816B3" w:rsidRPr="00113280" w:rsidRDefault="000816B3" w:rsidP="000816B3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113280">
        <w:rPr>
          <w:rFonts w:asciiTheme="minorHAnsi" w:hAnsiTheme="minorHAnsi" w:cstheme="minorHAnsi"/>
          <w:color w:val="000000"/>
          <w:szCs w:val="22"/>
        </w:rPr>
        <w:lastRenderedPageBreak/>
        <w:t xml:space="preserve">  </w:t>
      </w:r>
      <w:r w:rsidRPr="00113280">
        <w:rPr>
          <w:rFonts w:asciiTheme="minorHAnsi" w:hAnsiTheme="minorHAnsi" w:cstheme="minorHAnsi"/>
          <w:color w:val="000000"/>
          <w:szCs w:val="22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113280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0D0DAA">
        <w:rPr>
          <w:rFonts w:asciiTheme="minorHAnsi" w:hAnsiTheme="minorHAnsi" w:cstheme="minorHAnsi"/>
          <w:color w:val="000000"/>
          <w:szCs w:val="22"/>
          <w:lang w:val="pt-BR"/>
        </w:rPr>
      </w:r>
      <w:r w:rsidR="000D0DAA">
        <w:rPr>
          <w:rFonts w:asciiTheme="minorHAnsi" w:hAnsiTheme="minorHAnsi" w:cstheme="minorHAnsi"/>
          <w:color w:val="000000"/>
          <w:szCs w:val="22"/>
          <w:lang w:val="pt-BR"/>
        </w:rPr>
        <w:fldChar w:fldCharType="separate"/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fldChar w:fldCharType="end"/>
      </w:r>
      <w:r w:rsidRPr="00113280">
        <w:rPr>
          <w:rFonts w:asciiTheme="minorHAnsi" w:hAnsiTheme="minorHAnsi" w:cstheme="minorHAnsi"/>
          <w:color w:val="000000"/>
          <w:szCs w:val="22"/>
        </w:rPr>
        <w:t xml:space="preserve"> Que realiza las correspondientes “Declaraciones de IVA”, por lo que puede recuperar PARCIALMENTE el IVA presentado a esta convocatoria, siendo el porcentaje de prorrata del ……. % (importe de la casilla 303, modelo F-69 del cuarto trimestre del año anterior), por lo tanto, los gastos presentados como presupuesto excluyen la parte del IVA recuperable por la entidad.</w:t>
      </w:r>
    </w:p>
    <w:p w:rsidR="000816B3" w:rsidRPr="00113280" w:rsidRDefault="000816B3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BC58D9" w:rsidRPr="00113280" w:rsidRDefault="000816B3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6</w:t>
      </w:r>
      <w:r w:rsidR="00C41B82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.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>En relación con el proyecto para el que se solicita la subvención, declara:</w:t>
      </w:r>
    </w:p>
    <w:p w:rsidR="00BC58D9" w:rsidRPr="00113280" w:rsidRDefault="00C41B82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☐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Que </w:t>
      </w:r>
      <w:r w:rsidR="00BC58D9" w:rsidRPr="00113280">
        <w:rPr>
          <w:rFonts w:asciiTheme="minorHAnsi" w:hAnsiTheme="minorHAnsi" w:cstheme="minorHAnsi"/>
          <w:b/>
          <w:color w:val="000000"/>
          <w:szCs w:val="22"/>
          <w:lang w:val="es-ES_tradnl"/>
        </w:rPr>
        <w:t>no ha obtenido ni solicitado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 ningún tipo de subvención de esta administración, de otras Administraciones Públicas, entes públicos o privados o de particulares, nacionales o internacionales.</w:t>
      </w:r>
    </w:p>
    <w:p w:rsidR="00BC58D9" w:rsidRPr="00113280" w:rsidRDefault="00C41B82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="Segoe UI Symbol" w:eastAsia="MS Gothic" w:hAnsi="Segoe UI Symbol" w:cs="Segoe UI Symbol"/>
          <w:color w:val="000000"/>
          <w:szCs w:val="22"/>
          <w:lang w:val="es-ES_tradnl"/>
        </w:rPr>
        <w:t xml:space="preserve">☐ 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Que </w:t>
      </w:r>
      <w:r w:rsidR="00BC58D9" w:rsidRPr="00113280">
        <w:rPr>
          <w:rFonts w:asciiTheme="minorHAnsi" w:hAnsiTheme="minorHAnsi" w:cstheme="minorHAnsi"/>
          <w:b/>
          <w:color w:val="000000"/>
          <w:szCs w:val="22"/>
          <w:lang w:val="es-ES_tradnl"/>
        </w:rPr>
        <w:t>ha obtenido/solicitado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 las siguientes subvenciones de esta administración, de otras Administraciones Públicas, entes públicos o privados o de particulares, nacionales o internacionales: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340"/>
        <w:gridCol w:w="3420"/>
      </w:tblGrid>
      <w:tr w:rsidR="00BC58D9" w:rsidRPr="00113280" w:rsidTr="00166CE6">
        <w:tc>
          <w:tcPr>
            <w:tcW w:w="2880" w:type="dxa"/>
            <w:vAlign w:val="center"/>
          </w:tcPr>
          <w:p w:rsidR="00BC58D9" w:rsidRPr="00113280" w:rsidRDefault="00BC58D9" w:rsidP="00166CE6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  <w:t>Entidad a la que solicitó</w:t>
            </w:r>
          </w:p>
          <w:p w:rsidR="00BC58D9" w:rsidRPr="00113280" w:rsidRDefault="00BC58D9" w:rsidP="00166CE6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  <w:t>la ayuda</w:t>
            </w:r>
          </w:p>
        </w:tc>
        <w:tc>
          <w:tcPr>
            <w:tcW w:w="2340" w:type="dxa"/>
            <w:noWrap/>
            <w:vAlign w:val="center"/>
          </w:tcPr>
          <w:p w:rsidR="00BC58D9" w:rsidRPr="00113280" w:rsidRDefault="00BC58D9" w:rsidP="00166CE6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  <w:t>Cantidad solicitada</w:t>
            </w:r>
          </w:p>
        </w:tc>
        <w:tc>
          <w:tcPr>
            <w:tcW w:w="3420" w:type="dxa"/>
            <w:vAlign w:val="center"/>
          </w:tcPr>
          <w:p w:rsidR="00BC58D9" w:rsidRPr="00113280" w:rsidRDefault="00BC58D9" w:rsidP="00166CE6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Cs w:val="22"/>
                <w:lang w:val="es-ES_tradnl"/>
              </w:rPr>
              <w:t>Estado de la subvención</w:t>
            </w:r>
          </w:p>
          <w:p w:rsidR="00BC58D9" w:rsidRPr="00113280" w:rsidRDefault="00BC58D9" w:rsidP="00166CE6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(solicitada/concedida/abonada)</w:t>
            </w:r>
          </w:p>
        </w:tc>
      </w:tr>
      <w:tr w:rsidR="00BC58D9" w:rsidRPr="00113280" w:rsidTr="00FB3CA6">
        <w:tc>
          <w:tcPr>
            <w:tcW w:w="2880" w:type="dxa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2340" w:type="dxa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3420" w:type="dxa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BC58D9" w:rsidRPr="00113280" w:rsidTr="00FB3CA6">
        <w:tc>
          <w:tcPr>
            <w:tcW w:w="2880" w:type="dxa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2340" w:type="dxa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3420" w:type="dxa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BC58D9" w:rsidRPr="00113280" w:rsidTr="00FB3CA6">
        <w:tc>
          <w:tcPr>
            <w:tcW w:w="2880" w:type="dxa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2340" w:type="dxa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  <w:tc>
          <w:tcPr>
            <w:tcW w:w="3420" w:type="dxa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</w:tbl>
    <w:p w:rsidR="000816B3" w:rsidRPr="00113280" w:rsidRDefault="000816B3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335D5D" w:rsidRPr="00113280" w:rsidRDefault="000816B3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7</w:t>
      </w:r>
      <w:r w:rsidR="00335D5D" w:rsidRPr="00113280">
        <w:rPr>
          <w:rFonts w:asciiTheme="minorHAnsi" w:hAnsiTheme="minorHAnsi" w:cstheme="minorHAnsi"/>
          <w:color w:val="000000"/>
          <w:szCs w:val="22"/>
          <w:lang w:val="es-ES_tradnl"/>
        </w:rPr>
        <w:t>. Indique si se trata de una coproducción</w:t>
      </w:r>
    </w:p>
    <w:p w:rsidR="00C609DB" w:rsidRPr="00113280" w:rsidRDefault="00C609DB" w:rsidP="00BC58D9">
      <w:pPr>
        <w:keepNext/>
        <w:keepLines/>
        <w:tabs>
          <w:tab w:val="left" w:pos="720"/>
        </w:tabs>
        <w:spacing w:line="276" w:lineRule="auto"/>
        <w:rPr>
          <w:rFonts w:ascii="Segoe UI Symbol" w:hAnsi="Segoe UI Symbol" w:cs="Segoe UI Symbol"/>
          <w:color w:val="000000"/>
          <w:szCs w:val="22"/>
          <w:lang w:val="es-ES_tradnl"/>
        </w:rPr>
      </w:pPr>
      <w:r w:rsidRPr="00113280">
        <w:rPr>
          <w:rFonts w:ascii="Segoe UI Symbol" w:hAnsi="Segoe UI Symbol" w:cs="Segoe UI Symbol"/>
          <w:color w:val="000000"/>
          <w:szCs w:val="22"/>
          <w:lang w:val="es-ES_tradnl"/>
        </w:rPr>
        <w:t>☐ Sí</w:t>
      </w:r>
    </w:p>
    <w:p w:rsidR="00C609DB" w:rsidRPr="00113280" w:rsidRDefault="00C609DB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="Segoe UI Symbol" w:hAnsi="Segoe UI Symbol" w:cs="Segoe UI Symbol"/>
          <w:color w:val="000000"/>
          <w:szCs w:val="22"/>
          <w:lang w:val="es-ES_tradnl"/>
        </w:rPr>
        <w:t>☐ No</w:t>
      </w:r>
    </w:p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335D5D" w:rsidRPr="00113280" w:rsidRDefault="000816B3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8</w:t>
      </w:r>
      <w:r w:rsidR="00335D5D" w:rsidRPr="00113280">
        <w:rPr>
          <w:rFonts w:asciiTheme="minorHAnsi" w:hAnsiTheme="minorHAnsi" w:cstheme="minorHAnsi"/>
          <w:color w:val="000000"/>
          <w:szCs w:val="22"/>
          <w:lang w:val="es-ES_tradnl"/>
        </w:rPr>
        <w:t>. Indique lugar y fecha del estreno:</w:t>
      </w:r>
    </w:p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4247"/>
      </w:tblGrid>
      <w:tr w:rsidR="00335D5D" w:rsidRPr="00113280" w:rsidTr="00335D5D">
        <w:trPr>
          <w:jc w:val="center"/>
        </w:trPr>
        <w:tc>
          <w:tcPr>
            <w:tcW w:w="1913" w:type="dxa"/>
          </w:tcPr>
          <w:p w:rsidR="00335D5D" w:rsidRPr="00113280" w:rsidRDefault="00335D5D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Fecha del estreno</w:t>
            </w:r>
          </w:p>
        </w:tc>
        <w:tc>
          <w:tcPr>
            <w:tcW w:w="4247" w:type="dxa"/>
          </w:tcPr>
          <w:p w:rsidR="00335D5D" w:rsidRPr="00113280" w:rsidRDefault="00335D5D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335D5D" w:rsidRPr="00113280" w:rsidTr="00335D5D">
        <w:trPr>
          <w:jc w:val="center"/>
        </w:trPr>
        <w:tc>
          <w:tcPr>
            <w:tcW w:w="1913" w:type="dxa"/>
          </w:tcPr>
          <w:p w:rsidR="00335D5D" w:rsidRPr="00113280" w:rsidRDefault="00335D5D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Lugar del estreno</w:t>
            </w:r>
          </w:p>
        </w:tc>
        <w:tc>
          <w:tcPr>
            <w:tcW w:w="4247" w:type="dxa"/>
          </w:tcPr>
          <w:p w:rsidR="00335D5D" w:rsidRPr="00113280" w:rsidRDefault="00335D5D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</w:tbl>
    <w:p w:rsidR="00335D5D" w:rsidRPr="00113280" w:rsidRDefault="00376384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ab/>
        <w:t xml:space="preserve">          </w:t>
      </w:r>
      <w:r w:rsidRPr="00113280">
        <w:rPr>
          <w:rFonts w:asciiTheme="minorHAnsi" w:hAnsiTheme="minorHAnsi" w:cstheme="minorHAnsi"/>
          <w:color w:val="000000"/>
          <w:sz w:val="18"/>
          <w:szCs w:val="18"/>
          <w:lang w:val="es-ES_tradnl"/>
        </w:rPr>
        <w:t>Presentar documento acreditativo del estreno.</w:t>
      </w:r>
    </w:p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0816B3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9</w:t>
      </w:r>
      <w:r w:rsidR="00335D5D" w:rsidRPr="00113280">
        <w:rPr>
          <w:rFonts w:asciiTheme="minorHAnsi" w:hAnsiTheme="minorHAnsi" w:cstheme="minorHAnsi"/>
          <w:color w:val="000000"/>
          <w:szCs w:val="22"/>
          <w:lang w:val="es-ES_tradnl"/>
        </w:rPr>
        <w:t>. Que el proyecto para el que solicita la ayuda se realizará en las siguientes fechas:</w:t>
      </w:r>
    </w:p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76"/>
        <w:gridCol w:w="4247"/>
      </w:tblGrid>
      <w:tr w:rsidR="00335D5D" w:rsidRPr="00113280" w:rsidTr="00335D5D">
        <w:trPr>
          <w:jc w:val="center"/>
        </w:trPr>
        <w:tc>
          <w:tcPr>
            <w:tcW w:w="1376" w:type="dxa"/>
          </w:tcPr>
          <w:p w:rsidR="00335D5D" w:rsidRPr="00113280" w:rsidRDefault="00335D5D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Fecha inicio</w:t>
            </w:r>
          </w:p>
        </w:tc>
        <w:tc>
          <w:tcPr>
            <w:tcW w:w="4247" w:type="dxa"/>
          </w:tcPr>
          <w:p w:rsidR="00335D5D" w:rsidRPr="00113280" w:rsidRDefault="00335D5D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335D5D" w:rsidRPr="00113280" w:rsidTr="00335D5D">
        <w:trPr>
          <w:jc w:val="center"/>
        </w:trPr>
        <w:tc>
          <w:tcPr>
            <w:tcW w:w="1376" w:type="dxa"/>
          </w:tcPr>
          <w:p w:rsidR="00335D5D" w:rsidRPr="00113280" w:rsidRDefault="00335D5D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Fecha fin</w:t>
            </w:r>
          </w:p>
        </w:tc>
        <w:tc>
          <w:tcPr>
            <w:tcW w:w="4247" w:type="dxa"/>
          </w:tcPr>
          <w:p w:rsidR="00335D5D" w:rsidRPr="00113280" w:rsidRDefault="00335D5D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</w:tbl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E803D8" w:rsidRPr="00113280" w:rsidRDefault="00E803D8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10. Que el proyecto para el que solicita ayuda va a realizar cinco representaciones en un periodo máximo de doce meses desde la fecha del estreno.</w:t>
      </w:r>
    </w:p>
    <w:p w:rsidR="00E803D8" w:rsidRPr="00113280" w:rsidRDefault="00E803D8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803D8" w:rsidRPr="00113280" w:rsidTr="00E803D8">
        <w:tc>
          <w:tcPr>
            <w:tcW w:w="4247" w:type="dxa"/>
          </w:tcPr>
          <w:p w:rsidR="00E803D8" w:rsidRPr="00113280" w:rsidRDefault="00E803D8" w:rsidP="00E803D8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Fecha</w:t>
            </w:r>
          </w:p>
        </w:tc>
        <w:tc>
          <w:tcPr>
            <w:tcW w:w="4247" w:type="dxa"/>
          </w:tcPr>
          <w:p w:rsidR="00E803D8" w:rsidRPr="00113280" w:rsidRDefault="00E803D8" w:rsidP="00E803D8">
            <w:pPr>
              <w:keepNext/>
              <w:keepLines/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Lugar representación</w:t>
            </w:r>
          </w:p>
        </w:tc>
      </w:tr>
      <w:tr w:rsidR="00E803D8" w:rsidRPr="00113280" w:rsidTr="00E803D8">
        <w:tc>
          <w:tcPr>
            <w:tcW w:w="4247" w:type="dxa"/>
          </w:tcPr>
          <w:p w:rsidR="00E803D8" w:rsidRPr="00113280" w:rsidRDefault="00E803D8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1.</w:t>
            </w:r>
          </w:p>
        </w:tc>
        <w:tc>
          <w:tcPr>
            <w:tcW w:w="4247" w:type="dxa"/>
          </w:tcPr>
          <w:p w:rsidR="00E803D8" w:rsidRPr="00113280" w:rsidRDefault="00E803D8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E803D8" w:rsidRPr="00113280" w:rsidTr="00E803D8">
        <w:tc>
          <w:tcPr>
            <w:tcW w:w="4247" w:type="dxa"/>
          </w:tcPr>
          <w:p w:rsidR="00E803D8" w:rsidRPr="00113280" w:rsidRDefault="00E803D8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2.</w:t>
            </w:r>
          </w:p>
        </w:tc>
        <w:tc>
          <w:tcPr>
            <w:tcW w:w="4247" w:type="dxa"/>
          </w:tcPr>
          <w:p w:rsidR="00E803D8" w:rsidRPr="00113280" w:rsidRDefault="00E803D8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E803D8" w:rsidRPr="00113280" w:rsidTr="00E803D8">
        <w:tc>
          <w:tcPr>
            <w:tcW w:w="4247" w:type="dxa"/>
          </w:tcPr>
          <w:p w:rsidR="00E803D8" w:rsidRPr="00113280" w:rsidRDefault="00E803D8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3.</w:t>
            </w:r>
          </w:p>
        </w:tc>
        <w:tc>
          <w:tcPr>
            <w:tcW w:w="4247" w:type="dxa"/>
          </w:tcPr>
          <w:p w:rsidR="00E803D8" w:rsidRPr="00113280" w:rsidRDefault="00E803D8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E803D8" w:rsidRPr="00113280" w:rsidTr="00E803D8">
        <w:tc>
          <w:tcPr>
            <w:tcW w:w="4247" w:type="dxa"/>
          </w:tcPr>
          <w:p w:rsidR="00E803D8" w:rsidRPr="00113280" w:rsidRDefault="00E803D8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4.</w:t>
            </w:r>
          </w:p>
        </w:tc>
        <w:tc>
          <w:tcPr>
            <w:tcW w:w="4247" w:type="dxa"/>
          </w:tcPr>
          <w:p w:rsidR="00E803D8" w:rsidRPr="00113280" w:rsidRDefault="00E803D8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E803D8" w:rsidRPr="00113280" w:rsidTr="00E803D8">
        <w:tc>
          <w:tcPr>
            <w:tcW w:w="4247" w:type="dxa"/>
          </w:tcPr>
          <w:p w:rsidR="00E803D8" w:rsidRPr="00113280" w:rsidRDefault="00E803D8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>5.</w:t>
            </w:r>
          </w:p>
        </w:tc>
        <w:tc>
          <w:tcPr>
            <w:tcW w:w="4247" w:type="dxa"/>
          </w:tcPr>
          <w:p w:rsidR="00E803D8" w:rsidRPr="00113280" w:rsidRDefault="00E803D8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</w:tbl>
    <w:p w:rsidR="00E803D8" w:rsidRPr="00113280" w:rsidRDefault="00376384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 w:val="18"/>
          <w:szCs w:val="18"/>
          <w:lang w:val="es-ES_tradnl"/>
        </w:rPr>
      </w:pPr>
      <w:r w:rsidRPr="00113280">
        <w:rPr>
          <w:rFonts w:asciiTheme="minorHAnsi" w:hAnsiTheme="minorHAnsi" w:cstheme="minorHAnsi"/>
          <w:color w:val="000000"/>
          <w:sz w:val="18"/>
          <w:szCs w:val="18"/>
          <w:lang w:val="es-ES_tradnl"/>
        </w:rPr>
        <w:t>Presentar documento acreditativo de las representaciones</w:t>
      </w:r>
    </w:p>
    <w:p w:rsidR="00E803D8" w:rsidRPr="00113280" w:rsidRDefault="00E803D8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E803D8" w:rsidRPr="00113280" w:rsidRDefault="00E803D8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E803D8" w:rsidRPr="00113280" w:rsidRDefault="00E803D8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335D5D" w:rsidRPr="00113280" w:rsidRDefault="00E803D8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11</w:t>
      </w:r>
      <w:r w:rsidR="00335D5D" w:rsidRPr="00113280">
        <w:rPr>
          <w:rFonts w:asciiTheme="minorHAnsi" w:hAnsiTheme="minorHAnsi" w:cstheme="minorHAnsi"/>
          <w:color w:val="000000"/>
          <w:szCs w:val="22"/>
          <w:lang w:val="es-ES_tradnl"/>
        </w:rPr>
        <w:t>. Que el plazo para presentar las justificaciones, como máximo dos meses después de finalizar el proyecto, termina:</w:t>
      </w:r>
    </w:p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6"/>
        <w:gridCol w:w="4247"/>
      </w:tblGrid>
      <w:tr w:rsidR="00335D5D" w:rsidRPr="00113280" w:rsidTr="00335D5D">
        <w:trPr>
          <w:jc w:val="center"/>
        </w:trPr>
        <w:tc>
          <w:tcPr>
            <w:tcW w:w="3236" w:type="dxa"/>
          </w:tcPr>
          <w:p w:rsidR="00335D5D" w:rsidRPr="00113280" w:rsidRDefault="00335D5D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  <w:t xml:space="preserve">Fecha presentación justificación </w:t>
            </w:r>
          </w:p>
        </w:tc>
        <w:tc>
          <w:tcPr>
            <w:tcW w:w="4247" w:type="dxa"/>
          </w:tcPr>
          <w:p w:rsidR="00335D5D" w:rsidRPr="00113280" w:rsidRDefault="00335D5D" w:rsidP="00BC58D9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</w:tbl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1</w:t>
      </w:r>
      <w:r w:rsidR="00E803D8" w:rsidRPr="00113280">
        <w:rPr>
          <w:rFonts w:asciiTheme="minorHAnsi" w:hAnsiTheme="minorHAnsi" w:cstheme="minorHAnsi"/>
          <w:color w:val="000000"/>
          <w:szCs w:val="22"/>
          <w:lang w:val="es-ES_tradnl"/>
        </w:rPr>
        <w:t>2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. En relación con el pago de la subvención, declara:</w:t>
      </w:r>
    </w:p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="Segoe UI Symbol" w:hAnsi="Segoe UI Symbol" w:cs="Segoe UI Symbol"/>
          <w:color w:val="000000"/>
          <w:szCs w:val="22"/>
          <w:lang w:val="es-ES_tradnl"/>
        </w:rPr>
        <w:t>☐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 Que presenta la documentación para la solicitud del pago de un anticipo. (Balance de situación o estado de tesorería, relación de cobros y pagos pendientes desglosados por meses)</w:t>
      </w:r>
    </w:p>
    <w:p w:rsidR="00335D5D" w:rsidRPr="00113280" w:rsidRDefault="00335D5D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C41B82" w:rsidRPr="00113280" w:rsidRDefault="00335D5D" w:rsidP="00C41B82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1</w:t>
      </w:r>
      <w:r w:rsidR="00E803D8" w:rsidRPr="00113280">
        <w:rPr>
          <w:rFonts w:asciiTheme="minorHAnsi" w:hAnsiTheme="minorHAnsi" w:cstheme="minorHAnsi"/>
          <w:color w:val="000000"/>
          <w:szCs w:val="22"/>
          <w:lang w:val="es-ES_tradnl"/>
        </w:rPr>
        <w:t>3</w:t>
      </w:r>
      <w:r w:rsidR="00BC58D9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. </w:t>
      </w:r>
      <w:r w:rsidR="00C41B82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De conformidad con lo dispuesto en el artículo 28.2 de la Ley 39/2015, de 1 de octubre, de Procedimiento Administrativo Común de las Administraciones Públicas, no me opongo a que el órgano gestor recabe los certificados a emitir por la Agencia Estatal de la Administración Tributaria, por la Hacienda Tributaria de Navarra, y por la Tesorería General de la Seguridad Social. </w:t>
      </w:r>
    </w:p>
    <w:p w:rsidR="00C41B82" w:rsidRPr="00113280" w:rsidRDefault="00C41B82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="Segoe UI Symbol" w:hAnsi="Segoe UI Symbol" w:cs="Segoe UI Symbol"/>
          <w:color w:val="000000"/>
          <w:szCs w:val="22"/>
          <w:lang w:val="es-ES_tradnl"/>
        </w:rPr>
        <w:t>☐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 (Si</w:t>
      </w:r>
      <w:r w:rsidR="000D0DAA">
        <w:rPr>
          <w:rFonts w:asciiTheme="minorHAnsi" w:hAnsiTheme="minorHAnsi" w:cstheme="minorHAnsi"/>
          <w:color w:val="000000"/>
          <w:szCs w:val="22"/>
          <w:lang w:val="es-ES_tradnl"/>
        </w:rPr>
        <w:t xml:space="preserve"> no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 se opone marque con una X; en caso contrario, deberá aportar los correspondientes documentos acreditativos)</w:t>
      </w: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br w:type="page"/>
      </w:r>
      <w:bookmarkStart w:id="0" w:name="_GoBack"/>
      <w:bookmarkEnd w:id="0"/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lastRenderedPageBreak/>
        <w:t>INFORMACIÓN SOBRE PROTECCIÓN DE DATOS DE CARÁCTER PERSONAL</w:t>
      </w: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(</w:t>
      </w:r>
      <w:hyperlink r:id="rId5" w:history="1">
        <w:r w:rsidRPr="00113280">
          <w:rPr>
            <w:rFonts w:asciiTheme="minorHAnsi" w:hAnsiTheme="minorHAnsi" w:cstheme="minorHAnsi"/>
            <w:color w:val="0000FF"/>
            <w:szCs w:val="22"/>
            <w:u w:val="single"/>
          </w:rPr>
          <w:t>enlace a EUR-lex</w:t>
        </w:r>
      </w:hyperlink>
      <w:r w:rsidRPr="00113280">
        <w:rPr>
          <w:rFonts w:asciiTheme="minorHAnsi" w:hAnsiTheme="minorHAnsi" w:cstheme="minorHAnsi"/>
          <w:color w:val="000000"/>
          <w:szCs w:val="22"/>
        </w:rPr>
        <w:t xml:space="preserve">) 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y en la Ley Orgánica 3/2018, de 5 de diciembre, de Protección de Datos Personales y garantía de los derechos digitales.</w:t>
      </w:r>
      <w:r w:rsidRPr="00113280">
        <w:rPr>
          <w:rFonts w:asciiTheme="minorHAnsi" w:hAnsiTheme="minorHAnsi" w:cstheme="minorHAnsi"/>
          <w:color w:val="000000"/>
          <w:szCs w:val="22"/>
        </w:rPr>
        <w:t xml:space="preserve"> (</w:t>
      </w:r>
      <w:hyperlink r:id="rId6" w:history="1">
        <w:r w:rsidRPr="00113280">
          <w:rPr>
            <w:rFonts w:asciiTheme="minorHAnsi" w:hAnsiTheme="minorHAnsi" w:cstheme="minorHAnsi"/>
            <w:color w:val="0000FF"/>
            <w:szCs w:val="22"/>
            <w:u w:val="single"/>
          </w:rPr>
          <w:t>https://www.boe.es/buscar/doc.php?id=BOE-A-2018-16673</w:t>
        </w:r>
      </w:hyperlink>
      <w:r w:rsidRPr="00113280">
        <w:rPr>
          <w:rFonts w:asciiTheme="minorHAnsi" w:hAnsiTheme="minorHAnsi" w:cstheme="minorHAnsi"/>
          <w:color w:val="000000"/>
          <w:szCs w:val="22"/>
        </w:rPr>
        <w:t>).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 En cumplimiento de lo dispuesto en el artículo 13 de dicho Reglamento se informa de lo siguiente:</w:t>
      </w: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6558"/>
      </w:tblGrid>
      <w:tr w:rsidR="00BC58D9" w:rsidRPr="00113280" w:rsidTr="00FB3CA6">
        <w:trPr>
          <w:trHeight w:val="697"/>
        </w:trPr>
        <w:tc>
          <w:tcPr>
            <w:tcW w:w="1686" w:type="dxa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RESPONSABLE DEL TRATAMIENTO</w:t>
            </w:r>
          </w:p>
        </w:tc>
        <w:tc>
          <w:tcPr>
            <w:tcW w:w="0" w:type="auto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Departamento de Cultura y Deporte.</w:t>
            </w:r>
          </w:p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C/ </w:t>
            </w:r>
            <w:proofErr w:type="spellStart"/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Navarrería</w:t>
            </w:r>
            <w:proofErr w:type="spellEnd"/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39, 31001, Pamplona-Iruña.  culturaydeporte@navarra.es</w:t>
            </w:r>
          </w:p>
        </w:tc>
      </w:tr>
      <w:tr w:rsidR="00BC58D9" w:rsidRPr="00113280" w:rsidTr="00FB3CA6">
        <w:trPr>
          <w:trHeight w:val="867"/>
        </w:trPr>
        <w:tc>
          <w:tcPr>
            <w:tcW w:w="1686" w:type="dxa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DELEGADA DE PROTECCIÓN DE DATOS</w:t>
            </w:r>
          </w:p>
        </w:tc>
        <w:tc>
          <w:tcPr>
            <w:tcW w:w="0" w:type="auto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Unidad Delegada de Protección de Datos del Gobierno de Navarra.  </w:t>
            </w:r>
            <w:hyperlink r:id="rId7" w:history="1">
              <w:r w:rsidRPr="00113280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dpd@navarra.es</w:t>
              </w:r>
            </w:hyperlink>
          </w:p>
        </w:tc>
      </w:tr>
      <w:tr w:rsidR="00BC58D9" w:rsidRPr="00113280" w:rsidTr="00FB3CA6">
        <w:tc>
          <w:tcPr>
            <w:tcW w:w="1686" w:type="dxa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FINALIDAD DEL TRATAMIENTO</w:t>
            </w:r>
          </w:p>
        </w:tc>
        <w:tc>
          <w:tcPr>
            <w:tcW w:w="0" w:type="auto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Gestionar su participación en esta convocatoria.</w:t>
            </w:r>
          </w:p>
        </w:tc>
      </w:tr>
      <w:tr w:rsidR="00BC58D9" w:rsidRPr="00113280" w:rsidTr="00FB3CA6">
        <w:tc>
          <w:tcPr>
            <w:tcW w:w="1686" w:type="dxa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LEGITIMACIÓN DEL TRATAMIENTO</w:t>
            </w:r>
          </w:p>
        </w:tc>
        <w:tc>
          <w:tcPr>
            <w:tcW w:w="0" w:type="auto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Tratamiento necesario en ejercicio de poderes públicos o el interés público (art. 6.1. e) del Reglamento General de Protección de Datos), de conformidad con lo dispuesto en la Ley Foral 11/2005, de 9 de noviembre, de Subvenciones. </w:t>
            </w:r>
          </w:p>
        </w:tc>
      </w:tr>
      <w:tr w:rsidR="00BC58D9" w:rsidRPr="00113280" w:rsidTr="00FB3CA6">
        <w:tc>
          <w:tcPr>
            <w:tcW w:w="1686" w:type="dxa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PROCEDENCIA DE DATOS</w:t>
            </w:r>
          </w:p>
        </w:tc>
        <w:tc>
          <w:tcPr>
            <w:tcW w:w="0" w:type="auto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Los datos identificativos y de contacto; datos fiscales y laborales; datos financie</w:t>
            </w:r>
            <w:r w:rsidR="008B7766" w:rsidRPr="00113280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ros y bancarios, y, en su caso,</w:t>
            </w: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los datos académicos y profesionales, se obtendrán de su solicitud, y, previo requerimiento, de cualquier administración, especialmente de la Agencia Estatal de Administración Tributaria, de la Hacienda Tributara de Navarra y de la Tesorería General de la Seguridad Social, salvo que se oponga a que se realice dicho requerimiento. </w:t>
            </w:r>
          </w:p>
        </w:tc>
      </w:tr>
      <w:tr w:rsidR="00BC58D9" w:rsidRPr="00113280" w:rsidTr="00FB3CA6">
        <w:tc>
          <w:tcPr>
            <w:tcW w:w="1686" w:type="dxa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PERÍODO DE CONSERVACIÓN</w:t>
            </w:r>
          </w:p>
        </w:tc>
        <w:tc>
          <w:tcPr>
            <w:tcW w:w="0" w:type="auto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En cualquier caso, los datos podrán ser conservados, en su caso, con fines de archivo de interés público, fines de investigación científica e histórica o fines estadísticos.</w:t>
            </w:r>
          </w:p>
        </w:tc>
      </w:tr>
      <w:tr w:rsidR="00BC58D9" w:rsidRPr="00113280" w:rsidTr="00FB3CA6">
        <w:tc>
          <w:tcPr>
            <w:tcW w:w="1686" w:type="dxa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CESIÓN  DE DATOS</w:t>
            </w:r>
          </w:p>
        </w:tc>
        <w:tc>
          <w:tcPr>
            <w:tcW w:w="0" w:type="auto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 se prevé la cesión de sus datos a terceros salvo que la normativa lo habilite o medie su consentimiento para ello.</w:t>
            </w: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BC58D9" w:rsidRPr="00113280" w:rsidTr="00FB3CA6">
        <w:trPr>
          <w:trHeight w:val="1889"/>
        </w:trPr>
        <w:tc>
          <w:tcPr>
            <w:tcW w:w="1686" w:type="dxa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ES_tradnl"/>
              </w:rPr>
              <w:t>DERECHOS QUE PUEDE EJERCITAR</w:t>
            </w:r>
          </w:p>
        </w:tc>
        <w:tc>
          <w:tcPr>
            <w:tcW w:w="0" w:type="auto"/>
            <w:shd w:val="clear" w:color="auto" w:fill="auto"/>
          </w:tcPr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</w:pP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Respecto a los datos de carácter personal recogidos para su tratamiento, tiene la posibilidad de ejercitar los derechos de acceso, rectificación, cancelación, limitación de tratamiento, oposición y a la portabilidad de los datos, mediante solicitud dirigida por escrito al responsable del tratamiento a la dirección antes señalada en los términos que señala la normativa vigente.</w:t>
            </w:r>
          </w:p>
          <w:p w:rsidR="00BC58D9" w:rsidRPr="00113280" w:rsidRDefault="00BC58D9" w:rsidP="00FB3CA6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  <w:lang w:val="es-ES_tradnl"/>
              </w:rPr>
              <w:t>Si entiende vulnerados sus derechos sobre protección de datos, puede presentar reclamación ante la Agencia Española de Protección de Datos.</w:t>
            </w:r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hyperlink r:id="rId8" w:history="1">
              <w:r w:rsidRPr="00113280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https://www.aepd.es/</w:t>
              </w:r>
            </w:hyperlink>
            <w:r w:rsidRPr="001132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</w:p>
    <w:p w:rsidR="00BC58D9" w:rsidRPr="00113280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En</w:t>
      </w:r>
      <w:r w:rsidR="00A977CF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………………………………, </w:t>
      </w:r>
      <w:r w:rsidR="00085D3D" w:rsidRPr="00113280">
        <w:rPr>
          <w:rFonts w:asciiTheme="minorHAnsi" w:hAnsiTheme="minorHAnsi" w:cstheme="minorHAnsi"/>
          <w:color w:val="000000"/>
          <w:szCs w:val="22"/>
          <w:lang w:val="es-ES_tradnl"/>
        </w:rPr>
        <w:t>a……</w:t>
      </w:r>
      <w:r w:rsidR="00A977CF" w:rsidRPr="00113280">
        <w:rPr>
          <w:rFonts w:asciiTheme="minorHAnsi" w:hAnsiTheme="minorHAnsi" w:cstheme="minorHAnsi"/>
          <w:color w:val="000000"/>
          <w:szCs w:val="22"/>
          <w:lang w:val="es-ES_tradnl"/>
        </w:rPr>
        <w:t>…</w:t>
      </w: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de</w:t>
      </w:r>
      <w:r w:rsidR="00A977CF" w:rsidRPr="00113280">
        <w:rPr>
          <w:rFonts w:asciiTheme="minorHAnsi" w:hAnsiTheme="minorHAnsi" w:cstheme="minorHAnsi"/>
          <w:color w:val="000000"/>
          <w:szCs w:val="22"/>
          <w:lang w:val="es-ES_tradnl"/>
        </w:rPr>
        <w:t>…………………….</w:t>
      </w:r>
      <w:r w:rsidR="00EA705E" w:rsidRPr="00113280">
        <w:rPr>
          <w:rFonts w:asciiTheme="minorHAnsi" w:hAnsiTheme="minorHAnsi" w:cstheme="minorHAnsi"/>
          <w:color w:val="000000"/>
          <w:szCs w:val="22"/>
          <w:lang w:val="es-ES_tradnl"/>
        </w:rPr>
        <w:t xml:space="preserve"> de 2022</w:t>
      </w:r>
    </w:p>
    <w:p w:rsidR="00BC58D9" w:rsidRPr="00BC58D9" w:rsidRDefault="00BC58D9" w:rsidP="00BC58D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  <w:lang w:val="es-ES_tradnl"/>
        </w:rPr>
      </w:pPr>
      <w:r w:rsidRPr="00113280">
        <w:rPr>
          <w:rFonts w:asciiTheme="minorHAnsi" w:hAnsiTheme="minorHAnsi" w:cstheme="minorHAnsi"/>
          <w:color w:val="000000"/>
          <w:szCs w:val="22"/>
          <w:lang w:val="es-ES_tradnl"/>
        </w:rPr>
        <w:t>Nombre y apellidos</w:t>
      </w:r>
      <w:r w:rsidRPr="00BC58D9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</w:p>
    <w:p w:rsidR="002E47B9" w:rsidRPr="00BC58D9" w:rsidRDefault="002E47B9">
      <w:pPr>
        <w:rPr>
          <w:rFonts w:asciiTheme="minorHAnsi" w:hAnsiTheme="minorHAnsi" w:cstheme="minorHAnsi"/>
        </w:rPr>
      </w:pPr>
    </w:p>
    <w:sectPr w:rsidR="002E47B9" w:rsidRPr="00BC5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4C7"/>
    <w:multiLevelType w:val="hybridMultilevel"/>
    <w:tmpl w:val="EE0C03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D5A"/>
    <w:multiLevelType w:val="hybridMultilevel"/>
    <w:tmpl w:val="FFFFFFFF"/>
    <w:lvl w:ilvl="0" w:tplc="802EDD44">
      <w:start w:val="1"/>
      <w:numFmt w:val="decimal"/>
      <w:lvlText w:val="%1."/>
      <w:lvlJc w:val="left"/>
      <w:pPr>
        <w:ind w:left="760" w:hanging="720"/>
      </w:pPr>
      <w:rPr>
        <w:rFonts w:ascii="Arial" w:eastAsia="Times New Roman" w:hAnsi="Arial" w:cs="Times New Roman" w:hint="default"/>
        <w:color w:val="231F20"/>
        <w:spacing w:val="-1"/>
        <w:w w:val="99"/>
        <w:sz w:val="22"/>
        <w:szCs w:val="22"/>
      </w:rPr>
    </w:lvl>
    <w:lvl w:ilvl="1" w:tplc="FB186F34">
      <w:start w:val="1"/>
      <w:numFmt w:val="bullet"/>
      <w:lvlText w:val=""/>
      <w:lvlJc w:val="left"/>
      <w:pPr>
        <w:ind w:left="1473" w:hanging="357"/>
      </w:pPr>
      <w:rPr>
        <w:rFonts w:ascii="Symbol" w:eastAsia="Times New Roman" w:hAnsi="Symbol" w:hint="default"/>
        <w:color w:val="231F20"/>
        <w:w w:val="99"/>
        <w:sz w:val="22"/>
      </w:rPr>
    </w:lvl>
    <w:lvl w:ilvl="2" w:tplc="8586CC04">
      <w:start w:val="1"/>
      <w:numFmt w:val="bullet"/>
      <w:lvlText w:val="•"/>
      <w:lvlJc w:val="left"/>
      <w:pPr>
        <w:ind w:left="2473" w:hanging="357"/>
      </w:pPr>
      <w:rPr>
        <w:rFonts w:hint="default"/>
      </w:rPr>
    </w:lvl>
    <w:lvl w:ilvl="3" w:tplc="6F4E8488">
      <w:start w:val="1"/>
      <w:numFmt w:val="bullet"/>
      <w:lvlText w:val="•"/>
      <w:lvlJc w:val="left"/>
      <w:pPr>
        <w:ind w:left="3466" w:hanging="357"/>
      </w:pPr>
      <w:rPr>
        <w:rFonts w:hint="default"/>
      </w:rPr>
    </w:lvl>
    <w:lvl w:ilvl="4" w:tplc="FDB22426">
      <w:start w:val="1"/>
      <w:numFmt w:val="bullet"/>
      <w:lvlText w:val="•"/>
      <w:lvlJc w:val="left"/>
      <w:pPr>
        <w:ind w:left="4460" w:hanging="357"/>
      </w:pPr>
      <w:rPr>
        <w:rFonts w:hint="default"/>
      </w:rPr>
    </w:lvl>
    <w:lvl w:ilvl="5" w:tplc="46DCDE8E">
      <w:start w:val="1"/>
      <w:numFmt w:val="bullet"/>
      <w:lvlText w:val="•"/>
      <w:lvlJc w:val="left"/>
      <w:pPr>
        <w:ind w:left="5453" w:hanging="357"/>
      </w:pPr>
      <w:rPr>
        <w:rFonts w:hint="default"/>
      </w:rPr>
    </w:lvl>
    <w:lvl w:ilvl="6" w:tplc="6A0A8A84">
      <w:start w:val="1"/>
      <w:numFmt w:val="bullet"/>
      <w:lvlText w:val="•"/>
      <w:lvlJc w:val="left"/>
      <w:pPr>
        <w:ind w:left="6446" w:hanging="357"/>
      </w:pPr>
      <w:rPr>
        <w:rFonts w:hint="default"/>
      </w:rPr>
    </w:lvl>
    <w:lvl w:ilvl="7" w:tplc="661A5AB2">
      <w:start w:val="1"/>
      <w:numFmt w:val="bullet"/>
      <w:lvlText w:val="•"/>
      <w:lvlJc w:val="left"/>
      <w:pPr>
        <w:ind w:left="7440" w:hanging="357"/>
      </w:pPr>
      <w:rPr>
        <w:rFonts w:hint="default"/>
      </w:rPr>
    </w:lvl>
    <w:lvl w:ilvl="8" w:tplc="E9C6F756">
      <w:start w:val="1"/>
      <w:numFmt w:val="bullet"/>
      <w:lvlText w:val="•"/>
      <w:lvlJc w:val="left"/>
      <w:pPr>
        <w:ind w:left="8433" w:hanging="357"/>
      </w:pPr>
      <w:rPr>
        <w:rFonts w:hint="default"/>
      </w:rPr>
    </w:lvl>
  </w:abstractNum>
  <w:abstractNum w:abstractNumId="2" w15:restartNumberingAfterBreak="0">
    <w:nsid w:val="26C334D7"/>
    <w:multiLevelType w:val="hybridMultilevel"/>
    <w:tmpl w:val="504601D8"/>
    <w:lvl w:ilvl="0" w:tplc="1C3EC8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257CF"/>
    <w:multiLevelType w:val="hybridMultilevel"/>
    <w:tmpl w:val="6108C4F0"/>
    <w:lvl w:ilvl="0" w:tplc="36969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DD44C4"/>
    <w:multiLevelType w:val="hybridMultilevel"/>
    <w:tmpl w:val="C9986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07A7E"/>
    <w:multiLevelType w:val="hybridMultilevel"/>
    <w:tmpl w:val="25C2057A"/>
    <w:lvl w:ilvl="0" w:tplc="FFEEF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15BA8"/>
    <w:multiLevelType w:val="hybridMultilevel"/>
    <w:tmpl w:val="B076462C"/>
    <w:lvl w:ilvl="0" w:tplc="43A6C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D9"/>
    <w:rsid w:val="000816B3"/>
    <w:rsid w:val="00085D3D"/>
    <w:rsid w:val="000D0DAA"/>
    <w:rsid w:val="00113280"/>
    <w:rsid w:val="00166CE6"/>
    <w:rsid w:val="001863F0"/>
    <w:rsid w:val="0019622D"/>
    <w:rsid w:val="001C4C06"/>
    <w:rsid w:val="002E47B9"/>
    <w:rsid w:val="002F595A"/>
    <w:rsid w:val="00335D5D"/>
    <w:rsid w:val="00375771"/>
    <w:rsid w:val="00376384"/>
    <w:rsid w:val="00485A25"/>
    <w:rsid w:val="00501AD2"/>
    <w:rsid w:val="00701995"/>
    <w:rsid w:val="00770C7D"/>
    <w:rsid w:val="00782BA8"/>
    <w:rsid w:val="00816954"/>
    <w:rsid w:val="008B7766"/>
    <w:rsid w:val="008C349B"/>
    <w:rsid w:val="008F4382"/>
    <w:rsid w:val="009E4066"/>
    <w:rsid w:val="00A547C8"/>
    <w:rsid w:val="00A977CF"/>
    <w:rsid w:val="00AF20E2"/>
    <w:rsid w:val="00B759AE"/>
    <w:rsid w:val="00BA0549"/>
    <w:rsid w:val="00BC58D9"/>
    <w:rsid w:val="00C41B82"/>
    <w:rsid w:val="00C609DB"/>
    <w:rsid w:val="00C803EB"/>
    <w:rsid w:val="00CA0A7D"/>
    <w:rsid w:val="00CA59DD"/>
    <w:rsid w:val="00D04995"/>
    <w:rsid w:val="00DC3F13"/>
    <w:rsid w:val="00E36FE6"/>
    <w:rsid w:val="00E803D8"/>
    <w:rsid w:val="00EA705E"/>
    <w:rsid w:val="00F56061"/>
    <w:rsid w:val="00F6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AD8F8"/>
  <w15:chartTrackingRefBased/>
  <w15:docId w15:val="{E583B8B4-4901-409E-96EA-AC6F0BBD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8D9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qFormat/>
    <w:rsid w:val="00BC58D9"/>
    <w:pPr>
      <w:ind w:left="708"/>
    </w:pPr>
  </w:style>
  <w:style w:type="character" w:customStyle="1" w:styleId="PrrafodelistaCar">
    <w:name w:val="Párrafo de lista Car"/>
    <w:link w:val="Prrafodelista"/>
    <w:locked/>
    <w:rsid w:val="00BC58D9"/>
    <w:rPr>
      <w:rFonts w:ascii="Arial" w:hAnsi="Arial"/>
      <w:sz w:val="22"/>
      <w:szCs w:val="24"/>
    </w:rPr>
  </w:style>
  <w:style w:type="table" w:styleId="Tablaconcuadrcula">
    <w:name w:val="Table Grid"/>
    <w:basedOn w:val="Tablanormal"/>
    <w:rsid w:val="0048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pd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e.es/buscar/doc.php?id=BOE-A-2018-16673" TargetMode="External"/><Relationship Id="rId5" Type="http://schemas.openxmlformats.org/officeDocument/2006/relationships/hyperlink" Target="http://eur-lex.europa.eu/legal-content/ES/TXT/?uri=CELEX:32016R06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1289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x004907</dc:creator>
  <cp:keywords/>
  <dc:description/>
  <cp:lastModifiedBy>x068640</cp:lastModifiedBy>
  <cp:revision>12</cp:revision>
  <dcterms:created xsi:type="dcterms:W3CDTF">2022-03-01T11:05:00Z</dcterms:created>
  <dcterms:modified xsi:type="dcterms:W3CDTF">2022-06-01T09:59:00Z</dcterms:modified>
</cp:coreProperties>
</file>