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shd w:val="clear" w:color="auto" w:fill="FABF8F" w:themeFill="accent6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7B7CDB" w:rsidTr="00635699">
        <w:tc>
          <w:tcPr>
            <w:tcW w:w="9709" w:type="dxa"/>
            <w:shd w:val="clear" w:color="auto" w:fill="FABF8F" w:themeFill="accent6" w:themeFillTint="99"/>
          </w:tcPr>
          <w:p w:rsidR="007B7CDB" w:rsidRPr="008B628C" w:rsidRDefault="007B7CDB" w:rsidP="009E3190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</w:rPr>
            </w:pPr>
            <w:r w:rsidRPr="008B628C">
              <w:rPr>
                <w:rFonts w:ascii="Century Gothic" w:hAnsi="Century Gothic"/>
                <w:b/>
                <w:smallCaps/>
                <w:szCs w:val="28"/>
              </w:rPr>
              <w:t>cooperación al desarrollo</w:t>
            </w:r>
            <w:r>
              <w:rPr>
                <w:rFonts w:ascii="Century Gothic" w:hAnsi="Century Gothic"/>
                <w:b/>
                <w:smallCaps/>
                <w:szCs w:val="28"/>
              </w:rPr>
              <w:t xml:space="preserve"> </w:t>
            </w:r>
            <w:r w:rsidR="00575E86">
              <w:rPr>
                <w:rFonts w:ascii="Century Gothic" w:hAnsi="Century Gothic"/>
                <w:b/>
                <w:smallCaps/>
                <w:sz w:val="22"/>
                <w:szCs w:val="22"/>
              </w:rPr>
              <w:t>(convocatoria 20</w:t>
            </w:r>
            <w:r w:rsidR="00371668">
              <w:rPr>
                <w:rFonts w:ascii="Century Gothic" w:hAnsi="Century Gothic"/>
                <w:b/>
                <w:smallCaps/>
                <w:sz w:val="22"/>
                <w:szCs w:val="22"/>
              </w:rPr>
              <w:t>22</w:t>
            </w:r>
            <w:r w:rsidRPr="00E876B6">
              <w:rPr>
                <w:rFonts w:ascii="Century Gothic" w:hAnsi="Century Gothic"/>
                <w:b/>
                <w:smallCaps/>
                <w:sz w:val="22"/>
                <w:szCs w:val="22"/>
              </w:rPr>
              <w:t>)</w:t>
            </w:r>
          </w:p>
        </w:tc>
      </w:tr>
      <w:tr w:rsidR="007B7CDB" w:rsidTr="00635699">
        <w:tc>
          <w:tcPr>
            <w:tcW w:w="9709" w:type="dxa"/>
            <w:shd w:val="clear" w:color="auto" w:fill="FABF8F" w:themeFill="accent6" w:themeFillTint="99"/>
          </w:tcPr>
          <w:p w:rsidR="007B7CDB" w:rsidRPr="008B628C" w:rsidRDefault="00371668" w:rsidP="008866BE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</w:rPr>
              <w:t xml:space="preserve">respuesta inmediata en situaciones de emergencia humanitaria </w:t>
            </w:r>
          </w:p>
        </w:tc>
      </w:tr>
      <w:tr w:rsidR="007B7CDB" w:rsidTr="00635699">
        <w:tc>
          <w:tcPr>
            <w:tcW w:w="9709" w:type="dxa"/>
            <w:shd w:val="clear" w:color="auto" w:fill="FABF8F" w:themeFill="accent6" w:themeFillTint="99"/>
          </w:tcPr>
          <w:p w:rsidR="007B7CDB" w:rsidRPr="008B628C" w:rsidRDefault="00371668" w:rsidP="008866BE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</w:rPr>
              <w:t>memoria técnica de intervención (máximo 40 páginas)</w:t>
            </w:r>
          </w:p>
        </w:tc>
      </w:tr>
    </w:tbl>
    <w:p w:rsidR="006E5927" w:rsidRDefault="006E5927"/>
    <w:tbl>
      <w:tblPr>
        <w:tblW w:w="9709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3"/>
        <w:gridCol w:w="741"/>
        <w:gridCol w:w="879"/>
        <w:gridCol w:w="540"/>
        <w:gridCol w:w="167"/>
        <w:gridCol w:w="373"/>
        <w:gridCol w:w="986"/>
        <w:gridCol w:w="94"/>
        <w:gridCol w:w="474"/>
        <w:gridCol w:w="413"/>
        <w:gridCol w:w="13"/>
        <w:gridCol w:w="2658"/>
        <w:gridCol w:w="71"/>
        <w:gridCol w:w="70"/>
      </w:tblGrid>
      <w:tr w:rsidR="006E5927" w:rsidRPr="00635699" w:rsidTr="00C83DB3">
        <w:trPr>
          <w:cantSplit/>
        </w:trPr>
        <w:tc>
          <w:tcPr>
            <w:tcW w:w="9709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:rsidR="006E5927" w:rsidRPr="00635699" w:rsidRDefault="00B14C57" w:rsidP="00CD1176">
            <w:pPr>
              <w:pStyle w:val="Textoindependiente"/>
              <w:jc w:val="left"/>
              <w:rPr>
                <w:rFonts w:ascii="Century Gothic" w:hAnsi="Century Gothic"/>
                <w:b/>
                <w:smallCaps/>
                <w:szCs w:val="28"/>
                <w:lang w:val="es-ES"/>
              </w:rPr>
            </w:pPr>
            <w:proofErr w:type="spellStart"/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I.</w:t>
            </w:r>
            <w:r w:rsidR="00CD1176">
              <w:rPr>
                <w:rFonts w:ascii="Century Gothic" w:hAnsi="Century Gothic"/>
                <w:b/>
                <w:smallCaps/>
                <w:szCs w:val="28"/>
                <w:lang w:val="es-ES"/>
              </w:rPr>
              <w:t>información</w:t>
            </w:r>
            <w:proofErr w:type="spellEnd"/>
            <w:r w:rsidR="00CD1176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 general</w:t>
            </w:r>
            <w:r w:rsidR="006E5927" w:rsidRPr="00635699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 </w:t>
            </w:r>
          </w:p>
        </w:tc>
      </w:tr>
      <w:tr w:rsidR="006E5927" w:rsidRPr="00635699" w:rsidTr="00C83DB3">
        <w:trPr>
          <w:cantSplit/>
          <w:trHeight w:val="150"/>
        </w:trPr>
        <w:tc>
          <w:tcPr>
            <w:tcW w:w="223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E5927" w:rsidRPr="00635699" w:rsidRDefault="006E5927" w:rsidP="006E5927">
            <w:pPr>
              <w:pStyle w:val="Textoindependiente"/>
              <w:jc w:val="left"/>
              <w:rPr>
                <w:rFonts w:ascii="Century Gothic" w:hAnsi="Century Gothic"/>
                <w:b/>
                <w:sz w:val="20"/>
                <w:lang w:val="es-ES"/>
              </w:rPr>
            </w:pPr>
            <w:r w:rsidRPr="00635699">
              <w:rPr>
                <w:rFonts w:ascii="Century Gothic" w:hAnsi="Century Gothic"/>
                <w:b/>
                <w:sz w:val="20"/>
                <w:lang w:val="es-ES"/>
              </w:rPr>
              <w:t>Entidad solicitante</w:t>
            </w:r>
          </w:p>
        </w:tc>
        <w:tc>
          <w:tcPr>
            <w:tcW w:w="7479" w:type="dxa"/>
            <w:gridSpan w:val="1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E5927" w:rsidRPr="00635699" w:rsidRDefault="006E5927" w:rsidP="006E5927">
            <w:pPr>
              <w:pStyle w:val="Textoindependiente"/>
              <w:jc w:val="left"/>
              <w:rPr>
                <w:rFonts w:ascii="Century Gothic" w:hAnsi="Century Gothic"/>
                <w:sz w:val="20"/>
                <w:lang w:val="es-ES"/>
              </w:rPr>
            </w:pPr>
          </w:p>
        </w:tc>
      </w:tr>
      <w:tr w:rsidR="006E5927" w:rsidRPr="00635699" w:rsidTr="00C83DB3">
        <w:trPr>
          <w:cantSplit/>
          <w:trHeight w:val="150"/>
        </w:trPr>
        <w:tc>
          <w:tcPr>
            <w:tcW w:w="22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E5927" w:rsidRPr="00635699" w:rsidRDefault="0058521A" w:rsidP="0058521A">
            <w:pPr>
              <w:pStyle w:val="Textoindependiente"/>
              <w:jc w:val="left"/>
              <w:rPr>
                <w:rFonts w:ascii="Century Gothic" w:hAnsi="Century Gothic"/>
                <w:b/>
                <w:sz w:val="20"/>
                <w:lang w:val="es-ES"/>
              </w:rPr>
            </w:pPr>
            <w:r w:rsidRPr="00635699">
              <w:rPr>
                <w:rFonts w:ascii="Century Gothic" w:hAnsi="Century Gothic"/>
                <w:b/>
                <w:sz w:val="20"/>
                <w:lang w:val="es-ES"/>
              </w:rPr>
              <w:t>Persona responsable</w:t>
            </w:r>
            <w:r w:rsidR="006E5927" w:rsidRPr="00635699">
              <w:rPr>
                <w:rFonts w:ascii="Century Gothic" w:hAnsi="Century Gothic"/>
                <w:b/>
                <w:sz w:val="20"/>
                <w:lang w:val="es-ES"/>
              </w:rPr>
              <w:t xml:space="preserve"> de la Intervención</w:t>
            </w:r>
          </w:p>
        </w:tc>
        <w:tc>
          <w:tcPr>
            <w:tcW w:w="7479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E5927" w:rsidRPr="00635699" w:rsidRDefault="006E5927" w:rsidP="006E5927">
            <w:pPr>
              <w:pStyle w:val="Textoindependiente"/>
              <w:jc w:val="left"/>
              <w:rPr>
                <w:rFonts w:ascii="Century Gothic" w:hAnsi="Century Gothic"/>
                <w:sz w:val="20"/>
                <w:lang w:val="es-ES"/>
              </w:rPr>
            </w:pPr>
          </w:p>
        </w:tc>
      </w:tr>
      <w:tr w:rsidR="0058521A" w:rsidRPr="00635699" w:rsidTr="00C83DB3">
        <w:trPr>
          <w:cantSplit/>
          <w:trHeight w:val="150"/>
        </w:trPr>
        <w:tc>
          <w:tcPr>
            <w:tcW w:w="2230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8521A" w:rsidRPr="00635699" w:rsidRDefault="0058521A" w:rsidP="006E5927">
            <w:pPr>
              <w:pStyle w:val="Textoindependiente"/>
              <w:jc w:val="left"/>
              <w:rPr>
                <w:rFonts w:ascii="Century Gothic" w:hAnsi="Century Gothic"/>
                <w:b/>
                <w:sz w:val="20"/>
                <w:lang w:val="es-ES"/>
              </w:rPr>
            </w:pPr>
            <w:r w:rsidRPr="00635699">
              <w:rPr>
                <w:rFonts w:ascii="Century Gothic" w:hAnsi="Century Gothic"/>
                <w:b/>
                <w:sz w:val="20"/>
                <w:lang w:val="es-ES"/>
              </w:rPr>
              <w:t xml:space="preserve">Título de la </w:t>
            </w:r>
            <w:proofErr w:type="spellStart"/>
            <w:r w:rsidRPr="00635699">
              <w:rPr>
                <w:rFonts w:ascii="Century Gothic" w:hAnsi="Century Gothic"/>
                <w:b/>
                <w:sz w:val="20"/>
                <w:lang w:val="es-ES"/>
              </w:rPr>
              <w:t>Interv</w:t>
            </w:r>
            <w:r w:rsidR="00585B92">
              <w:rPr>
                <w:rFonts w:ascii="Century Gothic" w:hAnsi="Century Gothic"/>
                <w:b/>
                <w:sz w:val="20"/>
                <w:lang w:val="es-ES"/>
              </w:rPr>
              <w:t>encion</w:t>
            </w:r>
            <w:proofErr w:type="spellEnd"/>
            <w:r w:rsidR="00371668">
              <w:rPr>
                <w:rFonts w:ascii="Century Gothic" w:hAnsi="Century Gothic"/>
                <w:b/>
                <w:sz w:val="20"/>
                <w:lang w:val="es-ES"/>
              </w:rPr>
              <w:t xml:space="preserve"> (máximo 150 caracteres)</w:t>
            </w:r>
          </w:p>
        </w:tc>
        <w:tc>
          <w:tcPr>
            <w:tcW w:w="7479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8521A" w:rsidRPr="00635699" w:rsidRDefault="0058521A" w:rsidP="006E5927">
            <w:pPr>
              <w:pStyle w:val="Textoindependiente"/>
              <w:jc w:val="left"/>
              <w:rPr>
                <w:rFonts w:ascii="Century Gothic" w:hAnsi="Century Gothic"/>
                <w:sz w:val="20"/>
                <w:lang w:val="es-ES"/>
              </w:rPr>
            </w:pPr>
          </w:p>
        </w:tc>
      </w:tr>
      <w:tr w:rsidR="00955350" w:rsidTr="00C83D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4557" w:type="dxa"/>
            <w:gridSpan w:val="6"/>
            <w:shd w:val="clear" w:color="auto" w:fill="auto"/>
          </w:tcPr>
          <w:p w:rsidR="00955350" w:rsidRDefault="00955350" w:rsidP="00966B0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País</w:t>
            </w:r>
          </w:p>
        </w:tc>
        <w:tc>
          <w:tcPr>
            <w:tcW w:w="5082" w:type="dxa"/>
            <w:gridSpan w:val="8"/>
          </w:tcPr>
          <w:p w:rsidR="00955350" w:rsidRDefault="00955350" w:rsidP="00966B0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Departamento</w:t>
            </w:r>
          </w:p>
        </w:tc>
      </w:tr>
      <w:tr w:rsidR="00955350" w:rsidTr="00C83D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4557" w:type="dxa"/>
            <w:gridSpan w:val="6"/>
            <w:shd w:val="clear" w:color="auto" w:fill="auto"/>
          </w:tcPr>
          <w:p w:rsidR="00955350" w:rsidRDefault="00955350" w:rsidP="00966B0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Provincia</w:t>
            </w:r>
          </w:p>
        </w:tc>
        <w:tc>
          <w:tcPr>
            <w:tcW w:w="5082" w:type="dxa"/>
            <w:gridSpan w:val="8"/>
          </w:tcPr>
          <w:p w:rsidR="00955350" w:rsidRDefault="00955350" w:rsidP="00966B0A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Municipio</w:t>
            </w:r>
          </w:p>
        </w:tc>
      </w:tr>
      <w:tr w:rsidR="00955350" w:rsidTr="00C83D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</w:trPr>
        <w:tc>
          <w:tcPr>
            <w:tcW w:w="2197" w:type="dxa"/>
            <w:shd w:val="clear" w:color="auto" w:fill="auto"/>
          </w:tcPr>
          <w:p w:rsidR="00955350" w:rsidRDefault="00955350" w:rsidP="00966B0A">
            <w:pPr>
              <w:rPr>
                <w:rFonts w:ascii="Century Gothic" w:hAnsi="Century Gothic"/>
                <w:sz w:val="18"/>
                <w:szCs w:val="18"/>
              </w:rPr>
            </w:pPr>
            <w:r w:rsidRPr="00483C5C">
              <w:rPr>
                <w:rFonts w:ascii="Arial" w:hAnsi="Arial" w:cs="Arial"/>
                <w:b/>
                <w:sz w:val="22"/>
                <w:szCs w:val="22"/>
              </w:rPr>
              <w:t>Fecha de inicio</w:t>
            </w:r>
          </w:p>
        </w:tc>
        <w:tc>
          <w:tcPr>
            <w:tcW w:w="7442" w:type="dxa"/>
            <w:gridSpan w:val="13"/>
          </w:tcPr>
          <w:p w:rsidR="00955350" w:rsidRDefault="00955350" w:rsidP="00966B0A">
            <w:pPr>
              <w:rPr>
                <w:rFonts w:ascii="Century Gothic" w:hAnsi="Century Gothic"/>
                <w:sz w:val="18"/>
                <w:szCs w:val="18"/>
              </w:rPr>
            </w:pPr>
            <w:r w:rsidRPr="00483C5C">
              <w:rPr>
                <w:rFonts w:ascii="Arial" w:hAnsi="Arial" w:cs="Arial"/>
                <w:i/>
                <w:sz w:val="22"/>
                <w:szCs w:val="22"/>
              </w:rPr>
              <w:t>(Sólo si es anterior a la fecha previsible de la Resolución de concesión. De no especificarse, se entenderá que la fecha de inicio es la de la Resolución de concesión</w:t>
            </w:r>
          </w:p>
        </w:tc>
      </w:tr>
      <w:tr w:rsidR="00232501" w:rsidRPr="005460DE" w:rsidTr="00C83DB3">
        <w:trPr>
          <w:gridAfter w:val="2"/>
          <w:wAfter w:w="141" w:type="dxa"/>
          <w:trHeight w:val="345"/>
        </w:trPr>
        <w:tc>
          <w:tcPr>
            <w:tcW w:w="2197" w:type="dxa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2501" w:rsidRPr="005460DE" w:rsidRDefault="009D7FC6" w:rsidP="00DA4860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br w:type="page"/>
            </w:r>
            <w:r w:rsidRPr="005460DE">
              <w:rPr>
                <w:rFonts w:ascii="Century Gothic" w:hAnsi="Century Gothic"/>
                <w:b/>
                <w:sz w:val="18"/>
                <w:szCs w:val="18"/>
              </w:rPr>
              <w:t xml:space="preserve">Datos del Socio Local </w:t>
            </w:r>
          </w:p>
        </w:tc>
        <w:tc>
          <w:tcPr>
            <w:tcW w:w="4700" w:type="dxa"/>
            <w:gridSpan w:val="10"/>
            <w:tcBorders>
              <w:top w:val="single" w:sz="8" w:space="0" w:color="auto"/>
              <w:left w:val="single" w:sz="12" w:space="0" w:color="auto"/>
              <w:bottom w:val="single" w:sz="6" w:space="0" w:color="auto"/>
            </w:tcBorders>
          </w:tcPr>
          <w:p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Denominación</w:t>
            </w:r>
          </w:p>
          <w:p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671" w:type="dxa"/>
            <w:gridSpan w:val="2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</w:tcPr>
          <w:p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Siglas</w:t>
            </w:r>
          </w:p>
        </w:tc>
      </w:tr>
      <w:tr w:rsidR="00232501" w:rsidRPr="005460DE" w:rsidTr="00C83DB3">
        <w:trPr>
          <w:gridAfter w:val="2"/>
          <w:wAfter w:w="141" w:type="dxa"/>
        </w:trPr>
        <w:tc>
          <w:tcPr>
            <w:tcW w:w="219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1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2501" w:rsidRPr="005460DE" w:rsidRDefault="009D7FC6">
            <w:pPr>
              <w:pStyle w:val="Ttulo2"/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5460DE">
              <w:rPr>
                <w:rFonts w:ascii="Century Gothic" w:hAnsi="Century Gothic"/>
                <w:b w:val="0"/>
                <w:sz w:val="18"/>
                <w:szCs w:val="18"/>
              </w:rPr>
              <w:t>Domicilio legal completo</w:t>
            </w:r>
          </w:p>
          <w:p w:rsidR="00232501" w:rsidRPr="005460DE" w:rsidRDefault="00232501">
            <w:pPr>
              <w:rPr>
                <w:rFonts w:ascii="Century Gothic" w:hAnsi="Century Gothic"/>
                <w:sz w:val="18"/>
                <w:szCs w:val="18"/>
                <w:lang w:val="es-ES_tradnl"/>
              </w:rPr>
            </w:pPr>
          </w:p>
        </w:tc>
      </w:tr>
      <w:tr w:rsidR="00232501" w:rsidRPr="005460DE" w:rsidTr="00C83DB3">
        <w:trPr>
          <w:gridAfter w:val="2"/>
          <w:wAfter w:w="141" w:type="dxa"/>
        </w:trPr>
        <w:tc>
          <w:tcPr>
            <w:tcW w:w="219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719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Localidad</w:t>
            </w:r>
          </w:p>
        </w:tc>
        <w:tc>
          <w:tcPr>
            <w:tcW w:w="36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Provincia</w:t>
            </w:r>
          </w:p>
        </w:tc>
      </w:tr>
      <w:tr w:rsidR="00232501" w:rsidRPr="005460DE" w:rsidTr="00C83DB3">
        <w:trPr>
          <w:gridAfter w:val="2"/>
          <w:wAfter w:w="141" w:type="dxa"/>
        </w:trPr>
        <w:tc>
          <w:tcPr>
            <w:tcW w:w="219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719" w:type="dxa"/>
            <w:gridSpan w:val="7"/>
            <w:tcBorders>
              <w:top w:val="single" w:sz="6" w:space="0" w:color="auto"/>
              <w:left w:val="single" w:sz="12" w:space="0" w:color="auto"/>
            </w:tcBorders>
          </w:tcPr>
          <w:p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Departamento, o similar</w:t>
            </w:r>
          </w:p>
        </w:tc>
        <w:tc>
          <w:tcPr>
            <w:tcW w:w="36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País</w:t>
            </w:r>
          </w:p>
        </w:tc>
      </w:tr>
      <w:tr w:rsidR="00232501" w:rsidRPr="005460DE" w:rsidTr="00C83DB3">
        <w:trPr>
          <w:gridAfter w:val="2"/>
          <w:wAfter w:w="141" w:type="dxa"/>
        </w:trPr>
        <w:tc>
          <w:tcPr>
            <w:tcW w:w="219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Teléfono</w:t>
            </w:r>
          </w:p>
        </w:tc>
        <w:tc>
          <w:tcPr>
            <w:tcW w:w="30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Fax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E-Mail</w:t>
            </w:r>
          </w:p>
        </w:tc>
      </w:tr>
      <w:tr w:rsidR="00232501" w:rsidRPr="005460DE" w:rsidTr="00C83DB3">
        <w:trPr>
          <w:gridAfter w:val="2"/>
          <w:wAfter w:w="141" w:type="dxa"/>
        </w:trPr>
        <w:tc>
          <w:tcPr>
            <w:tcW w:w="219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Web</w:t>
            </w:r>
          </w:p>
        </w:tc>
        <w:tc>
          <w:tcPr>
            <w:tcW w:w="216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Nº de socios/as</w:t>
            </w:r>
          </w:p>
        </w:tc>
        <w:tc>
          <w:tcPr>
            <w:tcW w:w="35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Fecha de constitución</w:t>
            </w:r>
          </w:p>
        </w:tc>
      </w:tr>
      <w:tr w:rsidR="00232501" w:rsidRPr="005460DE" w:rsidTr="00C83DB3">
        <w:trPr>
          <w:gridAfter w:val="2"/>
          <w:wAfter w:w="141" w:type="dxa"/>
        </w:trPr>
        <w:tc>
          <w:tcPr>
            <w:tcW w:w="219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tcBorders>
              <w:left w:val="single" w:sz="12" w:space="0" w:color="auto"/>
            </w:tcBorders>
          </w:tcPr>
          <w:p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Naturaleza jurídica</w:t>
            </w:r>
          </w:p>
        </w:tc>
        <w:tc>
          <w:tcPr>
            <w:tcW w:w="1419" w:type="dxa"/>
            <w:gridSpan w:val="2"/>
          </w:tcPr>
          <w:p w:rsidR="00232501" w:rsidRPr="005460DE" w:rsidRDefault="009D7FC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Asociación</w:t>
            </w:r>
          </w:p>
          <w:p w:rsidR="00232501" w:rsidRPr="005460DE" w:rsidRDefault="009D7FC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Fundación</w:t>
            </w:r>
          </w:p>
          <w:p w:rsidR="00232501" w:rsidRPr="005460DE" w:rsidRDefault="009D7FC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Congregación Religiosa</w:t>
            </w:r>
          </w:p>
        </w:tc>
        <w:tc>
          <w:tcPr>
            <w:tcW w:w="540" w:type="dxa"/>
            <w:gridSpan w:val="2"/>
          </w:tcPr>
          <w:p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0DE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8A6BBE">
              <w:rPr>
                <w:rFonts w:ascii="Century Gothic" w:hAnsi="Century Gothic"/>
                <w:sz w:val="18"/>
                <w:szCs w:val="18"/>
              </w:rPr>
            </w:r>
            <w:r w:rsidR="008A6BB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460D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0DE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8A6BBE">
              <w:rPr>
                <w:rFonts w:ascii="Century Gothic" w:hAnsi="Century Gothic"/>
                <w:sz w:val="18"/>
                <w:szCs w:val="18"/>
              </w:rPr>
            </w:r>
            <w:r w:rsidR="008A6BB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460D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0DE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8A6BBE">
              <w:rPr>
                <w:rFonts w:ascii="Century Gothic" w:hAnsi="Century Gothic"/>
                <w:sz w:val="18"/>
                <w:szCs w:val="18"/>
              </w:rPr>
            </w:r>
            <w:r w:rsidR="008A6BB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460D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left w:val="nil"/>
            </w:tcBorders>
          </w:tcPr>
          <w:p w:rsidR="00232501" w:rsidRPr="005460DE" w:rsidRDefault="009D7FC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Administración pública</w:t>
            </w:r>
          </w:p>
          <w:p w:rsidR="00232501" w:rsidRPr="005460DE" w:rsidRDefault="009D7FC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Cooperativa</w:t>
            </w:r>
          </w:p>
          <w:p w:rsidR="00232501" w:rsidRPr="005460DE" w:rsidRDefault="009D7FC6">
            <w:pPr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Otra</w:t>
            </w:r>
          </w:p>
          <w:p w:rsidR="00232501" w:rsidRPr="005460DE" w:rsidRDefault="009D7FC6">
            <w:pPr>
              <w:jc w:val="right"/>
              <w:rPr>
                <w:rFonts w:ascii="Century Gothic" w:hAnsi="Century Gothic"/>
                <w:i/>
                <w:sz w:val="18"/>
                <w:szCs w:val="18"/>
              </w:rPr>
            </w:pPr>
            <w:r w:rsidRPr="005460DE">
              <w:rPr>
                <w:rFonts w:ascii="Century Gothic" w:hAnsi="Century Gothic"/>
                <w:i/>
                <w:sz w:val="18"/>
                <w:szCs w:val="18"/>
              </w:rPr>
              <w:t>(especificar)</w:t>
            </w:r>
          </w:p>
        </w:tc>
        <w:tc>
          <w:tcPr>
            <w:tcW w:w="2658" w:type="dxa"/>
            <w:tcBorders>
              <w:left w:val="nil"/>
              <w:right w:val="single" w:sz="12" w:space="0" w:color="auto"/>
            </w:tcBorders>
          </w:tcPr>
          <w:p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0DE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8A6BBE">
              <w:rPr>
                <w:rFonts w:ascii="Century Gothic" w:hAnsi="Century Gothic"/>
                <w:sz w:val="18"/>
                <w:szCs w:val="18"/>
              </w:rPr>
            </w:r>
            <w:r w:rsidR="008A6BB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460D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0DE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8A6BBE">
              <w:rPr>
                <w:rFonts w:ascii="Century Gothic" w:hAnsi="Century Gothic"/>
                <w:sz w:val="18"/>
                <w:szCs w:val="18"/>
              </w:rPr>
            </w:r>
            <w:r w:rsidR="008A6BB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460D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0DE">
              <w:rPr>
                <w:rFonts w:ascii="Century Gothic" w:hAnsi="Century Gothic"/>
                <w:sz w:val="18"/>
                <w:szCs w:val="18"/>
              </w:rPr>
              <w:instrText xml:space="preserve"> FORMCHECKBOX </w:instrText>
            </w:r>
            <w:r w:rsidR="008A6BBE">
              <w:rPr>
                <w:rFonts w:ascii="Century Gothic" w:hAnsi="Century Gothic"/>
                <w:sz w:val="18"/>
                <w:szCs w:val="18"/>
              </w:rPr>
            </w:r>
            <w:r w:rsidR="008A6BBE">
              <w:rPr>
                <w:rFonts w:ascii="Century Gothic" w:hAnsi="Century Gothic"/>
                <w:sz w:val="18"/>
                <w:szCs w:val="18"/>
              </w:rPr>
              <w:fldChar w:fldCharType="separate"/>
            </w:r>
            <w:r w:rsidRPr="005460DE">
              <w:rPr>
                <w:rFonts w:ascii="Century Gothic" w:hAnsi="Century Gothic"/>
                <w:sz w:val="18"/>
                <w:szCs w:val="18"/>
              </w:rPr>
              <w:fldChar w:fldCharType="end"/>
            </w:r>
          </w:p>
          <w:p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32501" w:rsidRPr="005460DE" w:rsidTr="00C83DB3">
        <w:trPr>
          <w:gridAfter w:val="2"/>
          <w:wAfter w:w="141" w:type="dxa"/>
        </w:trPr>
        <w:tc>
          <w:tcPr>
            <w:tcW w:w="219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1" w:type="dxa"/>
            <w:gridSpan w:val="1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Representante Legal</w:t>
            </w:r>
          </w:p>
        </w:tc>
      </w:tr>
      <w:tr w:rsidR="00232501" w:rsidRPr="005460DE" w:rsidTr="00C83DB3">
        <w:trPr>
          <w:gridAfter w:val="2"/>
          <w:wAfter w:w="141" w:type="dxa"/>
        </w:trPr>
        <w:tc>
          <w:tcPr>
            <w:tcW w:w="219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32501" w:rsidRPr="005460DE" w:rsidRDefault="00232501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1" w:type="dxa"/>
            <w:gridSpan w:val="1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32501" w:rsidRPr="005460DE" w:rsidRDefault="009D7FC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Cargo</w:t>
            </w:r>
          </w:p>
        </w:tc>
      </w:tr>
      <w:tr w:rsidR="00B12156" w:rsidRPr="005460DE" w:rsidTr="00C83DB3">
        <w:trPr>
          <w:gridAfter w:val="2"/>
          <w:wAfter w:w="141" w:type="dxa"/>
          <w:trHeight w:val="590"/>
        </w:trPr>
        <w:tc>
          <w:tcPr>
            <w:tcW w:w="21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2156" w:rsidRPr="005460DE" w:rsidRDefault="00B12156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371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2156" w:rsidRPr="005460DE" w:rsidRDefault="00B12156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Responsable de la Intervención</w:t>
            </w:r>
          </w:p>
          <w:p w:rsidR="00B12156" w:rsidRPr="005460DE" w:rsidRDefault="00B12156" w:rsidP="006E5927">
            <w:pPr>
              <w:rPr>
                <w:rFonts w:ascii="Century Gothic" w:hAnsi="Century Gothic"/>
                <w:sz w:val="18"/>
                <w:szCs w:val="18"/>
              </w:rPr>
            </w:pPr>
            <w:r w:rsidRPr="005460DE">
              <w:rPr>
                <w:rFonts w:ascii="Century Gothic" w:hAnsi="Century Gothic"/>
                <w:sz w:val="18"/>
                <w:szCs w:val="18"/>
              </w:rPr>
              <w:t>Cargo</w:t>
            </w:r>
          </w:p>
        </w:tc>
      </w:tr>
      <w:tr w:rsidR="002F0A8C" w:rsidTr="00C83D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  <w:trHeight w:val="390"/>
        </w:trPr>
        <w:tc>
          <w:tcPr>
            <w:tcW w:w="9639" w:type="dxa"/>
            <w:gridSpan w:val="14"/>
            <w:shd w:val="clear" w:color="auto" w:fill="auto"/>
          </w:tcPr>
          <w:p w:rsidR="002F0A8C" w:rsidRPr="00483C5C" w:rsidRDefault="002F0A8C" w:rsidP="002F0A8C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3C5C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Breve </w:t>
            </w:r>
            <w:r>
              <w:rPr>
                <w:rFonts w:ascii="Arial" w:hAnsi="Arial" w:cs="Arial"/>
                <w:b/>
                <w:color w:val="990033"/>
                <w:sz w:val="22"/>
                <w:szCs w:val="22"/>
              </w:rPr>
              <w:t>resumen</w:t>
            </w:r>
            <w:r w:rsidR="002D15D2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 de la intervención</w:t>
            </w:r>
            <w:r w:rsidRPr="00483C5C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 </w:t>
            </w:r>
            <w:r w:rsidRPr="00483C5C">
              <w:rPr>
                <w:rFonts w:ascii="Arial" w:hAnsi="Arial" w:cs="Arial"/>
                <w:color w:val="990033"/>
                <w:sz w:val="22"/>
                <w:szCs w:val="22"/>
              </w:rPr>
              <w:t>(máximo 10 líneas)</w:t>
            </w:r>
            <w:r w:rsidRPr="00483C5C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 </w:t>
            </w:r>
          </w:p>
          <w:p w:rsidR="002F0A8C" w:rsidRPr="00483C5C" w:rsidRDefault="002F0A8C" w:rsidP="002F0A8C">
            <w:pPr>
              <w:rPr>
                <w:rFonts w:ascii="Arial" w:hAnsi="Arial" w:cs="Arial"/>
                <w:sz w:val="22"/>
                <w:szCs w:val="22"/>
              </w:rPr>
            </w:pPr>
          </w:p>
          <w:p w:rsidR="002F0A8C" w:rsidRPr="00483C5C" w:rsidRDefault="002F0A8C" w:rsidP="002F0A8C">
            <w:pPr>
              <w:rPr>
                <w:rFonts w:ascii="Arial" w:hAnsi="Arial" w:cs="Arial"/>
                <w:sz w:val="22"/>
                <w:szCs w:val="22"/>
              </w:rPr>
            </w:pPr>
          </w:p>
          <w:p w:rsidR="002F0A8C" w:rsidRDefault="002F0A8C" w:rsidP="002F0A8C">
            <w:pPr>
              <w:rPr>
                <w:rFonts w:ascii="Arial" w:hAnsi="Arial" w:cs="Arial"/>
                <w:sz w:val="22"/>
                <w:szCs w:val="22"/>
              </w:rPr>
            </w:pPr>
          </w:p>
          <w:p w:rsidR="002F0A8C" w:rsidRPr="00483C5C" w:rsidRDefault="002F0A8C" w:rsidP="002F0A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0A8C" w:rsidTr="00C83DB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0" w:type="dxa"/>
          <w:trHeight w:val="306"/>
        </w:trPr>
        <w:tc>
          <w:tcPr>
            <w:tcW w:w="6484" w:type="dxa"/>
            <w:gridSpan w:val="10"/>
          </w:tcPr>
          <w:p w:rsidR="002F0A8C" w:rsidRDefault="002F0A8C" w:rsidP="002F0A8C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2"/>
                <w:szCs w:val="22"/>
              </w:rPr>
            </w:pPr>
          </w:p>
          <w:p w:rsidR="00B42218" w:rsidRPr="00AA2351" w:rsidRDefault="00B42218" w:rsidP="00B42218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2"/>
                <w:szCs w:val="22"/>
              </w:rPr>
            </w:pPr>
            <w:r w:rsidRPr="00AA2351">
              <w:rPr>
                <w:rFonts w:ascii="Arial" w:hAnsi="Arial" w:cs="Arial"/>
                <w:b/>
                <w:color w:val="990033"/>
                <w:sz w:val="22"/>
                <w:szCs w:val="22"/>
              </w:rPr>
              <w:t>Señalar el ámbito o ámbit</w:t>
            </w:r>
            <w:r w:rsidR="00AA2351">
              <w:rPr>
                <w:rFonts w:ascii="Arial" w:hAnsi="Arial" w:cs="Arial"/>
                <w:b/>
                <w:color w:val="990033"/>
                <w:sz w:val="22"/>
                <w:szCs w:val="22"/>
              </w:rPr>
              <w:t>os de intervención de la</w:t>
            </w:r>
            <w:r w:rsidR="00C83DB3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 intervención de emergencia</w:t>
            </w:r>
            <w:r w:rsidRPr="00AA2351">
              <w:rPr>
                <w:rFonts w:ascii="Arial" w:hAnsi="Arial" w:cs="Arial"/>
                <w:b/>
                <w:color w:val="990033"/>
                <w:sz w:val="22"/>
                <w:szCs w:val="22"/>
              </w:rPr>
              <w:t>:</w:t>
            </w:r>
          </w:p>
          <w:p w:rsidR="00B42218" w:rsidRPr="00AA2351" w:rsidRDefault="00B42218" w:rsidP="00B42218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351">
              <w:rPr>
                <w:rFonts w:ascii="Arial" w:hAnsi="Arial" w:cs="Arial"/>
                <w:sz w:val="22"/>
                <w:szCs w:val="22"/>
              </w:rPr>
              <w:t>- Servicios de Salud</w:t>
            </w:r>
          </w:p>
          <w:p w:rsidR="00B42218" w:rsidRPr="00AA2351" w:rsidRDefault="00B42218" w:rsidP="00B42218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351">
              <w:rPr>
                <w:rFonts w:ascii="Arial" w:hAnsi="Arial" w:cs="Arial"/>
                <w:sz w:val="22"/>
                <w:szCs w:val="22"/>
              </w:rPr>
              <w:t>- Distribución alimentaria y nutrición</w:t>
            </w:r>
          </w:p>
          <w:p w:rsidR="00B42218" w:rsidRPr="00AA2351" w:rsidRDefault="00B42218" w:rsidP="00B42218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351">
              <w:rPr>
                <w:rFonts w:ascii="Arial" w:hAnsi="Arial" w:cs="Arial"/>
                <w:sz w:val="22"/>
                <w:szCs w:val="22"/>
              </w:rPr>
              <w:t>- Agua y saneamiento</w:t>
            </w:r>
          </w:p>
          <w:p w:rsidR="00B42218" w:rsidRPr="00AA2351" w:rsidRDefault="00B42218" w:rsidP="00B42218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351">
              <w:rPr>
                <w:rFonts w:ascii="Arial" w:hAnsi="Arial" w:cs="Arial"/>
                <w:sz w:val="22"/>
                <w:szCs w:val="22"/>
              </w:rPr>
              <w:t>-Distribución elementos no alimentarios, kits de higiene y estructuras de cobijo básicas</w:t>
            </w:r>
          </w:p>
          <w:p w:rsidR="00B42218" w:rsidRPr="008A6BBE" w:rsidRDefault="00B42218" w:rsidP="002F0A8C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2351">
              <w:rPr>
                <w:rFonts w:ascii="Arial" w:hAnsi="Arial" w:cs="Arial"/>
                <w:sz w:val="22"/>
                <w:szCs w:val="22"/>
              </w:rPr>
              <w:t>- Servicios de Educación</w:t>
            </w:r>
          </w:p>
          <w:p w:rsidR="00B42218" w:rsidRPr="00483C5C" w:rsidRDefault="00B42218" w:rsidP="002F0A8C">
            <w:pPr>
              <w:tabs>
                <w:tab w:val="left" w:pos="0"/>
                <w:tab w:val="center" w:pos="3888"/>
              </w:tabs>
              <w:jc w:val="both"/>
              <w:rPr>
                <w:rFonts w:ascii="Arial" w:hAnsi="Arial" w:cs="Arial"/>
                <w:b/>
                <w:color w:val="990033"/>
                <w:sz w:val="22"/>
                <w:szCs w:val="22"/>
              </w:rPr>
            </w:pPr>
          </w:p>
        </w:tc>
        <w:tc>
          <w:tcPr>
            <w:tcW w:w="3155" w:type="dxa"/>
            <w:gridSpan w:val="4"/>
          </w:tcPr>
          <w:p w:rsidR="002F0A8C" w:rsidRDefault="002F0A8C" w:rsidP="002F0A8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F0A8C" w:rsidRDefault="002F0A8C" w:rsidP="002F0A8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AA2351" w:rsidRDefault="00AA2351" w:rsidP="002F0A8C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2F0A8C" w:rsidRDefault="002F0A8C" w:rsidP="002F0A8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8A6BBE">
              <w:rPr>
                <w:rFonts w:ascii="Century Gothic" w:hAnsi="Century Gothic"/>
                <w:sz w:val="20"/>
                <w:szCs w:val="20"/>
              </w:rPr>
            </w:r>
            <w:r w:rsidR="008A6BBE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  <w:p w:rsidR="002F0A8C" w:rsidRDefault="002F0A8C" w:rsidP="002F0A8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8A6BBE">
              <w:rPr>
                <w:rFonts w:ascii="Century Gothic" w:hAnsi="Century Gothic"/>
                <w:sz w:val="20"/>
                <w:szCs w:val="20"/>
              </w:rPr>
            </w:r>
            <w:r w:rsidR="008A6BBE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  <w:p w:rsidR="002F0A8C" w:rsidRDefault="002F0A8C" w:rsidP="002F0A8C">
            <w:pPr>
              <w:pStyle w:val="Textoindependiente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8A6BBE">
              <w:rPr>
                <w:rFonts w:ascii="Century Gothic" w:hAnsi="Century Gothic"/>
                <w:sz w:val="20"/>
              </w:rPr>
            </w:r>
            <w:r w:rsidR="008A6BBE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  <w:p w:rsidR="002F0A8C" w:rsidRDefault="002F0A8C" w:rsidP="002F0A8C">
            <w:pPr>
              <w:pStyle w:val="Textoindependiente"/>
              <w:jc w:val="lef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</w:rPr>
              <w:instrText xml:space="preserve"> FORMCHECKBOX </w:instrText>
            </w:r>
            <w:r w:rsidR="008A6BBE">
              <w:rPr>
                <w:rFonts w:ascii="Century Gothic" w:hAnsi="Century Gothic"/>
                <w:sz w:val="20"/>
              </w:rPr>
            </w:r>
            <w:r w:rsidR="008A6BBE">
              <w:rPr>
                <w:rFonts w:ascii="Century Gothic" w:hAnsi="Century Gothic"/>
                <w:sz w:val="20"/>
              </w:rPr>
              <w:fldChar w:fldCharType="separate"/>
            </w:r>
            <w:r>
              <w:rPr>
                <w:rFonts w:ascii="Century Gothic" w:hAnsi="Century Gothic"/>
                <w:sz w:val="20"/>
              </w:rPr>
              <w:fldChar w:fldCharType="end"/>
            </w:r>
          </w:p>
          <w:p w:rsidR="00AA2351" w:rsidRDefault="00AA2351" w:rsidP="002F0A8C">
            <w:pPr>
              <w:pStyle w:val="Textoindependiente"/>
              <w:jc w:val="left"/>
              <w:rPr>
                <w:rFonts w:ascii="Century Gothic" w:hAnsi="Century Gothic"/>
                <w:sz w:val="20"/>
              </w:rPr>
            </w:pPr>
          </w:p>
          <w:p w:rsidR="002F0A8C" w:rsidRDefault="002F0A8C" w:rsidP="002F0A8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8A6BBE">
              <w:rPr>
                <w:rFonts w:ascii="Century Gothic" w:hAnsi="Century Gothic"/>
                <w:sz w:val="20"/>
                <w:szCs w:val="20"/>
              </w:rPr>
            </w:r>
            <w:r w:rsidR="008A6BBE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>
              <w:rPr>
                <w:rFonts w:ascii="Century Gothic" w:hAnsi="Century Gothic"/>
                <w:sz w:val="20"/>
                <w:szCs w:val="20"/>
              </w:rPr>
              <w:fldChar w:fldCharType="end"/>
            </w:r>
          </w:p>
          <w:p w:rsidR="002F0A8C" w:rsidRDefault="002F0A8C" w:rsidP="002F0A8C">
            <w:pPr>
              <w:pStyle w:val="Textoindependiente"/>
              <w:jc w:val="left"/>
              <w:rPr>
                <w:rFonts w:ascii="Century Gothic" w:hAnsi="Century Gothic"/>
                <w:b/>
                <w:sz w:val="20"/>
                <w:lang w:val="es-ES"/>
              </w:rPr>
            </w:pPr>
          </w:p>
        </w:tc>
      </w:tr>
    </w:tbl>
    <w:p w:rsidR="008A6BBE" w:rsidRDefault="008A6BBE">
      <w:r>
        <w:br w:type="page"/>
      </w:r>
      <w:bookmarkStart w:id="0" w:name="_GoBack"/>
      <w:bookmarkEnd w:id="0"/>
    </w:p>
    <w:tbl>
      <w:tblPr>
        <w:tblW w:w="9639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A4860" w:rsidTr="008A6BB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:rsidR="00DA4860" w:rsidRDefault="007B7CDB" w:rsidP="002D15D2">
            <w:pPr>
              <w:pStyle w:val="Textoindependiente"/>
              <w:jc w:val="left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lastRenderedPageBreak/>
              <w:t>i</w:t>
            </w:r>
            <w:r w:rsidR="00A26D67">
              <w:rPr>
                <w:rFonts w:ascii="Century Gothic" w:hAnsi="Century Gothic"/>
                <w:b/>
                <w:smallCaps/>
                <w:szCs w:val="28"/>
                <w:lang w:val="es-ES"/>
              </w:rPr>
              <w:t>i</w:t>
            </w:r>
            <w:r w:rsidR="00064BA7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. memoria de la intervención </w:t>
            </w:r>
            <w:r>
              <w:rPr>
                <w:rFonts w:ascii="Century Gothic" w:hAnsi="Century Gothic"/>
                <w:smallCaps/>
                <w:sz w:val="16"/>
                <w:szCs w:val="16"/>
                <w:lang w:val="es-ES"/>
              </w:rPr>
              <w:t>(e</w:t>
            </w:r>
            <w:r w:rsidR="00064BA7">
              <w:rPr>
                <w:rFonts w:ascii="Century Gothic" w:hAnsi="Century Gothic"/>
                <w:smallCaps/>
                <w:sz w:val="16"/>
                <w:szCs w:val="16"/>
                <w:lang w:val="es-ES"/>
              </w:rPr>
              <w:t>n el caso de utilizar siglas o acrónimos, incluir al final un glosario de los mismos)</w:t>
            </w:r>
          </w:p>
        </w:tc>
      </w:tr>
      <w:tr w:rsidR="00DA4860" w:rsidTr="008A6BB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09B1" w:rsidRPr="000E1B50" w:rsidRDefault="00AC09B1" w:rsidP="00B42218">
            <w:pPr>
              <w:pStyle w:val="Prrafodelista"/>
              <w:rPr>
                <w:rFonts w:ascii="Century Gothic" w:hAnsi="Century Gothic"/>
                <w:b/>
                <w:sz w:val="22"/>
                <w:szCs w:val="22"/>
                <w:u w:val="single"/>
              </w:rPr>
            </w:pPr>
          </w:p>
          <w:p w:rsidR="00AC09B1" w:rsidRPr="0044734F" w:rsidRDefault="0044734F" w:rsidP="0084086B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  <w:b/>
                <w:sz w:val="22"/>
                <w:szCs w:val="22"/>
              </w:rPr>
            </w:pPr>
            <w:r w:rsidRPr="0044734F">
              <w:rPr>
                <w:rFonts w:ascii="Century Gothic" w:hAnsi="Century Gothic"/>
                <w:b/>
                <w:sz w:val="22"/>
                <w:szCs w:val="22"/>
              </w:rPr>
              <w:t>Diagn</w:t>
            </w:r>
            <w:r w:rsidR="00E8431E">
              <w:rPr>
                <w:rFonts w:ascii="Century Gothic" w:hAnsi="Century Gothic"/>
                <w:b/>
                <w:sz w:val="22"/>
                <w:szCs w:val="22"/>
              </w:rPr>
              <w:t>óstico</w:t>
            </w:r>
            <w:r w:rsidR="001011ED">
              <w:rPr>
                <w:rFonts w:ascii="Century Gothic" w:hAnsi="Century Gothic"/>
                <w:b/>
                <w:sz w:val="22"/>
                <w:szCs w:val="22"/>
              </w:rPr>
              <w:t>, población beneficiaria y participación</w:t>
            </w:r>
            <w:r w:rsidR="00E8431E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  <w:p w:rsidR="000E1B50" w:rsidRPr="0044734F" w:rsidRDefault="000E1B50" w:rsidP="0044734F">
            <w:pPr>
              <w:pStyle w:val="Prrafodelista"/>
              <w:rPr>
                <w:rFonts w:ascii="Century Gothic" w:hAnsi="Century Gothic"/>
                <w:sz w:val="22"/>
                <w:szCs w:val="22"/>
              </w:rPr>
            </w:pPr>
          </w:p>
          <w:p w:rsidR="0044734F" w:rsidRPr="001011ED" w:rsidRDefault="001011ED" w:rsidP="0084086B">
            <w:pPr>
              <w:pStyle w:val="Prrafodelista"/>
              <w:numPr>
                <w:ilvl w:val="0"/>
                <w:numId w:val="4"/>
              </w:numPr>
              <w:ind w:left="336" w:right="356" w:firstLine="0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1011ED">
              <w:rPr>
                <w:rFonts w:ascii="Arial" w:hAnsi="Arial" w:cs="Arial"/>
                <w:sz w:val="22"/>
                <w:szCs w:val="22"/>
              </w:rPr>
              <w:t xml:space="preserve">Análisis de la problemática existente; </w:t>
            </w:r>
            <w:r w:rsidR="0064672B" w:rsidRPr="001011ED">
              <w:rPr>
                <w:rFonts w:ascii="Arial" w:hAnsi="Arial" w:cs="Arial"/>
                <w:b/>
                <w:sz w:val="22"/>
                <w:szCs w:val="22"/>
              </w:rPr>
              <w:t>aspectos más relevantes</w:t>
            </w:r>
            <w:r w:rsidR="0064672B" w:rsidRPr="001011ED">
              <w:rPr>
                <w:rFonts w:ascii="Arial" w:hAnsi="Arial" w:cs="Arial"/>
                <w:sz w:val="22"/>
                <w:szCs w:val="22"/>
              </w:rPr>
              <w:t xml:space="preserve"> del contexto geográfico, social, cultural, económico y político de la zona específica </w:t>
            </w:r>
            <w:r w:rsidR="0064672B" w:rsidRPr="001011ED">
              <w:rPr>
                <w:rFonts w:ascii="Arial" w:hAnsi="Arial" w:cs="Arial"/>
                <w:b/>
                <w:sz w:val="22"/>
                <w:szCs w:val="22"/>
              </w:rPr>
              <w:t>(no del país, salvo que fuera el caso)</w:t>
            </w:r>
            <w:r w:rsidR="0064672B" w:rsidRPr="001011ED">
              <w:rPr>
                <w:rFonts w:ascii="Arial" w:hAnsi="Arial" w:cs="Arial"/>
                <w:sz w:val="22"/>
                <w:szCs w:val="22"/>
              </w:rPr>
              <w:t xml:space="preserve"> donde se va a ejecutar la Intervención, </w:t>
            </w:r>
          </w:p>
          <w:p w:rsidR="001011ED" w:rsidRPr="001011ED" w:rsidRDefault="001011ED" w:rsidP="001011ED">
            <w:pPr>
              <w:pStyle w:val="Prrafodelista"/>
              <w:ind w:left="644"/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64672B" w:rsidRPr="00CE7867" w:rsidRDefault="001011ED" w:rsidP="00C83DB3">
            <w:pPr>
              <w:ind w:left="351"/>
              <w:rPr>
                <w:rFonts w:ascii="Arial" w:hAnsi="Arial" w:cs="Arial"/>
                <w:sz w:val="22"/>
                <w:szCs w:val="22"/>
              </w:rPr>
            </w:pPr>
            <w:r w:rsidRPr="00CE7867">
              <w:rPr>
                <w:rFonts w:ascii="Arial" w:hAnsi="Arial" w:cs="Arial"/>
                <w:sz w:val="22"/>
                <w:szCs w:val="22"/>
              </w:rPr>
              <w:t>b</w:t>
            </w:r>
            <w:r w:rsidR="0064672B" w:rsidRPr="00CE7867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C83D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92837" w:rsidRPr="00CE7867">
              <w:rPr>
                <w:rFonts w:ascii="Arial" w:hAnsi="Arial" w:cs="Arial"/>
                <w:sz w:val="22"/>
                <w:szCs w:val="22"/>
              </w:rPr>
              <w:t>Población beneficiaria</w:t>
            </w:r>
            <w:r w:rsidRPr="00CE786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4672B" w:rsidRPr="00CE7867">
              <w:rPr>
                <w:rFonts w:ascii="Arial" w:hAnsi="Arial" w:cs="Arial"/>
                <w:sz w:val="22"/>
                <w:szCs w:val="22"/>
              </w:rPr>
              <w:t xml:space="preserve">Describir las </w:t>
            </w:r>
            <w:r w:rsidR="0044734F" w:rsidRPr="00CE7867">
              <w:rPr>
                <w:rFonts w:ascii="Arial" w:hAnsi="Arial" w:cs="Arial"/>
                <w:sz w:val="22"/>
                <w:szCs w:val="22"/>
              </w:rPr>
              <w:t xml:space="preserve">necesidades generales de las personas </w:t>
            </w:r>
            <w:r w:rsidRPr="00CE7867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4734F" w:rsidRPr="00CE7867">
              <w:rPr>
                <w:rFonts w:ascii="Arial" w:hAnsi="Arial" w:cs="Arial"/>
                <w:sz w:val="22"/>
                <w:szCs w:val="22"/>
              </w:rPr>
              <w:t>destinatarias a las cuales se orienta la intervención</w:t>
            </w:r>
            <w:r w:rsidRPr="00CE7867">
              <w:rPr>
                <w:rFonts w:ascii="Arial" w:hAnsi="Arial" w:cs="Arial"/>
                <w:sz w:val="22"/>
                <w:szCs w:val="22"/>
              </w:rPr>
              <w:t xml:space="preserve"> y los criterios de selección</w:t>
            </w:r>
            <w:r w:rsidR="0044734F" w:rsidRPr="00CE786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4672B" w:rsidRPr="00CE7867" w:rsidRDefault="0064672B" w:rsidP="0064672B">
            <w:pPr>
              <w:rPr>
                <w:rFonts w:ascii="Arial" w:hAnsi="Arial" w:cs="Arial"/>
                <w:sz w:val="22"/>
                <w:szCs w:val="22"/>
              </w:rPr>
            </w:pPr>
          </w:p>
          <w:p w:rsidR="0064672B" w:rsidRPr="00CE7867" w:rsidRDefault="0064672B" w:rsidP="0064672B">
            <w:pPr>
              <w:rPr>
                <w:rFonts w:ascii="Arial" w:hAnsi="Arial" w:cs="Arial"/>
                <w:sz w:val="22"/>
                <w:szCs w:val="22"/>
              </w:rPr>
            </w:pPr>
          </w:p>
          <w:p w:rsidR="0064672B" w:rsidRPr="00CE7867" w:rsidRDefault="00C83DB3" w:rsidP="0044734F">
            <w:pPr>
              <w:spacing w:after="120"/>
              <w:ind w:left="28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72B" w:rsidRPr="00CE7867">
              <w:rPr>
                <w:rFonts w:ascii="Arial" w:hAnsi="Arial" w:cs="Arial"/>
                <w:sz w:val="22"/>
                <w:szCs w:val="22"/>
              </w:rPr>
              <w:t>Número de personas beneficiarias directa e indirectamente (desagregada por sexo)</w:t>
            </w:r>
          </w:p>
          <w:tbl>
            <w:tblPr>
              <w:tblStyle w:val="Tablaconcuadrcula"/>
              <w:tblW w:w="0" w:type="auto"/>
              <w:tblInd w:w="895" w:type="dxa"/>
              <w:tblLayout w:type="fixed"/>
              <w:tblLook w:val="01E0" w:firstRow="1" w:lastRow="1" w:firstColumn="1" w:lastColumn="1" w:noHBand="0" w:noVBand="0"/>
            </w:tblPr>
            <w:tblGrid>
              <w:gridCol w:w="2436"/>
              <w:gridCol w:w="1809"/>
              <w:gridCol w:w="1980"/>
              <w:gridCol w:w="1800"/>
            </w:tblGrid>
            <w:tr w:rsidR="0064672B" w:rsidRPr="00CE7867" w:rsidTr="00966B0A">
              <w:tc>
                <w:tcPr>
                  <w:tcW w:w="2436" w:type="dxa"/>
                  <w:shd w:val="clear" w:color="auto" w:fill="E6E6E6"/>
                </w:tcPr>
                <w:p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867">
                    <w:rPr>
                      <w:rFonts w:ascii="Arial" w:hAnsi="Arial" w:cs="Arial"/>
                      <w:sz w:val="22"/>
                      <w:szCs w:val="22"/>
                    </w:rPr>
                    <w:t xml:space="preserve">Beneficiarios </w:t>
                  </w:r>
                </w:p>
              </w:tc>
              <w:tc>
                <w:tcPr>
                  <w:tcW w:w="1809" w:type="dxa"/>
                  <w:shd w:val="clear" w:color="auto" w:fill="E6E6E6"/>
                </w:tcPr>
                <w:p w:rsidR="0064672B" w:rsidRPr="00CE7867" w:rsidRDefault="0064672B" w:rsidP="0064672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867">
                    <w:rPr>
                      <w:rFonts w:ascii="Arial" w:hAnsi="Arial" w:cs="Arial"/>
                      <w:sz w:val="22"/>
                      <w:szCs w:val="22"/>
                    </w:rPr>
                    <w:t>MUJERES</w:t>
                  </w:r>
                </w:p>
              </w:tc>
              <w:tc>
                <w:tcPr>
                  <w:tcW w:w="1980" w:type="dxa"/>
                  <w:shd w:val="clear" w:color="auto" w:fill="E6E6E6"/>
                </w:tcPr>
                <w:p w:rsidR="0064672B" w:rsidRPr="00CE7867" w:rsidRDefault="0064672B" w:rsidP="0064672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867">
                    <w:rPr>
                      <w:rFonts w:ascii="Arial" w:hAnsi="Arial" w:cs="Arial"/>
                      <w:sz w:val="22"/>
                      <w:szCs w:val="22"/>
                    </w:rPr>
                    <w:t>HOMBRES</w:t>
                  </w:r>
                </w:p>
              </w:tc>
              <w:tc>
                <w:tcPr>
                  <w:tcW w:w="1800" w:type="dxa"/>
                  <w:shd w:val="clear" w:color="auto" w:fill="E6E6E6"/>
                </w:tcPr>
                <w:p w:rsidR="0064672B" w:rsidRPr="00CE7867" w:rsidRDefault="0064672B" w:rsidP="0064672B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867">
                    <w:rPr>
                      <w:rFonts w:ascii="Arial" w:hAnsi="Arial" w:cs="Arial"/>
                      <w:sz w:val="22"/>
                      <w:szCs w:val="22"/>
                    </w:rPr>
                    <w:t>TOTAL</w:t>
                  </w:r>
                </w:p>
              </w:tc>
            </w:tr>
            <w:tr w:rsidR="0064672B" w:rsidRPr="00CE7867" w:rsidTr="00966B0A">
              <w:tc>
                <w:tcPr>
                  <w:tcW w:w="2436" w:type="dxa"/>
                </w:tcPr>
                <w:p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867">
                    <w:rPr>
                      <w:rFonts w:ascii="Arial" w:hAnsi="Arial" w:cs="Arial"/>
                      <w:sz w:val="22"/>
                      <w:szCs w:val="22"/>
                    </w:rPr>
                    <w:t>directos</w:t>
                  </w:r>
                </w:p>
              </w:tc>
              <w:tc>
                <w:tcPr>
                  <w:tcW w:w="1809" w:type="dxa"/>
                </w:tcPr>
                <w:p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</w:tcPr>
                <w:p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4672B" w:rsidRPr="00CE7867" w:rsidTr="00966B0A">
              <w:tc>
                <w:tcPr>
                  <w:tcW w:w="2436" w:type="dxa"/>
                </w:tcPr>
                <w:p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E7867">
                    <w:rPr>
                      <w:rFonts w:ascii="Arial" w:hAnsi="Arial" w:cs="Arial"/>
                      <w:sz w:val="22"/>
                      <w:szCs w:val="22"/>
                    </w:rPr>
                    <w:t>indirectos</w:t>
                  </w:r>
                </w:p>
              </w:tc>
              <w:tc>
                <w:tcPr>
                  <w:tcW w:w="1809" w:type="dxa"/>
                </w:tcPr>
                <w:p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</w:tcPr>
                <w:p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</w:tcPr>
                <w:p w:rsidR="0064672B" w:rsidRPr="00CE7867" w:rsidRDefault="0064672B" w:rsidP="0064672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64672B" w:rsidRPr="00CE7867" w:rsidRDefault="0064672B" w:rsidP="0064672B">
            <w:pPr>
              <w:rPr>
                <w:rFonts w:ascii="Arial" w:hAnsi="Arial" w:cs="Arial"/>
                <w:sz w:val="22"/>
                <w:szCs w:val="22"/>
              </w:rPr>
            </w:pPr>
          </w:p>
          <w:p w:rsidR="001011ED" w:rsidRDefault="001011ED" w:rsidP="001011ED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64672B" w:rsidRDefault="001011ED" w:rsidP="0084086B">
            <w:pPr>
              <w:pStyle w:val="Prrafodelista"/>
              <w:numPr>
                <w:ilvl w:val="0"/>
                <w:numId w:val="2"/>
              </w:numPr>
              <w:ind w:right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Explicación de las diferentes modalidades de participación de la población beneficiaria en las diferentes fases de la intervención: diagnóstico, planificación, ejecución, evaluación</w:t>
            </w:r>
            <w:r w:rsidR="00E369DF">
              <w:rPr>
                <w:rFonts w:ascii="Arial" w:hAnsi="Arial" w:cs="Arial"/>
                <w:sz w:val="22"/>
                <w:szCs w:val="22"/>
              </w:rPr>
              <w:t xml:space="preserve"> y los mecanismos de refuerzo de capacidades locales.</w:t>
            </w:r>
          </w:p>
          <w:p w:rsidR="00E66EED" w:rsidRPr="00E66EED" w:rsidRDefault="00E66EED" w:rsidP="00E66EED">
            <w:pPr>
              <w:rPr>
                <w:rFonts w:ascii="Arial" w:hAnsi="Arial" w:cs="Arial"/>
                <w:sz w:val="22"/>
                <w:szCs w:val="22"/>
              </w:rPr>
            </w:pPr>
          </w:p>
          <w:p w:rsidR="00E66EED" w:rsidRDefault="00E66EED" w:rsidP="005B09D9">
            <w:pPr>
              <w:pStyle w:val="Textoindependiente"/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66EED" w:rsidRDefault="00E66EED" w:rsidP="005B09D9">
            <w:pPr>
              <w:pStyle w:val="Textoindependiente"/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66EED" w:rsidRDefault="00E66EED" w:rsidP="005B09D9">
            <w:pPr>
              <w:pStyle w:val="Textoindependiente"/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E66EED" w:rsidRPr="00CE7867" w:rsidRDefault="00E66EED" w:rsidP="005B09D9">
            <w:pPr>
              <w:pStyle w:val="Textoindependiente"/>
              <w:jc w:val="left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DA4860" w:rsidRDefault="00DA4860" w:rsidP="00D63B6F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:rsidR="00363F62" w:rsidRDefault="00363F62" w:rsidP="00DA4860">
      <w:pPr>
        <w:jc w:val="both"/>
      </w:pPr>
    </w:p>
    <w:p w:rsidR="00363F62" w:rsidRDefault="00363F62" w:rsidP="00DA4860">
      <w:pPr>
        <w:jc w:val="both"/>
        <w:sectPr w:rsidR="00363F62" w:rsidSect="00BD368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1134" w:bottom="567" w:left="1134" w:header="567" w:footer="680" w:gutter="0"/>
          <w:cols w:space="708"/>
          <w:titlePg/>
          <w:docGrid w:linePitch="360"/>
        </w:sectPr>
      </w:pPr>
    </w:p>
    <w:p w:rsidR="00363F62" w:rsidRDefault="00363F62" w:rsidP="00DA4860">
      <w:pPr>
        <w:jc w:val="both"/>
      </w:pPr>
    </w:p>
    <w:tbl>
      <w:tblPr>
        <w:tblW w:w="160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20"/>
      </w:tblGrid>
      <w:tr w:rsidR="00363F62" w:rsidTr="00BB5F67">
        <w:trPr>
          <w:trHeight w:val="45"/>
        </w:trPr>
        <w:tc>
          <w:tcPr>
            <w:tcW w:w="1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F62" w:rsidRDefault="00D63B6F" w:rsidP="00BB5F67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 </w:t>
            </w:r>
            <w:r w:rsidR="00363F62"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>Estrategia de actuación de la intervención: objetivos, resultados esperados, actividades previstas y recursos.</w:t>
            </w:r>
          </w:p>
          <w:p w:rsidR="008D1F80" w:rsidRDefault="008D1F80" w:rsidP="00BB5F67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:rsidR="00363F62" w:rsidRPr="008D1F80" w:rsidRDefault="008D1F80" w:rsidP="008D1F8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            </w:t>
            </w:r>
            <w:r w:rsidR="00C54362" w:rsidRPr="008D1F80">
              <w:rPr>
                <w:rFonts w:ascii="Century Gothic" w:hAnsi="Century Gothic"/>
                <w:b/>
                <w:sz w:val="22"/>
                <w:szCs w:val="22"/>
              </w:rPr>
              <w:t xml:space="preserve">2. </w:t>
            </w:r>
            <w:r w:rsidR="00363F62" w:rsidRPr="008D1F80">
              <w:rPr>
                <w:rFonts w:ascii="Century Gothic" w:hAnsi="Century Gothic"/>
                <w:b/>
                <w:sz w:val="22"/>
                <w:szCs w:val="22"/>
              </w:rPr>
              <w:t>MATRIZ DE PLANIFICACIÓN (MPP)</w:t>
            </w:r>
          </w:p>
          <w:tbl>
            <w:tblPr>
              <w:tblStyle w:val="Tablaconcuadrcula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943"/>
              <w:gridCol w:w="6792"/>
              <w:gridCol w:w="10971"/>
            </w:tblGrid>
            <w:tr w:rsidR="00363F62" w:rsidTr="00BB5F67">
              <w:trPr>
                <w:trHeight w:val="546"/>
              </w:trPr>
              <w:tc>
                <w:tcPr>
                  <w:tcW w:w="20706" w:type="dxa"/>
                  <w:gridSpan w:val="3"/>
                  <w:shd w:val="clear" w:color="auto" w:fill="auto"/>
                </w:tcPr>
                <w:p w:rsidR="00363F62" w:rsidRDefault="00363F62" w:rsidP="00BB5F67">
                  <w:pPr>
                    <w:tabs>
                      <w:tab w:val="left" w:pos="14895"/>
                    </w:tabs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OBJETIVO GENERAL</w:t>
                  </w:r>
                </w:p>
              </w:tc>
            </w:tr>
            <w:tr w:rsidR="00363F62" w:rsidTr="00BB5F67">
              <w:trPr>
                <w:trHeight w:val="526"/>
              </w:trPr>
              <w:tc>
                <w:tcPr>
                  <w:tcW w:w="20706" w:type="dxa"/>
                  <w:gridSpan w:val="3"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Objetivo Especifico</w:t>
                  </w:r>
                </w:p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  <w:tr w:rsidR="00363F62" w:rsidTr="00BB5F67">
              <w:trPr>
                <w:trHeight w:val="263"/>
              </w:trPr>
              <w:tc>
                <w:tcPr>
                  <w:tcW w:w="2943" w:type="dxa"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Resultado (R. E.)</w:t>
                  </w:r>
                </w:p>
              </w:tc>
              <w:tc>
                <w:tcPr>
                  <w:tcW w:w="6792" w:type="dxa"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Indicadores Objetivamente Verificables (IOV)</w:t>
                  </w:r>
                </w:p>
              </w:tc>
              <w:tc>
                <w:tcPr>
                  <w:tcW w:w="10971" w:type="dxa"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Fuentes de verificación (F. V)</w:t>
                  </w:r>
                </w:p>
              </w:tc>
            </w:tr>
            <w:tr w:rsidR="00363F62" w:rsidTr="00BB5F67">
              <w:trPr>
                <w:trHeight w:val="182"/>
              </w:trPr>
              <w:tc>
                <w:tcPr>
                  <w:tcW w:w="2943" w:type="dxa"/>
                  <w:vMerge w:val="restart"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RE.1</w:t>
                  </w:r>
                </w:p>
              </w:tc>
              <w:tc>
                <w:tcPr>
                  <w:tcW w:w="6792" w:type="dxa"/>
                  <w:vMerge w:val="restart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1.1</w:t>
                  </w:r>
                </w:p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 V. 1.1</w:t>
                  </w:r>
                </w:p>
              </w:tc>
            </w:tr>
            <w:tr w:rsidR="00363F62" w:rsidTr="00BB5F67">
              <w:trPr>
                <w:trHeight w:val="182"/>
              </w:trPr>
              <w:tc>
                <w:tcPr>
                  <w:tcW w:w="2943" w:type="dxa"/>
                  <w:vMerge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F.V. 1.2</w:t>
                  </w:r>
                </w:p>
              </w:tc>
            </w:tr>
            <w:tr w:rsidR="00363F62" w:rsidTr="00BB5F67">
              <w:trPr>
                <w:trHeight w:val="182"/>
              </w:trPr>
              <w:tc>
                <w:tcPr>
                  <w:tcW w:w="2943" w:type="dxa"/>
                  <w:vMerge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F.V. 1.3</w:t>
                  </w:r>
                </w:p>
              </w:tc>
            </w:tr>
            <w:tr w:rsidR="00363F62" w:rsidTr="00BB5F67">
              <w:trPr>
                <w:trHeight w:val="182"/>
              </w:trPr>
              <w:tc>
                <w:tcPr>
                  <w:tcW w:w="2943" w:type="dxa"/>
                  <w:vMerge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 w:val="restart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1.2</w:t>
                  </w:r>
                </w:p>
              </w:tc>
              <w:tc>
                <w:tcPr>
                  <w:tcW w:w="10971" w:type="dxa"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F.V. 2.1</w:t>
                  </w:r>
                </w:p>
              </w:tc>
            </w:tr>
            <w:tr w:rsidR="00363F62" w:rsidTr="00BB5F67">
              <w:trPr>
                <w:trHeight w:val="182"/>
              </w:trPr>
              <w:tc>
                <w:tcPr>
                  <w:tcW w:w="2943" w:type="dxa"/>
                  <w:vMerge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 .2.2</w:t>
                  </w:r>
                </w:p>
              </w:tc>
            </w:tr>
            <w:tr w:rsidR="00363F62" w:rsidTr="00BB5F67">
              <w:trPr>
                <w:trHeight w:val="71"/>
              </w:trPr>
              <w:tc>
                <w:tcPr>
                  <w:tcW w:w="2943" w:type="dxa"/>
                  <w:vMerge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F.V. 2.3</w:t>
                  </w:r>
                </w:p>
              </w:tc>
            </w:tr>
            <w:tr w:rsidR="00363F62" w:rsidTr="00BB5F67">
              <w:trPr>
                <w:trHeight w:val="182"/>
              </w:trPr>
              <w:tc>
                <w:tcPr>
                  <w:tcW w:w="2943" w:type="dxa"/>
                  <w:vMerge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 w:val="restart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1.3</w:t>
                  </w:r>
                </w:p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 .3.1</w:t>
                  </w:r>
                </w:p>
              </w:tc>
            </w:tr>
            <w:tr w:rsidR="00363F62" w:rsidTr="00BB5F67">
              <w:trPr>
                <w:trHeight w:val="182"/>
              </w:trPr>
              <w:tc>
                <w:tcPr>
                  <w:tcW w:w="2943" w:type="dxa"/>
                  <w:vMerge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 .3.2</w:t>
                  </w:r>
                </w:p>
              </w:tc>
            </w:tr>
            <w:tr w:rsidR="00363F62" w:rsidTr="00BB5F67">
              <w:trPr>
                <w:trHeight w:val="182"/>
              </w:trPr>
              <w:tc>
                <w:tcPr>
                  <w:tcW w:w="2943" w:type="dxa"/>
                  <w:vMerge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  <w:vMerge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0971" w:type="dxa"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sz w:val="18"/>
                      <w:szCs w:val="18"/>
                    </w:rPr>
                    <w:t>F.V .3.3</w:t>
                  </w:r>
                </w:p>
              </w:tc>
            </w:tr>
            <w:tr w:rsidR="00363F62" w:rsidTr="00BB5F67">
              <w:trPr>
                <w:trHeight w:val="91"/>
              </w:trPr>
              <w:tc>
                <w:tcPr>
                  <w:tcW w:w="2943" w:type="dxa"/>
                  <w:vMerge w:val="restart"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RE.2.</w:t>
                  </w:r>
                </w:p>
              </w:tc>
              <w:tc>
                <w:tcPr>
                  <w:tcW w:w="6792" w:type="dxa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2.1</w:t>
                  </w:r>
                </w:p>
              </w:tc>
              <w:tc>
                <w:tcPr>
                  <w:tcW w:w="10971" w:type="dxa"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63F62" w:rsidTr="00BB5F67">
              <w:trPr>
                <w:trHeight w:val="91"/>
              </w:trPr>
              <w:tc>
                <w:tcPr>
                  <w:tcW w:w="2943" w:type="dxa"/>
                  <w:vMerge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2.2</w:t>
                  </w:r>
                </w:p>
              </w:tc>
              <w:tc>
                <w:tcPr>
                  <w:tcW w:w="10971" w:type="dxa"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  <w:tr w:rsidR="00363F62" w:rsidTr="00BB5F67">
              <w:trPr>
                <w:trHeight w:val="91"/>
              </w:trPr>
              <w:tc>
                <w:tcPr>
                  <w:tcW w:w="2943" w:type="dxa"/>
                  <w:vMerge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792" w:type="dxa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IOV 2.3</w:t>
                  </w:r>
                </w:p>
              </w:tc>
              <w:tc>
                <w:tcPr>
                  <w:tcW w:w="10971" w:type="dxa"/>
                  <w:shd w:val="clear" w:color="auto" w:fill="auto"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16"/>
                      <w:szCs w:val="16"/>
                    </w:rPr>
                  </w:pPr>
                </w:p>
              </w:tc>
            </w:tr>
          </w:tbl>
          <w:p w:rsidR="00363F62" w:rsidRDefault="00363F62" w:rsidP="00BB5F67">
            <w:pPr>
              <w:rPr>
                <w:rFonts w:ascii="Century Gothic" w:hAnsi="Century Gothic"/>
                <w:sz w:val="22"/>
                <w:szCs w:val="22"/>
              </w:rPr>
            </w:pPr>
          </w:p>
          <w:tbl>
            <w:tblPr>
              <w:tblStyle w:val="Tablaconcuadrcula"/>
              <w:tblW w:w="15656" w:type="dxa"/>
              <w:tblInd w:w="42" w:type="dxa"/>
              <w:tblLayout w:type="fixed"/>
              <w:tblLook w:val="01E0" w:firstRow="1" w:lastRow="1" w:firstColumn="1" w:lastColumn="1" w:noHBand="0" w:noVBand="0"/>
            </w:tblPr>
            <w:tblGrid>
              <w:gridCol w:w="2447"/>
              <w:gridCol w:w="11508"/>
              <w:gridCol w:w="1701"/>
            </w:tblGrid>
            <w:tr w:rsidR="00363F62" w:rsidTr="007B7CDB">
              <w:trPr>
                <w:trHeight w:val="253"/>
              </w:trPr>
              <w:tc>
                <w:tcPr>
                  <w:tcW w:w="2447" w:type="dxa"/>
                  <w:shd w:val="clear" w:color="auto" w:fill="FFCC99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 xml:space="preserve">Resultados </w:t>
                  </w:r>
                </w:p>
              </w:tc>
              <w:tc>
                <w:tcPr>
                  <w:tcW w:w="11508" w:type="dxa"/>
                  <w:shd w:val="clear" w:color="auto" w:fill="FFCC99"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Actividades(A)</w:t>
                  </w:r>
                </w:p>
              </w:tc>
              <w:tc>
                <w:tcPr>
                  <w:tcW w:w="1701" w:type="dxa"/>
                  <w:shd w:val="clear" w:color="auto" w:fill="FFCC99"/>
                </w:tcPr>
                <w:p w:rsidR="00363F62" w:rsidRDefault="00363F62" w:rsidP="00BB5F67">
                  <w:pPr>
                    <w:jc w:val="center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Coste</w:t>
                  </w:r>
                </w:p>
              </w:tc>
            </w:tr>
            <w:tr w:rsidR="00363F62" w:rsidTr="007B7CDB">
              <w:trPr>
                <w:trHeight w:val="52"/>
              </w:trPr>
              <w:tc>
                <w:tcPr>
                  <w:tcW w:w="2447" w:type="dxa"/>
                  <w:vMerge w:val="restart"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 xml:space="preserve">RE. 1: </w:t>
                  </w:r>
                </w:p>
              </w:tc>
              <w:tc>
                <w:tcPr>
                  <w:tcW w:w="11508" w:type="dxa"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A.1.1.</w:t>
                  </w:r>
                </w:p>
              </w:tc>
              <w:tc>
                <w:tcPr>
                  <w:tcW w:w="1701" w:type="dxa"/>
                </w:tcPr>
                <w:p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363F62" w:rsidTr="007B7CDB">
              <w:trPr>
                <w:trHeight w:val="52"/>
              </w:trPr>
              <w:tc>
                <w:tcPr>
                  <w:tcW w:w="2447" w:type="dxa"/>
                  <w:vMerge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11508" w:type="dxa"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A.1.2.</w:t>
                  </w:r>
                </w:p>
              </w:tc>
              <w:tc>
                <w:tcPr>
                  <w:tcW w:w="1701" w:type="dxa"/>
                </w:tcPr>
                <w:p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363F62" w:rsidTr="007B7CDB">
              <w:trPr>
                <w:trHeight w:val="52"/>
              </w:trPr>
              <w:tc>
                <w:tcPr>
                  <w:tcW w:w="2447" w:type="dxa"/>
                  <w:vMerge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11508" w:type="dxa"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A.1.3.</w:t>
                  </w:r>
                </w:p>
              </w:tc>
              <w:tc>
                <w:tcPr>
                  <w:tcW w:w="1701" w:type="dxa"/>
                </w:tcPr>
                <w:p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363F62" w:rsidTr="007B7CDB">
              <w:trPr>
                <w:trHeight w:val="52"/>
              </w:trPr>
              <w:tc>
                <w:tcPr>
                  <w:tcW w:w="2447" w:type="dxa"/>
                  <w:vMerge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11508" w:type="dxa"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A.1.4.</w:t>
                  </w:r>
                </w:p>
              </w:tc>
              <w:tc>
                <w:tcPr>
                  <w:tcW w:w="1701" w:type="dxa"/>
                </w:tcPr>
                <w:p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363F62" w:rsidTr="007B7CDB">
              <w:trPr>
                <w:trHeight w:val="52"/>
              </w:trPr>
              <w:tc>
                <w:tcPr>
                  <w:tcW w:w="2447" w:type="dxa"/>
                  <w:vMerge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  <w:tc>
                <w:tcPr>
                  <w:tcW w:w="11508" w:type="dxa"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A.1.5.</w:t>
                  </w:r>
                </w:p>
              </w:tc>
              <w:tc>
                <w:tcPr>
                  <w:tcW w:w="1701" w:type="dxa"/>
                </w:tcPr>
                <w:p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363F62" w:rsidTr="007B7CDB">
              <w:trPr>
                <w:trHeight w:val="88"/>
              </w:trPr>
              <w:tc>
                <w:tcPr>
                  <w:tcW w:w="2447" w:type="dxa"/>
                  <w:vMerge w:val="restart"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RE. 2:</w:t>
                  </w:r>
                </w:p>
              </w:tc>
              <w:tc>
                <w:tcPr>
                  <w:tcW w:w="11508" w:type="dxa"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A.2.1.</w:t>
                  </w:r>
                </w:p>
              </w:tc>
              <w:tc>
                <w:tcPr>
                  <w:tcW w:w="1701" w:type="dxa"/>
                </w:tcPr>
                <w:p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363F62" w:rsidTr="007B7CDB">
              <w:trPr>
                <w:trHeight w:val="88"/>
              </w:trPr>
              <w:tc>
                <w:tcPr>
                  <w:tcW w:w="2447" w:type="dxa"/>
                  <w:vMerge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508" w:type="dxa"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A.2.2.</w:t>
                  </w:r>
                </w:p>
              </w:tc>
              <w:tc>
                <w:tcPr>
                  <w:tcW w:w="1701" w:type="dxa"/>
                </w:tcPr>
                <w:p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363F62" w:rsidTr="007B7CDB">
              <w:trPr>
                <w:trHeight w:val="88"/>
              </w:trPr>
              <w:tc>
                <w:tcPr>
                  <w:tcW w:w="2447" w:type="dxa"/>
                  <w:vMerge/>
                </w:tcPr>
                <w:p w:rsidR="00363F62" w:rsidRDefault="00363F62" w:rsidP="00BB5F67">
                  <w:pPr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508" w:type="dxa"/>
                </w:tcPr>
                <w:p w:rsidR="00363F62" w:rsidRDefault="00363F62" w:rsidP="00BB5F67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sz w:val="22"/>
                      <w:szCs w:val="22"/>
                    </w:rPr>
                    <w:t>A.2.3.</w:t>
                  </w:r>
                </w:p>
              </w:tc>
              <w:tc>
                <w:tcPr>
                  <w:tcW w:w="1701" w:type="dxa"/>
                </w:tcPr>
                <w:p w:rsidR="00363F62" w:rsidRPr="007B7CDB" w:rsidRDefault="00363F62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</w:p>
              </w:tc>
            </w:tr>
            <w:tr w:rsidR="007B7CDB" w:rsidTr="007B7CDB">
              <w:trPr>
                <w:trHeight w:val="88"/>
              </w:trPr>
              <w:tc>
                <w:tcPr>
                  <w:tcW w:w="13955" w:type="dxa"/>
                  <w:gridSpan w:val="2"/>
                </w:tcPr>
                <w:p w:rsidR="007B7CDB" w:rsidRPr="00E876B6" w:rsidRDefault="007B7CDB" w:rsidP="007B7CDB">
                  <w:pPr>
                    <w:jc w:val="right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E876B6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COSTE TOTAL INTERVENCIÓN</w:t>
                  </w:r>
                </w:p>
              </w:tc>
              <w:tc>
                <w:tcPr>
                  <w:tcW w:w="1701" w:type="dxa"/>
                </w:tcPr>
                <w:p w:rsidR="007B7CDB" w:rsidRPr="00E876B6" w:rsidRDefault="007B7CDB" w:rsidP="007B7CDB">
                  <w:pPr>
                    <w:jc w:val="right"/>
                    <w:rPr>
                      <w:rFonts w:ascii="Century Gothic" w:hAnsi="Century Gothic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363F62" w:rsidRDefault="00363F62" w:rsidP="00BB5F67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363F62" w:rsidRDefault="00363F62" w:rsidP="00BB5F6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(Continuar con los resultados y actividades siguientes)</w:t>
            </w:r>
          </w:p>
        </w:tc>
      </w:tr>
    </w:tbl>
    <w:p w:rsidR="00363F62" w:rsidRDefault="00363F62">
      <w:pPr>
        <w:sectPr w:rsidR="00363F62" w:rsidSect="00BD368F">
          <w:pgSz w:w="16838" w:h="11906" w:orient="landscape" w:code="9"/>
          <w:pgMar w:top="1134" w:right="1134" w:bottom="1134" w:left="567" w:header="567" w:footer="680" w:gutter="0"/>
          <w:cols w:space="708"/>
          <w:titlePg/>
          <w:docGrid w:linePitch="360"/>
        </w:sectPr>
      </w:pPr>
    </w:p>
    <w:p w:rsidR="00363F62" w:rsidRDefault="00363F62" w:rsidP="00363F62">
      <w:pPr>
        <w:jc w:val="both"/>
        <w:rPr>
          <w:rFonts w:ascii="Century Gothic" w:hAnsi="Century Gothic"/>
          <w:sz w:val="22"/>
          <w:szCs w:val="22"/>
        </w:rPr>
      </w:pPr>
    </w:p>
    <w:p w:rsidR="00363F62" w:rsidRPr="00C54362" w:rsidRDefault="00E66EED" w:rsidP="00363F62">
      <w:pPr>
        <w:rPr>
          <w:rFonts w:ascii="Century Gothic" w:hAnsi="Century Gothic"/>
          <w:b/>
          <w:sz w:val="22"/>
          <w:szCs w:val="22"/>
        </w:rPr>
      </w:pPr>
      <w:r w:rsidRPr="00C54362">
        <w:rPr>
          <w:rFonts w:ascii="Century Gothic" w:hAnsi="Century Gothic"/>
          <w:b/>
          <w:sz w:val="22"/>
          <w:szCs w:val="22"/>
        </w:rPr>
        <w:t>3</w:t>
      </w:r>
      <w:r w:rsidR="005B09D9" w:rsidRPr="00C54362">
        <w:rPr>
          <w:rFonts w:ascii="Century Gothic" w:hAnsi="Century Gothic"/>
          <w:b/>
          <w:sz w:val="22"/>
          <w:szCs w:val="22"/>
        </w:rPr>
        <w:t>.-</w:t>
      </w:r>
      <w:r w:rsidR="00363F62" w:rsidRPr="00C54362">
        <w:rPr>
          <w:rFonts w:ascii="Century Gothic" w:hAnsi="Century Gothic"/>
          <w:b/>
          <w:sz w:val="22"/>
          <w:szCs w:val="22"/>
        </w:rPr>
        <w:t>Cronograma de actividades:</w:t>
      </w:r>
    </w:p>
    <w:p w:rsidR="00363F62" w:rsidRDefault="00363F62" w:rsidP="00363F62">
      <w:pPr>
        <w:ind w:firstLine="708"/>
        <w:jc w:val="both"/>
        <w:rPr>
          <w:rFonts w:ascii="Century Gothic" w:hAnsi="Century Gothic"/>
          <w:b/>
        </w:rPr>
      </w:pPr>
    </w:p>
    <w:tbl>
      <w:tblPr>
        <w:tblW w:w="9593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9"/>
      </w:tblGrid>
      <w:tr w:rsidR="00363F62" w:rsidTr="00BB5F67">
        <w:trPr>
          <w:trHeight w:val="308"/>
        </w:trPr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3F62" w:rsidRDefault="00363F62" w:rsidP="00BB5F67">
            <w:pPr>
              <w:jc w:val="right"/>
              <w:rPr>
                <w:rFonts w:ascii="Century Gothic" w:hAnsi="Century Gothic" w:cs="Arial"/>
                <w:b/>
                <w:b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</w:rPr>
              <w:t>Mes de ejecución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3F62" w:rsidRDefault="00363F62" w:rsidP="00BB5F67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1º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3F62" w:rsidRDefault="00363F62" w:rsidP="00BB5F67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2º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3F62" w:rsidRDefault="00363F62" w:rsidP="00BB5F67">
            <w:pPr>
              <w:ind w:left="-20" w:right="-27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3º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3F62" w:rsidRDefault="00363F62" w:rsidP="00BB5F67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4º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3F62" w:rsidRDefault="00363F62" w:rsidP="00BB5F67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5º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3F62" w:rsidRDefault="00363F62" w:rsidP="00BB5F67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6º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3F62" w:rsidRDefault="00363F62" w:rsidP="00BB5F67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7º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3F62" w:rsidRDefault="00363F62" w:rsidP="00BB5F67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8º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3F62" w:rsidRDefault="00363F62" w:rsidP="00BB5F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9º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3F62" w:rsidRDefault="00363F62" w:rsidP="00BB5F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10º</w:t>
            </w:r>
          </w:p>
        </w:tc>
        <w:tc>
          <w:tcPr>
            <w:tcW w:w="4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3F62" w:rsidRDefault="00363F62" w:rsidP="00BB5F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11º</w:t>
            </w:r>
          </w:p>
        </w:tc>
        <w:tc>
          <w:tcPr>
            <w:tcW w:w="4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3F62" w:rsidRDefault="00363F62" w:rsidP="00BB5F67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12º</w:t>
            </w:r>
          </w:p>
        </w:tc>
      </w:tr>
      <w:tr w:rsidR="00363F62" w:rsidTr="00BB5F67">
        <w:trPr>
          <w:trHeight w:val="415"/>
        </w:trPr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3F62" w:rsidRDefault="00363F62" w:rsidP="00BB5F67">
            <w:pPr>
              <w:rPr>
                <w:rFonts w:ascii="Century Gothic" w:hAnsi="Century Gothic" w:cs="Arial"/>
                <w:iCs/>
                <w:sz w:val="20"/>
              </w:rPr>
            </w:pPr>
            <w:r>
              <w:rPr>
                <w:rFonts w:ascii="Century Gothic" w:hAnsi="Century Gothic" w:cs="Arial"/>
                <w:b/>
                <w:iCs/>
                <w:sz w:val="20"/>
              </w:rPr>
              <w:t>Resultados/actividades</w:t>
            </w:r>
          </w:p>
        </w:tc>
        <w:tc>
          <w:tcPr>
            <w:tcW w:w="5453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363F62" w:rsidRDefault="00363F62" w:rsidP="00BB5F67">
            <w:pPr>
              <w:rPr>
                <w:rFonts w:ascii="Century Gothic" w:hAnsi="Century Gothic" w:cs="Arial"/>
                <w:sz w:val="20"/>
              </w:rPr>
            </w:pPr>
          </w:p>
        </w:tc>
      </w:tr>
      <w:tr w:rsidR="00363F62" w:rsidTr="00BB5F67">
        <w:trPr>
          <w:trHeight w:val="350"/>
        </w:trPr>
        <w:tc>
          <w:tcPr>
            <w:tcW w:w="9593" w:type="dxa"/>
            <w:gridSpan w:val="13"/>
            <w:tcBorders>
              <w:top w:val="single" w:sz="12" w:space="0" w:color="auto"/>
            </w:tcBorders>
            <w:vAlign w:val="center"/>
          </w:tcPr>
          <w:p w:rsidR="00363F62" w:rsidRDefault="00363F62" w:rsidP="00BB5F67">
            <w:pPr>
              <w:rPr>
                <w:rFonts w:ascii="Century Gothic" w:hAnsi="Century Gothic" w:cs="Arial"/>
                <w:b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caps/>
                <w:sz w:val="20"/>
              </w:rPr>
              <w:t>- RESULTADO 1</w:t>
            </w:r>
            <w:r>
              <w:rPr>
                <w:rFonts w:ascii="Century Gothic" w:hAnsi="Century Gothic" w:cs="Arial"/>
                <w:b/>
                <w:caps/>
                <w:sz w:val="20"/>
              </w:rPr>
              <w:t>:</w:t>
            </w:r>
          </w:p>
        </w:tc>
      </w:tr>
      <w:tr w:rsidR="00363F62" w:rsidTr="00BB5F67">
        <w:trPr>
          <w:trHeight w:val="351"/>
        </w:trPr>
        <w:tc>
          <w:tcPr>
            <w:tcW w:w="4140" w:type="dxa"/>
            <w:vAlign w:val="center"/>
          </w:tcPr>
          <w:p w:rsidR="00363F62" w:rsidRDefault="00363F62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Actividad 1.1: </w:t>
            </w: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9" w:type="dxa"/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63F62" w:rsidTr="00BB5F67">
        <w:trPr>
          <w:trHeight w:val="350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363F62" w:rsidRDefault="00363F62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Actividad 1.2: 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63F62" w:rsidTr="00BB5F67">
        <w:trPr>
          <w:trHeight w:val="351"/>
        </w:trPr>
        <w:tc>
          <w:tcPr>
            <w:tcW w:w="41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63F62" w:rsidRDefault="00363F62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Actividad 1.3: 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63F62" w:rsidTr="00BB5F67">
        <w:trPr>
          <w:trHeight w:val="375"/>
        </w:trPr>
        <w:tc>
          <w:tcPr>
            <w:tcW w:w="9593" w:type="dxa"/>
            <w:gridSpan w:val="13"/>
            <w:tcBorders>
              <w:top w:val="single" w:sz="12" w:space="0" w:color="auto"/>
            </w:tcBorders>
            <w:vAlign w:val="center"/>
          </w:tcPr>
          <w:p w:rsidR="00363F62" w:rsidRDefault="00363F62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</w:rPr>
              <w:t>- RESULTADO 2</w:t>
            </w:r>
            <w:r>
              <w:rPr>
                <w:rFonts w:ascii="Century Gothic" w:hAnsi="Century Gothic" w:cs="Arial"/>
                <w:sz w:val="20"/>
              </w:rPr>
              <w:t>:</w:t>
            </w:r>
          </w:p>
        </w:tc>
      </w:tr>
      <w:tr w:rsidR="00363F62" w:rsidTr="00BB5F67">
        <w:trPr>
          <w:trHeight w:val="376"/>
        </w:trPr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363F62" w:rsidRDefault="00363F62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Actividad 2.1: </w:t>
            </w: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63F62" w:rsidTr="00BB5F67">
        <w:trPr>
          <w:trHeight w:val="376"/>
        </w:trPr>
        <w:tc>
          <w:tcPr>
            <w:tcW w:w="41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63F62" w:rsidRDefault="00363F62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 xml:space="preserve">Actividad 2.2: 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12" w:space="0" w:color="auto"/>
            </w:tcBorders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63F62" w:rsidTr="00BB5F67">
        <w:trPr>
          <w:trHeight w:val="325"/>
        </w:trPr>
        <w:tc>
          <w:tcPr>
            <w:tcW w:w="9593" w:type="dxa"/>
            <w:gridSpan w:val="13"/>
            <w:tcBorders>
              <w:top w:val="single" w:sz="12" w:space="0" w:color="auto"/>
            </w:tcBorders>
            <w:vAlign w:val="center"/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20"/>
              </w:rPr>
              <w:t>- RESULTADO N:</w:t>
            </w:r>
          </w:p>
        </w:tc>
      </w:tr>
      <w:tr w:rsidR="00363F62" w:rsidTr="00BB5F67">
        <w:trPr>
          <w:trHeight w:val="326"/>
        </w:trPr>
        <w:tc>
          <w:tcPr>
            <w:tcW w:w="4140" w:type="dxa"/>
            <w:vAlign w:val="center"/>
          </w:tcPr>
          <w:p w:rsidR="00363F62" w:rsidRDefault="00363F62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Actividad n</w:t>
            </w: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9" w:type="dxa"/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63F62" w:rsidTr="00BB5F67">
        <w:trPr>
          <w:trHeight w:val="325"/>
        </w:trPr>
        <w:tc>
          <w:tcPr>
            <w:tcW w:w="4140" w:type="dxa"/>
            <w:vAlign w:val="center"/>
          </w:tcPr>
          <w:p w:rsidR="00363F62" w:rsidRDefault="00363F62" w:rsidP="00BB5F67">
            <w:pPr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...</w:t>
            </w: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9" w:type="dxa"/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363F62" w:rsidTr="00BB5F67">
        <w:trPr>
          <w:trHeight w:val="326"/>
        </w:trPr>
        <w:tc>
          <w:tcPr>
            <w:tcW w:w="4140" w:type="dxa"/>
            <w:vAlign w:val="center"/>
          </w:tcPr>
          <w:p w:rsidR="00363F62" w:rsidRDefault="00363F62" w:rsidP="00BB5F67">
            <w:pPr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4" w:type="dxa"/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59" w:type="dxa"/>
          </w:tcPr>
          <w:p w:rsidR="00363F62" w:rsidRDefault="00363F62" w:rsidP="00BB5F67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363F62" w:rsidRDefault="00363F62" w:rsidP="00363F62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Century Gothic" w:hAnsi="Century Gothic" w:cs="Arial"/>
          <w:sz w:val="18"/>
          <w:szCs w:val="18"/>
        </w:rPr>
        <w:t>Es conveniente que en la medida en que se desarrollen las diferentes actividades, se recojan los documentos, soportes u otros materiales que acrediten la realización de las mismas y que se presentarán en la justificación de la intervención.</w:t>
      </w:r>
    </w:p>
    <w:p w:rsidR="00D63B6F" w:rsidRDefault="00D63B6F" w:rsidP="00D63B6F"/>
    <w:tbl>
      <w:tblPr>
        <w:tblW w:w="97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6"/>
      </w:tblGrid>
      <w:tr w:rsidR="005B09D9" w:rsidTr="008A6BBE"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:rsidR="005B09D9" w:rsidRDefault="007D7DF6" w:rsidP="00C957E8">
            <w:pPr>
              <w:pStyle w:val="Textoindependiente"/>
              <w:jc w:val="left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II</w:t>
            </w:r>
            <w:r w:rsidR="006E1EAB">
              <w:rPr>
                <w:rFonts w:ascii="Century Gothic" w:hAnsi="Century Gothic"/>
                <w:b/>
                <w:smallCaps/>
                <w:szCs w:val="28"/>
                <w:lang w:val="es-ES"/>
              </w:rPr>
              <w:t>I</w:t>
            </w:r>
            <w:r w:rsidR="005B09D9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. memoria </w:t>
            </w:r>
            <w:r w:rsidR="00C957E8">
              <w:rPr>
                <w:rFonts w:ascii="Century Gothic" w:hAnsi="Century Gothic"/>
                <w:b/>
                <w:smallCaps/>
                <w:szCs w:val="28"/>
                <w:lang w:val="es-ES"/>
              </w:rPr>
              <w:t>explicativa de las actividades y del presupuesto</w:t>
            </w:r>
          </w:p>
        </w:tc>
      </w:tr>
      <w:tr w:rsidR="00D63B6F" w:rsidTr="008A6BBE"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957E8" w:rsidRDefault="00C957E8" w:rsidP="00C957E8">
            <w:pPr>
              <w:rPr>
                <w:rFonts w:ascii="Arial" w:hAnsi="Arial" w:cs="Arial"/>
                <w:b/>
                <w:color w:val="008000"/>
                <w:sz w:val="22"/>
                <w:szCs w:val="22"/>
              </w:rPr>
            </w:pPr>
          </w:p>
          <w:p w:rsidR="00C957E8" w:rsidRPr="00C54362" w:rsidRDefault="00C957E8" w:rsidP="00C957E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362">
              <w:rPr>
                <w:rFonts w:ascii="Century Gothic" w:hAnsi="Century Gothic"/>
                <w:b/>
                <w:sz w:val="22"/>
                <w:szCs w:val="22"/>
              </w:rPr>
              <w:t xml:space="preserve">1.-Actividades y necesidad de los gastos que conforman el presupuesto: </w:t>
            </w:r>
          </w:p>
          <w:p w:rsidR="00C957E8" w:rsidRDefault="00C957E8" w:rsidP="00C957E8">
            <w:pPr>
              <w:rPr>
                <w:rFonts w:ascii="Arial" w:hAnsi="Arial" w:cs="Arial"/>
                <w:b/>
                <w:color w:val="008000"/>
                <w:sz w:val="22"/>
                <w:szCs w:val="22"/>
              </w:rPr>
            </w:pPr>
          </w:p>
          <w:p w:rsidR="00C957E8" w:rsidRPr="003C354F" w:rsidRDefault="00C957E8" w:rsidP="00C957E8">
            <w:pPr>
              <w:rPr>
                <w:rFonts w:ascii="Arial" w:hAnsi="Arial" w:cs="Arial"/>
                <w:sz w:val="22"/>
                <w:szCs w:val="22"/>
              </w:rPr>
            </w:pPr>
            <w:r w:rsidRPr="003C354F">
              <w:rPr>
                <w:rFonts w:ascii="Arial" w:hAnsi="Arial" w:cs="Arial"/>
                <w:sz w:val="22"/>
                <w:szCs w:val="22"/>
              </w:rPr>
              <w:t>Descripción detallada de cada una de las actividades a realizar para cada uno de l</w:t>
            </w:r>
            <w:r>
              <w:rPr>
                <w:rFonts w:ascii="Arial" w:hAnsi="Arial" w:cs="Arial"/>
                <w:sz w:val="22"/>
                <w:szCs w:val="22"/>
              </w:rPr>
              <w:t>os resultados, y explicación del</w:t>
            </w:r>
            <w:r w:rsidRPr="003C354F">
              <w:rPr>
                <w:rFonts w:ascii="Arial" w:hAnsi="Arial" w:cs="Arial"/>
                <w:sz w:val="22"/>
                <w:szCs w:val="22"/>
              </w:rPr>
              <w:t xml:space="preserve"> presupues</w:t>
            </w:r>
            <w:r>
              <w:rPr>
                <w:rFonts w:ascii="Arial" w:hAnsi="Arial" w:cs="Arial"/>
                <w:sz w:val="22"/>
                <w:szCs w:val="22"/>
              </w:rPr>
              <w:t xml:space="preserve">to asociado a cada una de ellas: </w:t>
            </w:r>
            <w:r w:rsidRPr="003C354F">
              <w:rPr>
                <w:rFonts w:ascii="Arial" w:hAnsi="Arial" w:cs="Arial"/>
                <w:sz w:val="22"/>
                <w:szCs w:val="22"/>
              </w:rPr>
              <w:t>detalle del cálculo de los importes presupuestados, motivación de los conceptos, explicación de los costes unitarios……</w:t>
            </w:r>
          </w:p>
          <w:p w:rsidR="00C957E8" w:rsidRPr="003C354F" w:rsidRDefault="00C957E8" w:rsidP="00C957E8">
            <w:pPr>
              <w:rPr>
                <w:rFonts w:ascii="Arial" w:hAnsi="Arial" w:cs="Arial"/>
                <w:sz w:val="22"/>
                <w:szCs w:val="22"/>
              </w:rPr>
            </w:pPr>
            <w:r w:rsidRPr="003C354F">
              <w:rPr>
                <w:rFonts w:ascii="Arial" w:hAnsi="Arial" w:cs="Arial"/>
                <w:sz w:val="22"/>
                <w:szCs w:val="22"/>
              </w:rPr>
              <w:t>Se podrán anexar</w:t>
            </w:r>
            <w:r>
              <w:rPr>
                <w:rFonts w:ascii="Arial" w:hAnsi="Arial" w:cs="Arial"/>
                <w:sz w:val="22"/>
                <w:szCs w:val="22"/>
              </w:rPr>
              <w:t xml:space="preserve"> documentación estrictamente necesaria para justificar los importes incluidos en el presupuesto:</w:t>
            </w:r>
            <w:r w:rsidRPr="003C354F">
              <w:rPr>
                <w:rFonts w:ascii="Arial" w:hAnsi="Arial" w:cs="Arial"/>
                <w:sz w:val="22"/>
                <w:szCs w:val="22"/>
              </w:rPr>
              <w:t xml:space="preserve"> proformas, contratos, tablas salariales…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B09D9" w:rsidRDefault="005B09D9" w:rsidP="005B09D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5B09D9" w:rsidRDefault="005B09D9" w:rsidP="005B09D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Actividades para el Resultado 1</w:t>
            </w:r>
          </w:p>
          <w:p w:rsidR="005B09D9" w:rsidRDefault="005B09D9" w:rsidP="005B09D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5B09D9" w:rsidRDefault="005B09D9" w:rsidP="005B09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1.1 -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Describa detalladamente en qué consiste esta actividad:</w:t>
            </w:r>
          </w:p>
          <w:p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B09D9" w:rsidRDefault="005B09D9" w:rsidP="005B09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1.2 -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Describa detalladamente en qué consiste esta actividad:</w:t>
            </w:r>
          </w:p>
          <w:p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B09D9" w:rsidRDefault="005B09D9" w:rsidP="005B09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1.3 -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Describa detalladamente en qué consiste esta actividad:</w:t>
            </w:r>
          </w:p>
          <w:p w:rsidR="005B09D9" w:rsidRDefault="005B09D9" w:rsidP="005B09D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(…)</w:t>
            </w:r>
            <w:r w:rsidR="00C957E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Continuar con el número de actividades que se precise</w:t>
            </w:r>
          </w:p>
          <w:p w:rsidR="005B09D9" w:rsidRDefault="005B09D9" w:rsidP="005B09D9">
            <w:pPr>
              <w:rPr>
                <w:rFonts w:ascii="Century Gothic" w:hAnsi="Century Gothic"/>
                <w:sz w:val="22"/>
                <w:szCs w:val="22"/>
              </w:rPr>
            </w:pPr>
          </w:p>
          <w:p w:rsidR="005B09D9" w:rsidRDefault="005B09D9" w:rsidP="005B09D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Actividades para el Resultado 2</w:t>
            </w:r>
          </w:p>
          <w:p w:rsidR="005B09D9" w:rsidRDefault="005B09D9" w:rsidP="005B09D9">
            <w:pPr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:rsidR="005B09D9" w:rsidRDefault="005B09D9" w:rsidP="005B09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2.1 -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Describa detalladamente en qué consiste esta actividad:</w:t>
            </w:r>
          </w:p>
          <w:p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B09D9" w:rsidRDefault="005B09D9" w:rsidP="005B09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2.2 -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Describa detalladamente en qué consiste esta actividad:</w:t>
            </w:r>
          </w:p>
          <w:p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5B09D9" w:rsidRDefault="005B09D9" w:rsidP="005B09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Actividad 2.3 -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Denominación: </w:t>
            </w:r>
          </w:p>
          <w:p w:rsidR="005B09D9" w:rsidRDefault="005B09D9" w:rsidP="005B09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Describa detalladamente en qué consiste esta actividad:</w:t>
            </w:r>
          </w:p>
          <w:p w:rsidR="005B09D9" w:rsidRDefault="005B09D9" w:rsidP="005B09D9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lastRenderedPageBreak/>
              <w:t>(…)</w:t>
            </w:r>
            <w:r w:rsidR="00C957E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i/>
                <w:sz w:val="18"/>
                <w:szCs w:val="18"/>
              </w:rPr>
              <w:t>(Continuar con el número de actividades que se precise)</w:t>
            </w:r>
          </w:p>
          <w:p w:rsidR="005B09D9" w:rsidRDefault="005B09D9" w:rsidP="00BB5F67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:rsidR="00C957E8" w:rsidRDefault="00C957E8" w:rsidP="00C957E8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Además:</w:t>
            </w:r>
          </w:p>
          <w:p w:rsidR="00C957E8" w:rsidRDefault="00C957E8" w:rsidP="00C957E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- si se incluyen en los gastos subvencionables la adquisición de elementos de </w:t>
            </w:r>
            <w:proofErr w:type="gramStart"/>
            <w:r>
              <w:rPr>
                <w:rFonts w:ascii="Century Gothic" w:hAnsi="Century Gothic"/>
                <w:sz w:val="22"/>
                <w:szCs w:val="22"/>
              </w:rPr>
              <w:t>inmovilizado afectos</w:t>
            </w:r>
            <w:proofErr w:type="gramEnd"/>
            <w:r>
              <w:rPr>
                <w:rFonts w:ascii="Century Gothic" w:hAnsi="Century Gothic"/>
                <w:sz w:val="22"/>
                <w:szCs w:val="22"/>
              </w:rPr>
              <w:t xml:space="preserve"> a la actividad subvencionada, explicar en qué consisten.</w:t>
            </w:r>
          </w:p>
          <w:p w:rsidR="00C957E8" w:rsidRDefault="00C957E8" w:rsidP="00C957E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- si se incluyen en los gastos subvencionables la adquisición de elementos de inmovilizado para el Socio Local y que queden en su propiedad al finalizar la intervención, solo será admisible la amortización correspondiente (25% para vehículos y equipamiento informático; 20% para el resto de bienes); explicar en qué consisten.</w:t>
            </w:r>
          </w:p>
          <w:p w:rsidR="00C957E8" w:rsidRDefault="00C957E8" w:rsidP="00C957E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 si se incluyen en otras aportaciones costes valorizados, explicar en qué consisten.</w:t>
            </w:r>
          </w:p>
          <w:p w:rsidR="00C957E8" w:rsidRDefault="00C957E8" w:rsidP="00BB5F67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:rsidR="005B09D9" w:rsidRDefault="005B09D9" w:rsidP="00BB5F67">
            <w:pPr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</w:p>
          <w:p w:rsidR="00D63B6F" w:rsidRPr="00C54362" w:rsidRDefault="00C957E8" w:rsidP="00BB5F67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C54362">
              <w:rPr>
                <w:rFonts w:ascii="Century Gothic" w:hAnsi="Century Gothic"/>
                <w:b/>
                <w:sz w:val="22"/>
                <w:szCs w:val="22"/>
              </w:rPr>
              <w:t>2</w:t>
            </w:r>
            <w:r w:rsidR="00AC09B1" w:rsidRPr="00C54362">
              <w:rPr>
                <w:rFonts w:ascii="Century Gothic" w:hAnsi="Century Gothic"/>
                <w:b/>
                <w:sz w:val="22"/>
                <w:szCs w:val="22"/>
              </w:rPr>
              <w:t xml:space="preserve">) </w:t>
            </w:r>
            <w:r w:rsidR="00D63B6F" w:rsidRPr="00C54362">
              <w:rPr>
                <w:rFonts w:ascii="Century Gothic" w:hAnsi="Century Gothic"/>
                <w:b/>
                <w:sz w:val="22"/>
                <w:szCs w:val="22"/>
              </w:rPr>
              <w:t>Resumen económico</w:t>
            </w:r>
            <w:r w:rsidR="00AC09B1" w:rsidRPr="00C54362">
              <w:rPr>
                <w:rFonts w:ascii="Century Gothic" w:hAnsi="Century Gothic"/>
                <w:b/>
                <w:sz w:val="22"/>
                <w:szCs w:val="22"/>
              </w:rPr>
              <w:t>.</w:t>
            </w:r>
          </w:p>
          <w:p w:rsidR="00D63B6F" w:rsidRPr="008367C9" w:rsidRDefault="00D63B6F" w:rsidP="00BB5F67">
            <w:pPr>
              <w:ind w:left="284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67C9">
              <w:rPr>
                <w:rFonts w:ascii="Century Gothic" w:hAnsi="Century Gothic"/>
                <w:sz w:val="22"/>
                <w:szCs w:val="22"/>
              </w:rPr>
              <w:t>Gobierno de Navarra:</w:t>
            </w:r>
          </w:p>
          <w:p w:rsidR="00D63B6F" w:rsidRPr="008367C9" w:rsidRDefault="00D63B6F" w:rsidP="00BB5F67">
            <w:pPr>
              <w:ind w:left="284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8367C9">
              <w:rPr>
                <w:rFonts w:ascii="Century Gothic" w:hAnsi="Century Gothic"/>
                <w:sz w:val="22"/>
                <w:szCs w:val="22"/>
              </w:rPr>
              <w:t xml:space="preserve">Otras Aportaciones: </w:t>
            </w:r>
          </w:p>
          <w:p w:rsidR="007B7CDB" w:rsidRDefault="007B7CDB" w:rsidP="007B7CDB">
            <w:pPr>
              <w:ind w:left="284"/>
              <w:jc w:val="both"/>
              <w:rPr>
                <w:rFonts w:ascii="Century Gothic" w:hAnsi="Century Gothic"/>
                <w:b/>
                <w:color w:val="990033"/>
                <w:sz w:val="22"/>
                <w:szCs w:val="22"/>
              </w:rPr>
            </w:pPr>
            <w:r w:rsidRPr="00E876B6">
              <w:rPr>
                <w:rFonts w:ascii="Century Gothic" w:hAnsi="Century Gothic"/>
                <w:sz w:val="22"/>
                <w:szCs w:val="22"/>
              </w:rPr>
              <w:t>Coste total intervención:</w:t>
            </w:r>
            <w:r>
              <w:rPr>
                <w:rFonts w:ascii="Century Gothic" w:hAnsi="Century Gothic"/>
                <w:b/>
                <w:color w:val="990033"/>
                <w:sz w:val="22"/>
                <w:szCs w:val="22"/>
              </w:rPr>
              <w:t xml:space="preserve"> </w:t>
            </w:r>
          </w:p>
          <w:p w:rsidR="00D63B6F" w:rsidRDefault="00D63B6F" w:rsidP="00BB5F67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D63B6F" w:rsidRDefault="00D63B6F" w:rsidP="00C957E8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7B7CDB" w:rsidRDefault="007B7CDB" w:rsidP="007B7CDB">
      <w:pPr>
        <w:jc w:val="both"/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951D8" w:rsidRPr="00483C5C" w:rsidTr="007D7DF6">
        <w:trPr>
          <w:cantSplit/>
          <w:trHeight w:val="366"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E951D8" w:rsidRPr="00483C5C" w:rsidRDefault="006E1EAB" w:rsidP="007D7DF6">
            <w:pPr>
              <w:pStyle w:val="Textoindependiente"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IV</w:t>
            </w:r>
            <w:r w:rsidR="00E951D8" w:rsidRPr="007D7DF6">
              <w:rPr>
                <w:rFonts w:ascii="Century Gothic" w:hAnsi="Century Gothic"/>
                <w:b/>
                <w:smallCaps/>
                <w:szCs w:val="28"/>
                <w:lang w:val="es-ES"/>
              </w:rPr>
              <w:t>. recursos humanos (desagregado por sexo)</w:t>
            </w:r>
          </w:p>
        </w:tc>
      </w:tr>
      <w:tr w:rsidR="00E951D8" w:rsidRPr="00483C5C" w:rsidTr="000C36F8">
        <w:trPr>
          <w:trHeight w:val="572"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951D8" w:rsidRPr="00C54362" w:rsidRDefault="00E951D8" w:rsidP="000C36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362">
              <w:rPr>
                <w:rFonts w:ascii="Arial" w:hAnsi="Arial" w:cs="Arial"/>
                <w:b/>
                <w:sz w:val="22"/>
                <w:szCs w:val="22"/>
              </w:rPr>
              <w:t xml:space="preserve">1. Personal local: </w:t>
            </w:r>
          </w:p>
          <w:p w:rsidR="00E951D8" w:rsidRPr="00483C5C" w:rsidRDefault="00E951D8" w:rsidP="000C36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 xml:space="preserve">Detallar y motivar las tareas y funciones. </w:t>
            </w:r>
          </w:p>
          <w:p w:rsidR="00E951D8" w:rsidRPr="00483C5C" w:rsidRDefault="00E951D8" w:rsidP="000C36F8">
            <w:pPr>
              <w:rPr>
                <w:rFonts w:ascii="Arial" w:hAnsi="Arial" w:cs="Arial"/>
                <w:sz w:val="22"/>
                <w:szCs w:val="22"/>
              </w:rPr>
            </w:pP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 xml:space="preserve">Indicar si se trata de personal con contrato laboral (se presupuesta en el apartado de “Gastos de Personal”), o se trata de personal con contrato de prestación de servicios (se presupuesta en el apartado de “Servicios Técnicos y Profesionales”). </w:t>
            </w:r>
          </w:p>
          <w:p w:rsidR="00E951D8" w:rsidRPr="00483C5C" w:rsidRDefault="00E951D8" w:rsidP="000C36F8">
            <w:pPr>
              <w:rPr>
                <w:rFonts w:ascii="Arial" w:hAnsi="Arial" w:cs="Arial"/>
                <w:sz w:val="22"/>
                <w:szCs w:val="22"/>
              </w:rPr>
            </w:pPr>
          </w:p>
          <w:p w:rsidR="00E951D8" w:rsidRPr="00483C5C" w:rsidRDefault="00E951D8" w:rsidP="000C36F8">
            <w:pPr>
              <w:rPr>
                <w:rFonts w:ascii="Arial" w:hAnsi="Arial" w:cs="Arial"/>
                <w:sz w:val="22"/>
                <w:szCs w:val="22"/>
              </w:rPr>
            </w:pPr>
          </w:p>
          <w:p w:rsidR="00E951D8" w:rsidRPr="00C54362" w:rsidRDefault="00E951D8" w:rsidP="000C36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362">
              <w:rPr>
                <w:rFonts w:ascii="Arial" w:hAnsi="Arial" w:cs="Arial"/>
                <w:b/>
                <w:sz w:val="22"/>
                <w:szCs w:val="22"/>
              </w:rPr>
              <w:t xml:space="preserve">2. Personal expatriado: </w:t>
            </w:r>
          </w:p>
          <w:p w:rsidR="00E951D8" w:rsidRPr="00483C5C" w:rsidRDefault="00E951D8" w:rsidP="000C36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 xml:space="preserve">Detallar y motivar las tareas y funciones. </w:t>
            </w:r>
          </w:p>
          <w:p w:rsidR="00E951D8" w:rsidRPr="00483C5C" w:rsidRDefault="00E951D8" w:rsidP="000C36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>Indicar si se trata de personal con contrato laboral (se presupuesta en el apartado de “Gastos de Personal”), o se trata de personal con contrato de prestación de servicios (se presupuesta en el apartado de “Servicios Técnicos y Profesionales”).</w:t>
            </w:r>
          </w:p>
          <w:p w:rsidR="00E951D8" w:rsidRPr="00483C5C" w:rsidRDefault="00E951D8" w:rsidP="000C36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>En caso de contrato laboral, debe adecuarse a lo dispuesto en el Estatuto de los Cooperantes.</w:t>
            </w:r>
          </w:p>
          <w:p w:rsidR="00E951D8" w:rsidRPr="00483C5C" w:rsidRDefault="00E951D8" w:rsidP="000C36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951D8" w:rsidRPr="00483C5C" w:rsidRDefault="00E951D8" w:rsidP="000C36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951D8" w:rsidRPr="00483C5C" w:rsidRDefault="00E951D8" w:rsidP="000C36F8">
            <w:pPr>
              <w:rPr>
                <w:rFonts w:ascii="Arial" w:hAnsi="Arial" w:cs="Arial"/>
                <w:b/>
                <w:color w:val="990033"/>
                <w:sz w:val="22"/>
                <w:szCs w:val="22"/>
              </w:rPr>
            </w:pPr>
            <w:r w:rsidRPr="00C54362">
              <w:rPr>
                <w:rFonts w:ascii="Arial" w:hAnsi="Arial" w:cs="Arial"/>
                <w:b/>
                <w:sz w:val="22"/>
                <w:szCs w:val="22"/>
              </w:rPr>
              <w:t>3. Personal dependiente de la Administración Foral:</w:t>
            </w:r>
            <w:r w:rsidRPr="00483C5C">
              <w:rPr>
                <w:rFonts w:ascii="Arial" w:hAnsi="Arial" w:cs="Arial"/>
                <w:b/>
                <w:color w:val="990033"/>
                <w:sz w:val="22"/>
                <w:szCs w:val="22"/>
              </w:rPr>
              <w:t xml:space="preserve"> </w:t>
            </w:r>
          </w:p>
          <w:p w:rsidR="00E951D8" w:rsidRPr="00483C5C" w:rsidRDefault="00E951D8" w:rsidP="000C36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>Detallar y motivar las tareas y funciones.</w:t>
            </w:r>
          </w:p>
          <w:p w:rsidR="00E951D8" w:rsidRDefault="00E951D8" w:rsidP="000C36F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E951D8" w:rsidRPr="00C54362" w:rsidRDefault="00E951D8" w:rsidP="000C36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4362">
              <w:rPr>
                <w:rFonts w:ascii="Arial" w:hAnsi="Arial" w:cs="Arial"/>
                <w:b/>
                <w:sz w:val="22"/>
                <w:szCs w:val="22"/>
              </w:rPr>
              <w:t xml:space="preserve">4. Personal voluntario: </w:t>
            </w:r>
          </w:p>
          <w:p w:rsidR="00E951D8" w:rsidRPr="00483C5C" w:rsidRDefault="00E951D8" w:rsidP="000C36F8">
            <w:pPr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 w:rsidRPr="00483C5C">
              <w:rPr>
                <w:rFonts w:ascii="Arial" w:hAnsi="Arial" w:cs="Arial"/>
                <w:color w:val="000000"/>
                <w:sz w:val="22"/>
                <w:szCs w:val="22"/>
              </w:rPr>
              <w:t>Detallar y motivar las tareas y funciones.</w:t>
            </w:r>
          </w:p>
        </w:tc>
      </w:tr>
    </w:tbl>
    <w:p w:rsidR="00E951D8" w:rsidRDefault="00E951D8" w:rsidP="00E951D8"/>
    <w:p w:rsidR="00E951D8" w:rsidRDefault="00E951D8" w:rsidP="00E951D8">
      <w:pPr>
        <w:rPr>
          <w:rFonts w:ascii="Arial" w:hAnsi="Arial" w:cs="Arial"/>
          <w:sz w:val="22"/>
          <w:szCs w:val="22"/>
        </w:rPr>
      </w:pPr>
    </w:p>
    <w:p w:rsidR="00F403AD" w:rsidRDefault="00F403AD" w:rsidP="00E951D8">
      <w:pPr>
        <w:rPr>
          <w:rFonts w:ascii="Arial" w:hAnsi="Arial" w:cs="Arial"/>
          <w:sz w:val="22"/>
          <w:szCs w:val="22"/>
        </w:rPr>
      </w:pPr>
    </w:p>
    <w:p w:rsidR="00F403AD" w:rsidRDefault="00F403AD" w:rsidP="00E951D8">
      <w:pPr>
        <w:rPr>
          <w:rFonts w:ascii="Arial" w:hAnsi="Arial" w:cs="Arial"/>
          <w:sz w:val="22"/>
          <w:szCs w:val="22"/>
        </w:rPr>
      </w:pPr>
    </w:p>
    <w:p w:rsidR="00F403AD" w:rsidRDefault="00F403AD" w:rsidP="00E951D8">
      <w:pPr>
        <w:rPr>
          <w:rFonts w:ascii="Arial" w:hAnsi="Arial" w:cs="Arial"/>
          <w:sz w:val="22"/>
          <w:szCs w:val="22"/>
        </w:rPr>
      </w:pPr>
    </w:p>
    <w:p w:rsidR="00F403AD" w:rsidRDefault="00F403AD" w:rsidP="00E951D8">
      <w:pPr>
        <w:rPr>
          <w:rFonts w:ascii="Arial" w:hAnsi="Arial" w:cs="Arial"/>
          <w:sz w:val="22"/>
          <w:szCs w:val="22"/>
        </w:rPr>
      </w:pPr>
    </w:p>
    <w:p w:rsidR="00C83DB3" w:rsidRDefault="00C83DB3" w:rsidP="00E951D8">
      <w:pPr>
        <w:rPr>
          <w:rFonts w:ascii="Arial" w:hAnsi="Arial" w:cs="Arial"/>
          <w:sz w:val="22"/>
          <w:szCs w:val="22"/>
        </w:rPr>
      </w:pPr>
    </w:p>
    <w:p w:rsidR="00C83DB3" w:rsidRDefault="00C83DB3" w:rsidP="00E951D8">
      <w:pPr>
        <w:rPr>
          <w:rFonts w:ascii="Arial" w:hAnsi="Arial" w:cs="Arial"/>
          <w:sz w:val="22"/>
          <w:szCs w:val="22"/>
        </w:rPr>
      </w:pPr>
    </w:p>
    <w:p w:rsidR="00C83DB3" w:rsidRDefault="00C83DB3" w:rsidP="00E951D8">
      <w:pPr>
        <w:rPr>
          <w:rFonts w:ascii="Arial" w:hAnsi="Arial" w:cs="Arial"/>
          <w:sz w:val="22"/>
          <w:szCs w:val="22"/>
        </w:rPr>
      </w:pPr>
    </w:p>
    <w:p w:rsidR="00C83DB3" w:rsidRDefault="00C83DB3" w:rsidP="00E951D8">
      <w:pPr>
        <w:rPr>
          <w:rFonts w:ascii="Arial" w:hAnsi="Arial" w:cs="Arial"/>
          <w:sz w:val="22"/>
          <w:szCs w:val="22"/>
        </w:rPr>
      </w:pPr>
    </w:p>
    <w:p w:rsidR="00C83DB3" w:rsidRDefault="00C83DB3" w:rsidP="00E951D8">
      <w:pPr>
        <w:rPr>
          <w:rFonts w:ascii="Arial" w:hAnsi="Arial" w:cs="Arial"/>
          <w:sz w:val="22"/>
          <w:szCs w:val="22"/>
        </w:rPr>
      </w:pPr>
    </w:p>
    <w:p w:rsidR="00C83DB3" w:rsidRDefault="00C83DB3" w:rsidP="00E951D8">
      <w:pPr>
        <w:rPr>
          <w:rFonts w:ascii="Arial" w:hAnsi="Arial" w:cs="Arial"/>
          <w:sz w:val="22"/>
          <w:szCs w:val="22"/>
        </w:rPr>
      </w:pPr>
    </w:p>
    <w:p w:rsidR="00C83DB3" w:rsidRPr="00483C5C" w:rsidRDefault="00C83DB3" w:rsidP="00E951D8">
      <w:pPr>
        <w:rPr>
          <w:rFonts w:ascii="Arial" w:hAnsi="Arial" w:cs="Arial"/>
          <w:sz w:val="22"/>
          <w:szCs w:val="22"/>
        </w:rPr>
      </w:pPr>
    </w:p>
    <w:p w:rsidR="006149F1" w:rsidRDefault="006149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951D8" w:rsidRPr="00483C5C" w:rsidRDefault="00E951D8" w:rsidP="00E951D8">
      <w:pPr>
        <w:rPr>
          <w:rFonts w:ascii="Arial" w:hAnsi="Arial" w:cs="Arial"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951D8" w:rsidRPr="00483C5C" w:rsidTr="00AA2351"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E951D8" w:rsidRPr="00483C5C" w:rsidRDefault="00C54362" w:rsidP="000C36F8">
            <w:pPr>
              <w:pStyle w:val="Textoindependiente"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V</w:t>
            </w:r>
            <w:r w:rsidR="007D7DF6" w:rsidRPr="00C54362">
              <w:rPr>
                <w:rFonts w:ascii="Century Gothic" w:hAnsi="Century Gothic"/>
                <w:b/>
                <w:smallCaps/>
                <w:szCs w:val="28"/>
                <w:lang w:val="es-ES"/>
              </w:rPr>
              <w:t>. PROTECCION, SEGURIDAD Y RIESGOS</w:t>
            </w:r>
          </w:p>
        </w:tc>
      </w:tr>
      <w:tr w:rsidR="00E951D8" w:rsidRPr="00483C5C" w:rsidTr="000C36F8"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7DF6" w:rsidRDefault="007D7DF6" w:rsidP="000C36F8">
            <w:pPr>
              <w:rPr>
                <w:rFonts w:ascii="Arial" w:hAnsi="Arial" w:cs="Arial"/>
                <w:sz w:val="22"/>
                <w:szCs w:val="22"/>
              </w:rPr>
            </w:pPr>
          </w:p>
          <w:p w:rsidR="00F403AD" w:rsidRDefault="007D7DF6" w:rsidP="0084086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403AD">
              <w:rPr>
                <w:rFonts w:ascii="Arial" w:hAnsi="Arial" w:cs="Arial"/>
                <w:sz w:val="22"/>
                <w:szCs w:val="22"/>
              </w:rPr>
              <w:t>Análisis de los riesgos o factores externos que pueden afectar a la intervención y respuestas previstas.</w:t>
            </w:r>
          </w:p>
          <w:p w:rsidR="00F403AD" w:rsidRDefault="00F403AD" w:rsidP="00F403AD">
            <w:pPr>
              <w:pStyle w:val="Prrafodelista"/>
              <w:rPr>
                <w:rFonts w:ascii="Arial" w:hAnsi="Arial" w:cs="Arial"/>
                <w:sz w:val="22"/>
                <w:szCs w:val="22"/>
              </w:rPr>
            </w:pPr>
          </w:p>
          <w:p w:rsidR="00E951D8" w:rsidRPr="00F403AD" w:rsidRDefault="00F403AD" w:rsidP="0084086B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F403AD">
              <w:rPr>
                <w:rFonts w:ascii="Arial" w:hAnsi="Arial" w:cs="Arial"/>
                <w:sz w:val="22"/>
                <w:szCs w:val="22"/>
              </w:rPr>
              <w:t xml:space="preserve"> Detallar las condiciones de seguridad necesarias tanto para las personas destinatarias como para el personal de la Entidad y las medidas previstas para su protección y seguridad durante la intervención.</w:t>
            </w:r>
          </w:p>
          <w:p w:rsidR="00E951D8" w:rsidRPr="00483C5C" w:rsidRDefault="00E951D8" w:rsidP="000C36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3C5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951D8" w:rsidRPr="00483C5C" w:rsidRDefault="00E951D8" w:rsidP="000C36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51D8" w:rsidRPr="00483C5C" w:rsidRDefault="00E951D8" w:rsidP="00E951D8">
      <w:pPr>
        <w:rPr>
          <w:rFonts w:ascii="Arial" w:hAnsi="Arial" w:cs="Arial"/>
          <w:sz w:val="22"/>
          <w:szCs w:val="22"/>
        </w:rPr>
      </w:pPr>
    </w:p>
    <w:p w:rsidR="00E951D8" w:rsidRPr="00483C5C" w:rsidRDefault="00E951D8" w:rsidP="00E951D8">
      <w:pPr>
        <w:rPr>
          <w:rFonts w:ascii="Arial" w:hAnsi="Arial" w:cs="Arial"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951D8" w:rsidRPr="00483C5C" w:rsidTr="00C54362">
        <w:trPr>
          <w:cantSplit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E951D8" w:rsidRPr="00483C5C" w:rsidRDefault="006E1EAB" w:rsidP="00C54362">
            <w:pPr>
              <w:pStyle w:val="Textoindependiente"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 VI. </w:t>
            </w:r>
            <w:r w:rsidR="00E951D8" w:rsidRPr="00C54362">
              <w:rPr>
                <w:rFonts w:ascii="Century Gothic" w:hAnsi="Century Gothic"/>
                <w:b/>
                <w:smallCaps/>
                <w:szCs w:val="28"/>
                <w:lang w:val="es-ES"/>
              </w:rPr>
              <w:t>evaluación y seguimiento</w:t>
            </w:r>
            <w:r w:rsidR="00E951D8" w:rsidRPr="00483C5C">
              <w:rPr>
                <w:rFonts w:ascii="Arial" w:hAnsi="Arial" w:cs="Arial"/>
                <w:b/>
                <w:smallCaps/>
                <w:sz w:val="22"/>
                <w:szCs w:val="22"/>
                <w:lang w:val="es-ES"/>
              </w:rPr>
              <w:t xml:space="preserve"> </w:t>
            </w:r>
          </w:p>
        </w:tc>
      </w:tr>
      <w:tr w:rsidR="00E951D8" w:rsidRPr="00483C5C" w:rsidTr="000C36F8"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51D8" w:rsidRPr="00483C5C" w:rsidRDefault="00E951D8" w:rsidP="000C36F8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3C5C">
              <w:rPr>
                <w:rFonts w:ascii="Arial" w:hAnsi="Arial" w:cs="Arial"/>
                <w:sz w:val="22"/>
                <w:szCs w:val="22"/>
              </w:rPr>
              <w:t xml:space="preserve">Describir el </w:t>
            </w:r>
            <w:r w:rsidRPr="00C54362">
              <w:rPr>
                <w:rFonts w:ascii="Arial" w:hAnsi="Arial" w:cs="Arial"/>
                <w:b/>
                <w:sz w:val="22"/>
                <w:szCs w:val="22"/>
              </w:rPr>
              <w:t>proceso de seguimiento y de evaluación</w:t>
            </w:r>
            <w:r w:rsidRPr="00C5436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C5C">
              <w:rPr>
                <w:rFonts w:ascii="Arial" w:hAnsi="Arial" w:cs="Arial"/>
                <w:sz w:val="22"/>
                <w:szCs w:val="22"/>
              </w:rPr>
              <w:t>que tiene previsto realizar a lo largo del proceso de ejecución de la intervención propuesta y, en su caso, al final de la misma.</w:t>
            </w:r>
          </w:p>
          <w:p w:rsidR="00E951D8" w:rsidRPr="00483C5C" w:rsidRDefault="00E951D8" w:rsidP="000C36F8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51D8" w:rsidRPr="00483C5C" w:rsidRDefault="00E951D8" w:rsidP="000C36F8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51D8" w:rsidRPr="00483C5C" w:rsidRDefault="00E951D8" w:rsidP="000C36F8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51D8" w:rsidRDefault="00E951D8" w:rsidP="00E951D8">
      <w:pPr>
        <w:jc w:val="both"/>
        <w:rPr>
          <w:rFonts w:ascii="Arial" w:hAnsi="Arial" w:cs="Arial"/>
          <w:sz w:val="22"/>
          <w:szCs w:val="22"/>
        </w:rPr>
      </w:pPr>
    </w:p>
    <w:p w:rsidR="00C54362" w:rsidRDefault="00C54362" w:rsidP="00E951D8">
      <w:pPr>
        <w:jc w:val="both"/>
        <w:rPr>
          <w:rFonts w:ascii="Arial" w:hAnsi="Arial" w:cs="Arial"/>
          <w:sz w:val="22"/>
          <w:szCs w:val="22"/>
        </w:rPr>
      </w:pPr>
    </w:p>
    <w:p w:rsidR="00C54362" w:rsidRDefault="00C54362" w:rsidP="00E951D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403AD" w:rsidRPr="00483C5C" w:rsidTr="00C54362">
        <w:trPr>
          <w:cantSplit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F403AD" w:rsidRPr="00483C5C" w:rsidRDefault="006E1EAB" w:rsidP="00C54362">
            <w:pPr>
              <w:pStyle w:val="Textoindependiente"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VII</w:t>
            </w:r>
            <w:r w:rsidR="00C54362" w:rsidRPr="00C54362">
              <w:rPr>
                <w:rFonts w:ascii="Century Gothic" w:hAnsi="Century Gothic"/>
                <w:b/>
                <w:smallCaps/>
                <w:szCs w:val="28"/>
                <w:lang w:val="es-ES"/>
              </w:rPr>
              <w:t>.</w:t>
            </w:r>
            <w:r w:rsidR="00F403AD" w:rsidRPr="00C54362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 </w:t>
            </w:r>
            <w:r w:rsidR="00C54362" w:rsidRPr="00C54362">
              <w:rPr>
                <w:rFonts w:ascii="Century Gothic" w:hAnsi="Century Gothic"/>
                <w:b/>
                <w:smallCaps/>
                <w:szCs w:val="28"/>
                <w:lang w:val="es-ES"/>
              </w:rPr>
              <w:t>COORDINACIÓN Y COMPLEMENTARIEDAD</w:t>
            </w:r>
          </w:p>
        </w:tc>
      </w:tr>
      <w:tr w:rsidR="00F403AD" w:rsidRPr="00483C5C" w:rsidTr="001D7BAE"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3AD" w:rsidRPr="00483C5C" w:rsidRDefault="00C54362" w:rsidP="001D7BAE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Describir la coordinación prevista con autoridades o instituciones públicas de la zona,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clusters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o redes y otras organizaciones sociales locales.</w:t>
            </w:r>
          </w:p>
          <w:p w:rsidR="00F403AD" w:rsidRPr="00483C5C" w:rsidRDefault="00F403AD" w:rsidP="001D7BAE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03AD" w:rsidRPr="00483C5C" w:rsidRDefault="00F403AD" w:rsidP="001D7BAE">
            <w:pPr>
              <w:keepNext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403AD" w:rsidRDefault="00F403AD" w:rsidP="00E951D8">
      <w:pPr>
        <w:jc w:val="both"/>
        <w:rPr>
          <w:rFonts w:ascii="Arial" w:hAnsi="Arial" w:cs="Arial"/>
          <w:sz w:val="22"/>
          <w:szCs w:val="22"/>
        </w:rPr>
      </w:pPr>
    </w:p>
    <w:p w:rsidR="00F403AD" w:rsidRDefault="00F403AD" w:rsidP="00E951D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403AD" w:rsidRPr="00483C5C" w:rsidTr="001D7BAE">
        <w:trPr>
          <w:cantSplit/>
        </w:trPr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:rsidR="00F403AD" w:rsidRPr="00483C5C" w:rsidRDefault="00F403AD" w:rsidP="001D7BAE">
            <w:pPr>
              <w:pStyle w:val="Textoindependiente"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 w:rsidRPr="007D7DF6">
              <w:rPr>
                <w:rFonts w:ascii="Century Gothic" w:hAnsi="Century Gothic"/>
                <w:b/>
                <w:smallCaps/>
                <w:szCs w:val="28"/>
                <w:lang w:val="es-ES"/>
              </w:rPr>
              <w:t>V</w:t>
            </w:r>
            <w:r w:rsidR="00AA2351">
              <w:rPr>
                <w:rFonts w:ascii="Century Gothic" w:hAnsi="Century Gothic"/>
                <w:b/>
                <w:smallCaps/>
                <w:szCs w:val="28"/>
                <w:lang w:val="es-ES"/>
              </w:rPr>
              <w:t>II</w:t>
            </w:r>
            <w:r w:rsidR="006E1EAB">
              <w:rPr>
                <w:rFonts w:ascii="Century Gothic" w:hAnsi="Century Gothic"/>
                <w:b/>
                <w:smallCaps/>
                <w:szCs w:val="28"/>
                <w:lang w:val="es-ES"/>
              </w:rPr>
              <w:t>I</w:t>
            </w:r>
            <w:r w:rsidRPr="007D7DF6">
              <w:rPr>
                <w:rFonts w:ascii="Century Gothic" w:hAnsi="Century Gothic"/>
                <w:b/>
                <w:smallCaps/>
                <w:szCs w:val="28"/>
                <w:lang w:val="es-ES"/>
              </w:rPr>
              <w:t>. enfoques transversales.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es-ES"/>
              </w:rPr>
              <w:t xml:space="preserve"> </w:t>
            </w:r>
          </w:p>
        </w:tc>
      </w:tr>
      <w:tr w:rsidR="00F403AD" w:rsidRPr="00483C5C" w:rsidTr="001D7BAE">
        <w:tc>
          <w:tcPr>
            <w:tcW w:w="9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3AD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03AD" w:rsidRPr="00B43CB5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B5">
              <w:rPr>
                <w:rFonts w:ascii="Arial" w:hAnsi="Arial" w:cs="Arial"/>
                <w:sz w:val="22"/>
                <w:szCs w:val="22"/>
              </w:rPr>
              <w:t xml:space="preserve">Señalar lo más concretamente posible, cómo la Intervención aborda cada uno de los enfoques transversales definidos en </w:t>
            </w:r>
            <w:r w:rsidRPr="0039274D">
              <w:rPr>
                <w:rFonts w:ascii="Arial" w:hAnsi="Arial" w:cs="Arial"/>
                <w:sz w:val="22"/>
                <w:szCs w:val="22"/>
              </w:rPr>
              <w:t>el III Plan Director</w:t>
            </w:r>
            <w:r w:rsidRPr="00B43CB5">
              <w:rPr>
                <w:rFonts w:ascii="Arial" w:hAnsi="Arial" w:cs="Arial"/>
                <w:sz w:val="22"/>
                <w:szCs w:val="22"/>
              </w:rPr>
              <w:t xml:space="preserve"> de la Cooperación Navarra: </w:t>
            </w:r>
          </w:p>
          <w:p w:rsidR="00F403AD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03AD" w:rsidRPr="00B43CB5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B5">
              <w:rPr>
                <w:rFonts w:ascii="Arial" w:hAnsi="Arial" w:cs="Arial"/>
                <w:sz w:val="22"/>
                <w:szCs w:val="22"/>
              </w:rPr>
              <w:t>Enfoque de Género</w:t>
            </w:r>
          </w:p>
          <w:p w:rsidR="00F403AD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03AD" w:rsidRPr="00B43CB5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B5">
              <w:rPr>
                <w:rFonts w:ascii="Arial" w:hAnsi="Arial" w:cs="Arial"/>
                <w:sz w:val="22"/>
                <w:szCs w:val="22"/>
              </w:rPr>
              <w:t xml:space="preserve">Enfoque Basado en los Derechos Humanos </w:t>
            </w:r>
          </w:p>
          <w:p w:rsidR="00F403AD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03AD" w:rsidRPr="00B43CB5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B5">
              <w:rPr>
                <w:rFonts w:ascii="Arial" w:hAnsi="Arial" w:cs="Arial"/>
                <w:sz w:val="22"/>
                <w:szCs w:val="22"/>
              </w:rPr>
              <w:t>Enfoque de Diversidad Cultura</w:t>
            </w:r>
          </w:p>
          <w:p w:rsidR="00F403AD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03AD" w:rsidRPr="00483C5C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3CB5">
              <w:rPr>
                <w:rFonts w:ascii="Arial" w:hAnsi="Arial" w:cs="Arial"/>
                <w:sz w:val="22"/>
                <w:szCs w:val="22"/>
              </w:rPr>
              <w:t xml:space="preserve">Enfoque de Sostenibilidad Medioambiental </w:t>
            </w:r>
          </w:p>
          <w:p w:rsidR="00F403AD" w:rsidRPr="00483C5C" w:rsidRDefault="00F403AD" w:rsidP="001D7B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51D8" w:rsidRDefault="00E951D8" w:rsidP="00E951D8">
      <w:pPr>
        <w:jc w:val="both"/>
        <w:rPr>
          <w:rFonts w:ascii="Arial" w:hAnsi="Arial" w:cs="Arial"/>
          <w:sz w:val="22"/>
          <w:szCs w:val="22"/>
        </w:rPr>
        <w:sectPr w:rsidR="00E951D8">
          <w:pgSz w:w="11906" w:h="16838" w:code="9"/>
          <w:pgMar w:top="1134" w:right="1134" w:bottom="567" w:left="1134" w:header="567" w:footer="680" w:gutter="0"/>
          <w:cols w:space="708"/>
          <w:docGrid w:linePitch="360"/>
        </w:sectPr>
      </w:pPr>
    </w:p>
    <w:p w:rsidR="000C64CA" w:rsidRDefault="000C64CA" w:rsidP="007B7CDB">
      <w:pPr>
        <w:jc w:val="both"/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B7CDB" w:rsidRPr="00E876B6" w:rsidTr="008866BE">
        <w:trPr>
          <w:cantSplit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:rsidR="007B7CDB" w:rsidRPr="00E876B6" w:rsidRDefault="006E1EAB" w:rsidP="008866BE">
            <w:pPr>
              <w:pStyle w:val="Textoindependiente"/>
              <w:keepNext/>
              <w:jc w:val="left"/>
              <w:rPr>
                <w:rFonts w:ascii="Century Gothic" w:hAnsi="Century Gothic"/>
                <w:smallCaps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IX</w:t>
            </w:r>
            <w:r w:rsidR="00A26D67" w:rsidRPr="00E876B6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. </w:t>
            </w:r>
            <w:r w:rsidR="007B7CDB" w:rsidRPr="00E876B6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relación de anexos  </w:t>
            </w:r>
          </w:p>
        </w:tc>
      </w:tr>
      <w:tr w:rsidR="007B7CDB" w:rsidTr="008866B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7CDB" w:rsidRDefault="007B7CDB" w:rsidP="008866BE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876B6">
              <w:rPr>
                <w:rFonts w:ascii="Century Gothic" w:hAnsi="Century Gothic"/>
                <w:sz w:val="22"/>
                <w:szCs w:val="22"/>
              </w:rPr>
              <w:t xml:space="preserve">Listado </w:t>
            </w:r>
            <w:r w:rsidR="005E0F53" w:rsidRPr="00E876B6">
              <w:rPr>
                <w:rFonts w:ascii="Century Gothic" w:hAnsi="Century Gothic"/>
                <w:sz w:val="22"/>
                <w:szCs w:val="22"/>
              </w:rPr>
              <w:t xml:space="preserve">numerado </w:t>
            </w:r>
            <w:r w:rsidRPr="00E876B6">
              <w:rPr>
                <w:rFonts w:ascii="Century Gothic" w:hAnsi="Century Gothic"/>
                <w:sz w:val="22"/>
                <w:szCs w:val="22"/>
              </w:rPr>
              <w:t xml:space="preserve">de los </w:t>
            </w:r>
            <w:r w:rsidRPr="00C83DB3">
              <w:rPr>
                <w:rFonts w:ascii="Century Gothic" w:hAnsi="Century Gothic"/>
                <w:b/>
                <w:sz w:val="22"/>
                <w:szCs w:val="22"/>
              </w:rPr>
              <w:t>anexos aportados</w:t>
            </w:r>
            <w:r w:rsidRPr="00E876B6">
              <w:rPr>
                <w:rFonts w:ascii="Century Gothic" w:hAnsi="Century Gothic"/>
                <w:b/>
                <w:color w:val="800000"/>
                <w:sz w:val="22"/>
                <w:szCs w:val="22"/>
              </w:rPr>
              <w:t>.</w:t>
            </w:r>
            <w:r w:rsidRPr="00E876B6">
              <w:rPr>
                <w:rFonts w:ascii="Century Gothic" w:hAnsi="Century Gothic"/>
                <w:sz w:val="22"/>
                <w:szCs w:val="22"/>
              </w:rPr>
              <w:t xml:space="preserve"> Es importante que en los apartados de este formulario en los que se hace referencia a estos anexos, se indique qué páginas o en qué lugar de los anexos se encuentra la información correspondiente.</w:t>
            </w:r>
          </w:p>
          <w:p w:rsidR="006E1EAB" w:rsidRDefault="006E1EAB" w:rsidP="008866BE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7B7CDB" w:rsidRDefault="007B7CDB" w:rsidP="008866BE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7B7CDB" w:rsidRDefault="007B7CDB" w:rsidP="008866BE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7B7CDB" w:rsidRDefault="007B7CDB" w:rsidP="007B7CDB">
      <w:pPr>
        <w:jc w:val="both"/>
      </w:pPr>
    </w:p>
    <w:p w:rsidR="007B7CDB" w:rsidRDefault="007B7CDB" w:rsidP="007B7CDB">
      <w:pPr>
        <w:jc w:val="both"/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B7CDB" w:rsidRPr="00E876B6" w:rsidTr="008866BE">
        <w:trPr>
          <w:cantSplit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:rsidR="007B7CDB" w:rsidRPr="00E876B6" w:rsidRDefault="00AA2351" w:rsidP="008866BE">
            <w:pPr>
              <w:pStyle w:val="Textoindependiente"/>
              <w:keepNext/>
              <w:jc w:val="left"/>
              <w:rPr>
                <w:rFonts w:ascii="Century Gothic" w:hAnsi="Century Gothic"/>
                <w:smallCaps/>
                <w:szCs w:val="28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X</w:t>
            </w:r>
            <w:r w:rsidR="00A26D67" w:rsidRPr="00E876B6">
              <w:rPr>
                <w:rFonts w:ascii="Century Gothic" w:hAnsi="Century Gothic"/>
                <w:b/>
                <w:smallCaps/>
                <w:szCs w:val="28"/>
                <w:lang w:val="es-ES"/>
              </w:rPr>
              <w:t xml:space="preserve">. </w:t>
            </w:r>
            <w:r w:rsidR="007B7CDB" w:rsidRPr="00E876B6">
              <w:rPr>
                <w:rFonts w:ascii="Century Gothic" w:hAnsi="Century Gothic"/>
                <w:b/>
                <w:smallCaps/>
                <w:szCs w:val="28"/>
                <w:lang w:val="es-ES"/>
              </w:rPr>
              <w:t>acrónimos</w:t>
            </w:r>
          </w:p>
        </w:tc>
      </w:tr>
      <w:tr w:rsidR="007B7CDB" w:rsidTr="008866B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7CDB" w:rsidRDefault="007B7CDB" w:rsidP="008866BE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E876B6">
              <w:rPr>
                <w:rFonts w:ascii="Century Gothic" w:hAnsi="Century Gothic"/>
                <w:sz w:val="22"/>
                <w:szCs w:val="22"/>
              </w:rPr>
              <w:t xml:space="preserve">Listado ordenado alfabéticamente de </w:t>
            </w:r>
            <w:r w:rsidRPr="00C83DB3">
              <w:rPr>
                <w:rFonts w:ascii="Century Gothic" w:hAnsi="Century Gothic"/>
                <w:b/>
                <w:sz w:val="22"/>
                <w:szCs w:val="22"/>
              </w:rPr>
              <w:t>acrónimos utilizados en la formulación</w:t>
            </w:r>
            <w:r w:rsidRPr="00E876B6">
              <w:rPr>
                <w:rFonts w:ascii="Century Gothic" w:hAnsi="Century Gothic"/>
                <w:sz w:val="22"/>
                <w:szCs w:val="22"/>
              </w:rPr>
              <w:t>, indicando las siglas y su denominación.</w:t>
            </w:r>
          </w:p>
          <w:p w:rsidR="007B7CDB" w:rsidRDefault="007B7CDB" w:rsidP="008866BE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7B7CDB" w:rsidRDefault="007B7CDB" w:rsidP="008866BE">
            <w:pPr>
              <w:keepNext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7B7CDB" w:rsidRDefault="007B7CDB" w:rsidP="007B7CDB">
      <w:pPr>
        <w:jc w:val="both"/>
      </w:pPr>
    </w:p>
    <w:p w:rsidR="007B7CDB" w:rsidRDefault="007B7CDB" w:rsidP="007B7CDB">
      <w:pPr>
        <w:jc w:val="both"/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7B7CDB" w:rsidTr="008866B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</w:tcPr>
          <w:p w:rsidR="007B7CDB" w:rsidRDefault="007B7CDB" w:rsidP="008866BE">
            <w:pPr>
              <w:pStyle w:val="Textoindependiente"/>
              <w:jc w:val="left"/>
              <w:rPr>
                <w:rFonts w:ascii="Century Gothic" w:hAnsi="Century Gothic"/>
                <w:b/>
                <w:smallCaps/>
                <w:szCs w:val="28"/>
                <w:lang w:val="es-ES"/>
              </w:rPr>
            </w:pPr>
            <w:r>
              <w:rPr>
                <w:rFonts w:ascii="Century Gothic" w:hAnsi="Century Gothic"/>
                <w:b/>
                <w:smallCaps/>
                <w:szCs w:val="28"/>
                <w:lang w:val="es-ES"/>
              </w:rPr>
              <w:t>ayúdanos a mejorar</w:t>
            </w:r>
          </w:p>
        </w:tc>
      </w:tr>
      <w:tr w:rsidR="007B7CDB" w:rsidTr="008866BE"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7CDB" w:rsidRDefault="007B7CDB" w:rsidP="008866B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En este apartado agradeceríamos que nos hicierais llegar vuestra opinión, comentarios o sugerencias respecto a la presentación y al contenido del formulario, así como cualquier otro aspecto relacionado con el proceso de convocatorias que consideréis de interés.</w:t>
            </w:r>
          </w:p>
          <w:p w:rsidR="007B7CDB" w:rsidRDefault="007B7CDB" w:rsidP="008866B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</w:p>
          <w:p w:rsidR="007B7CDB" w:rsidRDefault="007B7CDB" w:rsidP="008866BE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Gracias por la colaboración. </w:t>
            </w:r>
          </w:p>
        </w:tc>
      </w:tr>
    </w:tbl>
    <w:p w:rsidR="007B7CDB" w:rsidRDefault="007B7CDB" w:rsidP="007B7CDB">
      <w:pPr>
        <w:tabs>
          <w:tab w:val="left" w:pos="709"/>
          <w:tab w:val="left" w:pos="2835"/>
          <w:tab w:val="left" w:pos="5812"/>
          <w:tab w:val="left" w:pos="7797"/>
        </w:tabs>
        <w:spacing w:line="360" w:lineRule="auto"/>
        <w:rPr>
          <w:rFonts w:ascii="Century Gothic" w:hAnsi="Century Gothic"/>
          <w:b/>
          <w:color w:val="000000"/>
          <w:sz w:val="22"/>
          <w:szCs w:val="22"/>
        </w:rPr>
      </w:pPr>
    </w:p>
    <w:p w:rsidR="00F11643" w:rsidRDefault="00F11643">
      <w:pPr>
        <w:jc w:val="both"/>
      </w:pPr>
    </w:p>
    <w:p w:rsidR="00232501" w:rsidRDefault="00232501" w:rsidP="00B12156">
      <w:pPr>
        <w:tabs>
          <w:tab w:val="left" w:pos="709"/>
          <w:tab w:val="left" w:pos="2835"/>
          <w:tab w:val="left" w:pos="5812"/>
          <w:tab w:val="left" w:pos="7797"/>
        </w:tabs>
        <w:spacing w:line="360" w:lineRule="auto"/>
        <w:rPr>
          <w:rFonts w:ascii="Century Gothic" w:hAnsi="Century Gothic"/>
          <w:color w:val="000000"/>
          <w:sz w:val="20"/>
          <w:szCs w:val="20"/>
        </w:rPr>
      </w:pPr>
    </w:p>
    <w:sectPr w:rsidR="00232501">
      <w:pgSz w:w="11906" w:h="16838" w:code="9"/>
      <w:pgMar w:top="1134" w:right="1134" w:bottom="567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359" w:rsidRDefault="00B01359">
      <w:r>
        <w:separator/>
      </w:r>
    </w:p>
  </w:endnote>
  <w:endnote w:type="continuationSeparator" w:id="0">
    <w:p w:rsidR="00B01359" w:rsidRDefault="00B01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927" w:rsidRDefault="006E5927">
    <w:pPr>
      <w:pStyle w:val="Piedepgina"/>
      <w:jc w:val="right"/>
      <w:rPr>
        <w:rFonts w:ascii="Century Gothic" w:hAnsi="Century Gothic"/>
      </w:rPr>
    </w:pPr>
    <w:r>
      <w:rPr>
        <w:rStyle w:val="Nmerodepgina"/>
        <w:rFonts w:ascii="Century Gothic" w:hAnsi="Century Gothic"/>
      </w:rPr>
      <w:fldChar w:fldCharType="begin"/>
    </w:r>
    <w:r>
      <w:rPr>
        <w:rStyle w:val="Nmerodepgina"/>
        <w:rFonts w:ascii="Century Gothic" w:hAnsi="Century Gothic"/>
      </w:rPr>
      <w:instrText xml:space="preserve"> PAGE </w:instrText>
    </w:r>
    <w:r>
      <w:rPr>
        <w:rStyle w:val="Nmerodepgina"/>
        <w:rFonts w:ascii="Century Gothic" w:hAnsi="Century Gothic"/>
      </w:rPr>
      <w:fldChar w:fldCharType="separate"/>
    </w:r>
    <w:r w:rsidR="008A6BBE">
      <w:rPr>
        <w:rStyle w:val="Nmerodepgina"/>
        <w:rFonts w:ascii="Century Gothic" w:hAnsi="Century Gothic"/>
        <w:noProof/>
      </w:rPr>
      <w:t>2</w:t>
    </w:r>
    <w:r>
      <w:rPr>
        <w:rStyle w:val="Nmerodepgina"/>
        <w:rFonts w:ascii="Century Gothic" w:hAnsi="Century Gothic"/>
      </w:rPr>
      <w:fldChar w:fldCharType="end"/>
    </w:r>
    <w:r>
      <w:rPr>
        <w:rStyle w:val="Nmerodepgina"/>
        <w:rFonts w:ascii="Century Gothic" w:hAnsi="Century Gothic"/>
      </w:rPr>
      <w:t>/</w:t>
    </w:r>
    <w:r>
      <w:rPr>
        <w:rStyle w:val="Nmerodepgina"/>
        <w:rFonts w:ascii="Century Gothic" w:hAnsi="Century Gothic"/>
      </w:rPr>
      <w:fldChar w:fldCharType="begin"/>
    </w:r>
    <w:r>
      <w:rPr>
        <w:rStyle w:val="Nmerodepgina"/>
        <w:rFonts w:ascii="Century Gothic" w:hAnsi="Century Gothic"/>
      </w:rPr>
      <w:instrText xml:space="preserve"> NUMPAGES </w:instrText>
    </w:r>
    <w:r>
      <w:rPr>
        <w:rStyle w:val="Nmerodepgina"/>
        <w:rFonts w:ascii="Century Gothic" w:hAnsi="Century Gothic"/>
      </w:rPr>
      <w:fldChar w:fldCharType="separate"/>
    </w:r>
    <w:r w:rsidR="008A6BBE">
      <w:rPr>
        <w:rStyle w:val="Nmerodepgina"/>
        <w:rFonts w:ascii="Century Gothic" w:hAnsi="Century Gothic"/>
        <w:noProof/>
      </w:rPr>
      <w:t>7</w:t>
    </w:r>
    <w:r>
      <w:rPr>
        <w:rStyle w:val="Nmerodepgina"/>
        <w:rFonts w:ascii="Century Gothic" w:hAnsi="Century Gothic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927" w:rsidRDefault="006E5927">
    <w:pPr>
      <w:pStyle w:val="Piedepgina"/>
      <w:ind w:right="-54"/>
      <w:jc w:val="right"/>
      <w:rPr>
        <w:rFonts w:ascii="Century Gothic" w:hAnsi="Century Gothic"/>
      </w:rPr>
    </w:pPr>
    <w:r>
      <w:rPr>
        <w:rStyle w:val="Nmerodepgina"/>
        <w:rFonts w:ascii="Century Gothic" w:hAnsi="Century Gothic"/>
      </w:rPr>
      <w:fldChar w:fldCharType="begin"/>
    </w:r>
    <w:r>
      <w:rPr>
        <w:rStyle w:val="Nmerodepgina"/>
        <w:rFonts w:ascii="Century Gothic" w:hAnsi="Century Gothic"/>
      </w:rPr>
      <w:instrText xml:space="preserve"> PAGE </w:instrText>
    </w:r>
    <w:r>
      <w:rPr>
        <w:rStyle w:val="Nmerodepgina"/>
        <w:rFonts w:ascii="Century Gothic" w:hAnsi="Century Gothic"/>
      </w:rPr>
      <w:fldChar w:fldCharType="separate"/>
    </w:r>
    <w:r w:rsidR="008A6BBE">
      <w:rPr>
        <w:rStyle w:val="Nmerodepgina"/>
        <w:rFonts w:ascii="Century Gothic" w:hAnsi="Century Gothic"/>
        <w:noProof/>
      </w:rPr>
      <w:t>1</w:t>
    </w:r>
    <w:r>
      <w:rPr>
        <w:rStyle w:val="Nmerodepgina"/>
        <w:rFonts w:ascii="Century Gothic" w:hAnsi="Century Gothic"/>
      </w:rPr>
      <w:fldChar w:fldCharType="end"/>
    </w:r>
    <w:r>
      <w:rPr>
        <w:rStyle w:val="Nmerodepgina"/>
        <w:rFonts w:ascii="Century Gothic" w:hAnsi="Century Gothic"/>
      </w:rPr>
      <w:t>/</w:t>
    </w:r>
    <w:r>
      <w:rPr>
        <w:rStyle w:val="Nmerodepgina"/>
        <w:rFonts w:ascii="Century Gothic" w:hAnsi="Century Gothic"/>
      </w:rPr>
      <w:fldChar w:fldCharType="begin"/>
    </w:r>
    <w:r>
      <w:rPr>
        <w:rStyle w:val="Nmerodepgina"/>
        <w:rFonts w:ascii="Century Gothic" w:hAnsi="Century Gothic"/>
      </w:rPr>
      <w:instrText xml:space="preserve"> NUMPAGES </w:instrText>
    </w:r>
    <w:r>
      <w:rPr>
        <w:rStyle w:val="Nmerodepgina"/>
        <w:rFonts w:ascii="Century Gothic" w:hAnsi="Century Gothic"/>
      </w:rPr>
      <w:fldChar w:fldCharType="separate"/>
    </w:r>
    <w:r w:rsidR="008A6BBE">
      <w:rPr>
        <w:rStyle w:val="Nmerodepgina"/>
        <w:rFonts w:ascii="Century Gothic" w:hAnsi="Century Gothic"/>
        <w:noProof/>
      </w:rPr>
      <w:t>7</w:t>
    </w:r>
    <w:r>
      <w:rPr>
        <w:rStyle w:val="Nmerodepgina"/>
        <w:rFonts w:ascii="Century Gothic" w:hAnsi="Century Gothic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359" w:rsidRDefault="00B01359">
      <w:r>
        <w:separator/>
      </w:r>
    </w:p>
  </w:footnote>
  <w:footnote w:type="continuationSeparator" w:id="0">
    <w:p w:rsidR="00B01359" w:rsidRDefault="00B01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927" w:rsidRDefault="006E5927">
    <w:pPr>
      <w:pStyle w:val="Encabezado"/>
      <w:tabs>
        <w:tab w:val="clear" w:pos="4252"/>
        <w:tab w:val="clear" w:pos="8504"/>
        <w:tab w:val="center" w:pos="5348"/>
      </w:tabs>
      <w:ind w:right="-851"/>
    </w:pPr>
  </w:p>
  <w:p w:rsidR="006E5927" w:rsidRDefault="006E59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927" w:rsidRDefault="00B042AF">
    <w:pPr>
      <w:pStyle w:val="Encabezado"/>
      <w:tabs>
        <w:tab w:val="clear" w:pos="4252"/>
        <w:tab w:val="clear" w:pos="8504"/>
        <w:tab w:val="center" w:pos="5348"/>
      </w:tabs>
      <w:ind w:right="-851"/>
    </w:pPr>
    <w:r>
      <w:rPr>
        <w:noProof/>
        <w:lang w:val="es-ES"/>
      </w:rPr>
      <w:drawing>
        <wp:inline distT="0" distB="0" distL="0" distR="0">
          <wp:extent cx="2568575" cy="564515"/>
          <wp:effectExtent l="0" t="0" r="3175" b="6985"/>
          <wp:docPr id="1" name="Imagen 1" descr="Descripción: C:\Users\x068463\Downloads\.ptmp140733\GOB AGENDA 2020Nuevo DF\2 colores\logo GOB + Agenda 2030-2 col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C:\Users\x068463\Downloads\.ptmp140733\GOB AGENDA 2020Nuevo DF\2 colores\logo GOB + Agenda 2030-2 color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5927">
      <w:tab/>
    </w:r>
  </w:p>
  <w:p w:rsidR="006E5927" w:rsidRDefault="006E5927">
    <w:pPr>
      <w:pStyle w:val="Encabezado"/>
      <w:ind w:righ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683A"/>
    <w:multiLevelType w:val="hybridMultilevel"/>
    <w:tmpl w:val="5F968F24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BA72BC5"/>
    <w:multiLevelType w:val="hybridMultilevel"/>
    <w:tmpl w:val="246825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C756F"/>
    <w:multiLevelType w:val="hybridMultilevel"/>
    <w:tmpl w:val="2ECA6BC6"/>
    <w:lvl w:ilvl="0" w:tplc="CCF46138">
      <w:start w:val="1"/>
      <w:numFmt w:val="lowerLetter"/>
      <w:lvlText w:val="%1)"/>
      <w:lvlJc w:val="left"/>
      <w:pPr>
        <w:ind w:left="554" w:hanging="360"/>
      </w:pPr>
      <w:rPr>
        <w:rFonts w:ascii="Arial" w:hAnsi="Arial" w:cs="Aria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274" w:hanging="360"/>
      </w:pPr>
    </w:lvl>
    <w:lvl w:ilvl="2" w:tplc="0C0A001B" w:tentative="1">
      <w:start w:val="1"/>
      <w:numFmt w:val="lowerRoman"/>
      <w:lvlText w:val="%3."/>
      <w:lvlJc w:val="right"/>
      <w:pPr>
        <w:ind w:left="1994" w:hanging="180"/>
      </w:pPr>
    </w:lvl>
    <w:lvl w:ilvl="3" w:tplc="0C0A000F" w:tentative="1">
      <w:start w:val="1"/>
      <w:numFmt w:val="decimal"/>
      <w:lvlText w:val="%4."/>
      <w:lvlJc w:val="left"/>
      <w:pPr>
        <w:ind w:left="2714" w:hanging="360"/>
      </w:pPr>
    </w:lvl>
    <w:lvl w:ilvl="4" w:tplc="0C0A0019" w:tentative="1">
      <w:start w:val="1"/>
      <w:numFmt w:val="lowerLetter"/>
      <w:lvlText w:val="%5."/>
      <w:lvlJc w:val="left"/>
      <w:pPr>
        <w:ind w:left="3434" w:hanging="360"/>
      </w:pPr>
    </w:lvl>
    <w:lvl w:ilvl="5" w:tplc="0C0A001B" w:tentative="1">
      <w:start w:val="1"/>
      <w:numFmt w:val="lowerRoman"/>
      <w:lvlText w:val="%6."/>
      <w:lvlJc w:val="right"/>
      <w:pPr>
        <w:ind w:left="4154" w:hanging="180"/>
      </w:pPr>
    </w:lvl>
    <w:lvl w:ilvl="6" w:tplc="0C0A000F" w:tentative="1">
      <w:start w:val="1"/>
      <w:numFmt w:val="decimal"/>
      <w:lvlText w:val="%7."/>
      <w:lvlJc w:val="left"/>
      <w:pPr>
        <w:ind w:left="4874" w:hanging="360"/>
      </w:pPr>
    </w:lvl>
    <w:lvl w:ilvl="7" w:tplc="0C0A0019" w:tentative="1">
      <w:start w:val="1"/>
      <w:numFmt w:val="lowerLetter"/>
      <w:lvlText w:val="%8."/>
      <w:lvlJc w:val="left"/>
      <w:pPr>
        <w:ind w:left="5594" w:hanging="360"/>
      </w:pPr>
    </w:lvl>
    <w:lvl w:ilvl="8" w:tplc="0C0A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3" w15:restartNumberingAfterBreak="0">
    <w:nsid w:val="6B002FE3"/>
    <w:multiLevelType w:val="hybridMultilevel"/>
    <w:tmpl w:val="9A1245DC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25"/>
    <w:rsid w:val="0001186D"/>
    <w:rsid w:val="00026CA8"/>
    <w:rsid w:val="00062B96"/>
    <w:rsid w:val="00064BA7"/>
    <w:rsid w:val="00076F7A"/>
    <w:rsid w:val="00084FA7"/>
    <w:rsid w:val="000C64CA"/>
    <w:rsid w:val="000E1727"/>
    <w:rsid w:val="000E1B50"/>
    <w:rsid w:val="001011ED"/>
    <w:rsid w:val="00131075"/>
    <w:rsid w:val="00190043"/>
    <w:rsid w:val="00232501"/>
    <w:rsid w:val="002638E9"/>
    <w:rsid w:val="0027667E"/>
    <w:rsid w:val="002C136A"/>
    <w:rsid w:val="002D15D2"/>
    <w:rsid w:val="002F0A8C"/>
    <w:rsid w:val="00363555"/>
    <w:rsid w:val="00363F62"/>
    <w:rsid w:val="00371668"/>
    <w:rsid w:val="00376177"/>
    <w:rsid w:val="00392837"/>
    <w:rsid w:val="003D5339"/>
    <w:rsid w:val="003E6132"/>
    <w:rsid w:val="0044734F"/>
    <w:rsid w:val="004811B0"/>
    <w:rsid w:val="004A276F"/>
    <w:rsid w:val="005460DE"/>
    <w:rsid w:val="00575E86"/>
    <w:rsid w:val="0058521A"/>
    <w:rsid w:val="00585B92"/>
    <w:rsid w:val="005B09D9"/>
    <w:rsid w:val="005C0047"/>
    <w:rsid w:val="005E0F53"/>
    <w:rsid w:val="005E3E63"/>
    <w:rsid w:val="006149F1"/>
    <w:rsid w:val="00635699"/>
    <w:rsid w:val="0064672B"/>
    <w:rsid w:val="00653647"/>
    <w:rsid w:val="00683DDF"/>
    <w:rsid w:val="00690F3A"/>
    <w:rsid w:val="006B0E4D"/>
    <w:rsid w:val="006E1EAB"/>
    <w:rsid w:val="006E5927"/>
    <w:rsid w:val="00706A99"/>
    <w:rsid w:val="0071556C"/>
    <w:rsid w:val="00744A6A"/>
    <w:rsid w:val="0074660E"/>
    <w:rsid w:val="00747C91"/>
    <w:rsid w:val="007A6F44"/>
    <w:rsid w:val="007A709A"/>
    <w:rsid w:val="007B77FD"/>
    <w:rsid w:val="007B7CDB"/>
    <w:rsid w:val="007C3590"/>
    <w:rsid w:val="007D7DF6"/>
    <w:rsid w:val="008367C9"/>
    <w:rsid w:val="0084086B"/>
    <w:rsid w:val="00885F8E"/>
    <w:rsid w:val="008A6BBE"/>
    <w:rsid w:val="008D1F80"/>
    <w:rsid w:val="009403E5"/>
    <w:rsid w:val="00955350"/>
    <w:rsid w:val="00985660"/>
    <w:rsid w:val="009D7FC6"/>
    <w:rsid w:val="009E3190"/>
    <w:rsid w:val="00A26D67"/>
    <w:rsid w:val="00A457E0"/>
    <w:rsid w:val="00A6761E"/>
    <w:rsid w:val="00A71AC5"/>
    <w:rsid w:val="00A821B4"/>
    <w:rsid w:val="00A84E36"/>
    <w:rsid w:val="00A93B5B"/>
    <w:rsid w:val="00AA2351"/>
    <w:rsid w:val="00AC09B1"/>
    <w:rsid w:val="00AE7E2A"/>
    <w:rsid w:val="00B01359"/>
    <w:rsid w:val="00B042AF"/>
    <w:rsid w:val="00B12156"/>
    <w:rsid w:val="00B14C57"/>
    <w:rsid w:val="00B42218"/>
    <w:rsid w:val="00B774C7"/>
    <w:rsid w:val="00B86C04"/>
    <w:rsid w:val="00BB1E14"/>
    <w:rsid w:val="00BD368F"/>
    <w:rsid w:val="00C54362"/>
    <w:rsid w:val="00C83DB3"/>
    <w:rsid w:val="00C957E8"/>
    <w:rsid w:val="00CA4BBD"/>
    <w:rsid w:val="00CD1176"/>
    <w:rsid w:val="00CE7867"/>
    <w:rsid w:val="00D2404F"/>
    <w:rsid w:val="00D63B6F"/>
    <w:rsid w:val="00DA4860"/>
    <w:rsid w:val="00DC5BFB"/>
    <w:rsid w:val="00DF0A14"/>
    <w:rsid w:val="00E369DF"/>
    <w:rsid w:val="00E55A25"/>
    <w:rsid w:val="00E66EED"/>
    <w:rsid w:val="00E74D94"/>
    <w:rsid w:val="00E76BF1"/>
    <w:rsid w:val="00E8431E"/>
    <w:rsid w:val="00E876B6"/>
    <w:rsid w:val="00E951D8"/>
    <w:rsid w:val="00F11643"/>
    <w:rsid w:val="00F403AD"/>
    <w:rsid w:val="00F42E8E"/>
    <w:rsid w:val="00F93DB6"/>
    <w:rsid w:val="00FC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939673A"/>
  <w15:docId w15:val="{9CE467FE-31CB-467D-86CE-EA12B028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B5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720"/>
        <w:tab w:val="center" w:pos="3888"/>
      </w:tabs>
      <w:jc w:val="both"/>
      <w:outlineLvl w:val="0"/>
    </w:pPr>
    <w:rPr>
      <w:rFonts w:ascii="Century Gothic" w:hAnsi="Century Gothic"/>
      <w:b/>
      <w:sz w:val="1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Comic Sans MS" w:hAnsi="Comic Sans MS"/>
      <w:b/>
      <w:sz w:val="16"/>
      <w:szCs w:val="20"/>
      <w:lang w:val="es-ES_tradnl"/>
    </w:rPr>
  </w:style>
  <w:style w:type="paragraph" w:styleId="Ttulo3">
    <w:name w:val="heading 3"/>
    <w:basedOn w:val="Normal"/>
    <w:next w:val="Normal"/>
    <w:qFormat/>
    <w:pPr>
      <w:keepNext/>
      <w:shd w:val="clear" w:color="auto" w:fill="008080"/>
      <w:tabs>
        <w:tab w:val="left" w:pos="720"/>
        <w:tab w:val="center" w:pos="3888"/>
      </w:tabs>
      <w:jc w:val="center"/>
      <w:outlineLvl w:val="2"/>
    </w:pPr>
    <w:rPr>
      <w:rFonts w:ascii="Comic Sans MS" w:hAnsi="Comic Sans MS"/>
      <w:b/>
      <w:color w:val="FFFFFF"/>
      <w:sz w:val="16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shd w:val="clear" w:color="auto" w:fill="FF00FF"/>
      <w:jc w:val="center"/>
      <w:outlineLvl w:val="3"/>
    </w:pPr>
    <w:rPr>
      <w:rFonts w:ascii="Century Gothic" w:hAnsi="Century Gothic"/>
      <w:b/>
      <w:sz w:val="36"/>
      <w:szCs w:val="36"/>
      <w:shd w:val="clear" w:color="auto" w:fill="99336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right"/>
    </w:pPr>
    <w:rPr>
      <w:rFonts w:ascii="Comic Sans MS" w:hAnsi="Comic Sans MS"/>
      <w:sz w:val="28"/>
      <w:szCs w:val="20"/>
      <w:lang w:val="es-ES_tradnl"/>
    </w:rPr>
  </w:style>
  <w:style w:type="paragraph" w:styleId="Descripcin">
    <w:name w:val="caption"/>
    <w:basedOn w:val="Normal"/>
    <w:next w:val="Normal"/>
    <w:qFormat/>
    <w:pPr>
      <w:jc w:val="center"/>
    </w:pPr>
    <w:rPr>
      <w:rFonts w:ascii="Arial Narrow" w:hAnsi="Arial Narrow"/>
      <w:b/>
      <w:sz w:val="20"/>
      <w:szCs w:val="20"/>
      <w:lang w:val="es-ES_tradn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tabs>
        <w:tab w:val="num" w:pos="360"/>
      </w:tabs>
      <w:ind w:left="720"/>
    </w:pPr>
    <w:rPr>
      <w:szCs w:val="20"/>
      <w:lang w:val="en-GB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Sangradetextonormal">
    <w:name w:val="Body Text Indent"/>
    <w:basedOn w:val="Normal"/>
    <w:pPr>
      <w:ind w:left="612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pPr>
      <w:ind w:left="1440"/>
      <w:jc w:val="both"/>
    </w:pPr>
    <w:rPr>
      <w:rFonts w:ascii="Century Gothic" w:hAnsi="Century Gothic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6064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B86C04"/>
    <w:rPr>
      <w:rFonts w:ascii="Comic Sans MS" w:hAnsi="Comic Sans MS"/>
      <w:sz w:val="28"/>
      <w:lang w:val="es-ES_tradnl"/>
    </w:rPr>
  </w:style>
  <w:style w:type="paragraph" w:styleId="Prrafodelista">
    <w:name w:val="List Paragraph"/>
    <w:basedOn w:val="Normal"/>
    <w:uiPriority w:val="34"/>
    <w:qFormat/>
    <w:rsid w:val="00836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6B25E-57A1-4401-AD7E-5F08C1B6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1161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PROGRAMAS NAVARRA</vt:lpstr>
    </vt:vector>
  </TitlesOfParts>
  <Company>Gobierno de Navarra</Company>
  <LinksUpToDate>false</LinksUpToDate>
  <CharactersWithSpaces>8434</CharactersWithSpaces>
  <SharedDoc>false</SharedDoc>
  <HLinks>
    <vt:vector size="18" baseType="variant">
      <vt:variant>
        <vt:i4>3670046</vt:i4>
      </vt:variant>
      <vt:variant>
        <vt:i4>104</vt:i4>
      </vt:variant>
      <vt:variant>
        <vt:i4>0</vt:i4>
      </vt:variant>
      <vt:variant>
        <vt:i4>5</vt:i4>
      </vt:variant>
      <vt:variant>
        <vt:lpwstr>http://noticias.juridicas.com/base_datos/Admin/lo1-2002.html</vt:lpwstr>
      </vt:variant>
      <vt:variant>
        <vt:lpwstr>a30</vt:lpwstr>
      </vt:variant>
      <vt:variant>
        <vt:i4>4128798</vt:i4>
      </vt:variant>
      <vt:variant>
        <vt:i4>101</vt:i4>
      </vt:variant>
      <vt:variant>
        <vt:i4>0</vt:i4>
      </vt:variant>
      <vt:variant>
        <vt:i4>5</vt:i4>
      </vt:variant>
      <vt:variant>
        <vt:lpwstr>http://noticias.juridicas.com/base_datos/Admin/lo1-2002.html</vt:lpwstr>
      </vt:variant>
      <vt:variant>
        <vt:lpwstr>a4</vt:lpwstr>
      </vt:variant>
      <vt:variant>
        <vt:i4>3538960</vt:i4>
      </vt:variant>
      <vt:variant>
        <vt:i4>98</vt:i4>
      </vt:variant>
      <vt:variant>
        <vt:i4>0</vt:i4>
      </vt:variant>
      <vt:variant>
        <vt:i4>5</vt:i4>
      </vt:variant>
      <vt:variant>
        <vt:lpwstr>http://noticias.juridicas.com/base_datos/Vacatio/</vt:lpwstr>
      </vt:variant>
      <vt:variant>
        <vt:lpwstr>a8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PROGRAMAS NAVARRA</dc:title>
  <dc:creator>Lara</dc:creator>
  <cp:lastModifiedBy>N752101</cp:lastModifiedBy>
  <cp:revision>6</cp:revision>
  <cp:lastPrinted>2022-01-28T08:39:00Z</cp:lastPrinted>
  <dcterms:created xsi:type="dcterms:W3CDTF">2022-02-07T11:26:00Z</dcterms:created>
  <dcterms:modified xsi:type="dcterms:W3CDTF">2022-02-18T11:59:00Z</dcterms:modified>
</cp:coreProperties>
</file>