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DF8" w:rsidRPr="00FC30B8" w:rsidRDefault="00774DF8" w:rsidP="00774DF8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FC30B8">
        <w:rPr>
          <w:rFonts w:ascii="Arial" w:hAnsi="Arial" w:cs="Arial"/>
          <w:b/>
          <w:color w:val="000000"/>
        </w:rPr>
        <w:t>ANEXO 3</w:t>
      </w:r>
    </w:p>
    <w:p w:rsidR="00774DF8" w:rsidRPr="00FC30B8" w:rsidRDefault="00774DF8" w:rsidP="00774DF8">
      <w:pPr>
        <w:spacing w:line="360" w:lineRule="auto"/>
        <w:jc w:val="center"/>
        <w:rPr>
          <w:rFonts w:ascii="Arial" w:hAnsi="Arial" w:cs="Arial"/>
          <w:b/>
          <w:color w:val="000000"/>
        </w:rPr>
      </w:pPr>
      <w:r w:rsidRPr="00FC30B8">
        <w:rPr>
          <w:rFonts w:ascii="Arial" w:hAnsi="Arial" w:cs="Arial"/>
          <w:b/>
          <w:color w:val="000000"/>
        </w:rPr>
        <w:t xml:space="preserve">PRESUPUESTO </w:t>
      </w:r>
      <w:r>
        <w:rPr>
          <w:rFonts w:ascii="Arial" w:hAnsi="Arial" w:cs="Arial"/>
          <w:b/>
          <w:color w:val="000000"/>
        </w:rPr>
        <w:t>2025</w:t>
      </w:r>
    </w:p>
    <w:p w:rsidR="00774DF8" w:rsidRPr="00FC30B8" w:rsidRDefault="00774DF8" w:rsidP="00774DF8">
      <w:pPr>
        <w:spacing w:before="100" w:beforeAutospacing="1" w:after="100" w:afterAutospacing="1" w:line="360" w:lineRule="auto"/>
        <w:rPr>
          <w:rFonts w:ascii="Arial" w:hAnsi="Arial" w:cs="Arial"/>
          <w:b/>
          <w:color w:val="000000"/>
        </w:rPr>
      </w:pPr>
      <w:r w:rsidRPr="00FC30B8">
        <w:rPr>
          <w:rFonts w:ascii="Arial" w:hAnsi="Arial" w:cs="Arial"/>
          <w:b/>
          <w:color w:val="000000"/>
        </w:rPr>
        <w:t xml:space="preserve">GASTOS 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28"/>
        <w:gridCol w:w="2476"/>
      </w:tblGrid>
      <w:tr w:rsidR="00774DF8" w:rsidRPr="00FC30B8" w:rsidTr="002C6CC6">
        <w:trPr>
          <w:trHeight w:val="140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t>IMPORTE</w:t>
            </w:r>
          </w:p>
        </w:tc>
      </w:tr>
      <w:tr w:rsidR="00774DF8" w:rsidRPr="00FC30B8" w:rsidTr="002C6CC6">
        <w:trPr>
          <w:trHeight w:val="338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PERSONAL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4DF8" w:rsidRPr="00FC30B8" w:rsidTr="002C6CC6">
        <w:trPr>
          <w:trHeight w:val="362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Personal plantilla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</w:p>
        </w:tc>
      </w:tr>
      <w:tr w:rsidR="00774DF8" w:rsidRPr="00FC30B8" w:rsidTr="002C6CC6">
        <w:trPr>
          <w:trHeight w:val="344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Contrataciones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774DF8" w:rsidRPr="00FC30B8" w:rsidTr="002C6CC6">
        <w:trPr>
          <w:trHeight w:val="441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SUMINISTROS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4DF8" w:rsidRPr="00FC30B8" w:rsidTr="002C6CC6">
        <w:trPr>
          <w:trHeight w:val="360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Luz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</w:p>
        </w:tc>
      </w:tr>
      <w:tr w:rsidR="00774DF8" w:rsidRPr="00FC30B8" w:rsidTr="002C6CC6">
        <w:trPr>
          <w:trHeight w:val="342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Agua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</w:p>
        </w:tc>
      </w:tr>
      <w:tr w:rsidR="00774DF8" w:rsidRPr="00FC30B8" w:rsidTr="002C6CC6">
        <w:trPr>
          <w:trHeight w:val="351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Teléfono y comunicaciones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</w:p>
        </w:tc>
      </w:tr>
      <w:tr w:rsidR="00774DF8" w:rsidRPr="00FC30B8" w:rsidTr="002C6CC6">
        <w:trPr>
          <w:trHeight w:val="348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Calefacción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</w:p>
        </w:tc>
      </w:tr>
      <w:tr w:rsidR="00774DF8" w:rsidRPr="00FC30B8" w:rsidTr="002C6CC6">
        <w:trPr>
          <w:trHeight w:val="358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Material oficina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</w:p>
        </w:tc>
      </w:tr>
      <w:tr w:rsidR="00774DF8" w:rsidRPr="00FC30B8" w:rsidTr="002C6CC6">
        <w:trPr>
          <w:trHeight w:val="340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</w:p>
        </w:tc>
      </w:tr>
      <w:tr w:rsidR="00774DF8" w:rsidRPr="00FC30B8" w:rsidTr="002C6CC6"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4DF8" w:rsidRPr="00FC30B8" w:rsidTr="002C6CC6">
        <w:trPr>
          <w:trHeight w:val="291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MANTENIMIENTO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4DF8" w:rsidRPr="00FC30B8" w:rsidTr="002C6CC6">
        <w:trPr>
          <w:trHeight w:val="358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Limpieza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0" w:name="Texto9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0"/>
          </w:p>
        </w:tc>
      </w:tr>
      <w:tr w:rsidR="00774DF8" w:rsidRPr="00FC30B8" w:rsidTr="002C6CC6">
        <w:trPr>
          <w:trHeight w:val="340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Ascensor y montacargas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</w:p>
        </w:tc>
      </w:tr>
      <w:tr w:rsidR="00774DF8" w:rsidRPr="00FC30B8" w:rsidTr="002C6CC6">
        <w:trPr>
          <w:trHeight w:val="350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Jardinería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</w:p>
        </w:tc>
      </w:tr>
      <w:tr w:rsidR="00774DF8" w:rsidRPr="00FC30B8" w:rsidTr="002C6CC6">
        <w:trPr>
          <w:trHeight w:val="346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Incendios, sistemas de seguridad y alarmas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</w:p>
        </w:tc>
      </w:tr>
      <w:tr w:rsidR="00774DF8" w:rsidRPr="00FC30B8" w:rsidTr="002C6CC6">
        <w:trPr>
          <w:trHeight w:val="342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Climatización y calefacción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</w:p>
        </w:tc>
      </w:tr>
      <w:tr w:rsidR="00774DF8" w:rsidRPr="00FC30B8" w:rsidTr="002C6CC6">
        <w:trPr>
          <w:trHeight w:val="366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Mantenimiento informático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</w:p>
        </w:tc>
      </w:tr>
      <w:tr w:rsidR="00774DF8" w:rsidRPr="00FC30B8" w:rsidTr="002C6CC6">
        <w:trPr>
          <w:trHeight w:val="359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Reparación y conservación edificio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</w:p>
        </w:tc>
      </w:tr>
      <w:tr w:rsidR="00774DF8" w:rsidRPr="00FC30B8" w:rsidTr="002C6CC6">
        <w:trPr>
          <w:trHeight w:val="341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Reparación y conservación mobiliario y equipos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</w:p>
        </w:tc>
      </w:tr>
      <w:tr w:rsidR="00774DF8" w:rsidRPr="00FC30B8" w:rsidTr="002C6CC6">
        <w:trPr>
          <w:trHeight w:val="341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Trabajos de conservación preventiva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y/o curativa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 xml:space="preserve"> de la colección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</w:p>
        </w:tc>
      </w:tr>
      <w:tr w:rsidR="00774DF8" w:rsidRPr="00FC30B8" w:rsidTr="002C6CC6">
        <w:trPr>
          <w:trHeight w:val="351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" w:name="Texto18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1"/>
          </w:p>
        </w:tc>
      </w:tr>
      <w:tr w:rsidR="00774DF8" w:rsidRPr="00FC30B8" w:rsidTr="002C6CC6">
        <w:trPr>
          <w:trHeight w:val="275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SERVICIOS PROFESIONALES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4DF8" w:rsidRPr="00FC30B8" w:rsidTr="002C6CC6">
        <w:trPr>
          <w:trHeight w:val="354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Gestoría y asesoría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" w:name="Texto20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2"/>
          </w:p>
        </w:tc>
      </w:tr>
      <w:tr w:rsidR="00774DF8" w:rsidRPr="00FC30B8" w:rsidTr="002C6CC6">
        <w:trPr>
          <w:trHeight w:val="349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Auditoría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3" w:name="Texto21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3"/>
          </w:p>
        </w:tc>
      </w:tr>
      <w:tr w:rsidR="00774DF8" w:rsidRPr="00FC30B8" w:rsidTr="002C6CC6">
        <w:trPr>
          <w:trHeight w:val="346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Correduría de seguros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4" w:name="Texto22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4"/>
          </w:p>
        </w:tc>
      </w:tr>
      <w:tr w:rsidR="00774DF8" w:rsidRPr="00FC30B8" w:rsidTr="002C6CC6">
        <w:trPr>
          <w:trHeight w:val="370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5" w:name="Texto23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5"/>
          </w:p>
        </w:tc>
      </w:tr>
      <w:tr w:rsidR="00774DF8" w:rsidRPr="00FC30B8" w:rsidTr="002C6CC6"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t>Subtotal 1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6" w:name="Texto73"/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6"/>
          </w:p>
        </w:tc>
      </w:tr>
      <w:tr w:rsidR="00774DF8" w:rsidRPr="00FC30B8" w:rsidTr="002C6CC6">
        <w:trPr>
          <w:trHeight w:val="280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ACTIVIDAD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4DF8" w:rsidRPr="00FC30B8" w:rsidTr="002C6CC6">
        <w:trPr>
          <w:trHeight w:val="352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Gastos de exposiciones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</w:p>
        </w:tc>
      </w:tr>
      <w:tr w:rsidR="00774DF8" w:rsidRPr="00FC30B8" w:rsidTr="002C6CC6">
        <w:trPr>
          <w:trHeight w:val="352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Actividad pedagógica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</w:p>
        </w:tc>
      </w:tr>
      <w:tr w:rsidR="00774DF8" w:rsidRPr="00FC30B8" w:rsidTr="002C6CC6">
        <w:trPr>
          <w:trHeight w:val="352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Difusión y comunicación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</w:p>
        </w:tc>
      </w:tr>
      <w:tr w:rsidR="00774DF8" w:rsidRPr="00FC30B8" w:rsidTr="002C6CC6">
        <w:trPr>
          <w:trHeight w:val="352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2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Otros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</w:p>
        </w:tc>
      </w:tr>
      <w:tr w:rsidR="00774DF8" w:rsidRPr="00FC30B8" w:rsidTr="002C6CC6">
        <w:trPr>
          <w:trHeight w:val="280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t>Subtotal 2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7" w:name="Texto72"/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7"/>
          </w:p>
        </w:tc>
      </w:tr>
      <w:tr w:rsidR="00774DF8" w:rsidRPr="00FC30B8" w:rsidTr="002C6CC6">
        <w:trPr>
          <w:trHeight w:val="346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INVERSIÓN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74DF8" w:rsidRPr="00FC30B8" w:rsidTr="002C6CC6">
        <w:trPr>
          <w:trHeight w:val="346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Obras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bookmarkStart w:id="8" w:name="Texto25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8"/>
          </w:p>
        </w:tc>
      </w:tr>
      <w:tr w:rsidR="00774DF8" w:rsidRPr="00FC30B8" w:rsidTr="002C6CC6">
        <w:trPr>
          <w:trHeight w:val="356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9" w:name="_GoBack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Adquisición mobiliario y equipamiento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bookmarkStart w:id="10" w:name="Texto26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10"/>
          </w:p>
        </w:tc>
      </w:tr>
      <w:bookmarkEnd w:id="9"/>
      <w:tr w:rsidR="00774DF8" w:rsidRPr="00FC30B8" w:rsidTr="002C6CC6">
        <w:trPr>
          <w:trHeight w:val="352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Activos informáticos y material técnico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1" w:name="Texto27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11"/>
          </w:p>
        </w:tc>
      </w:tr>
      <w:tr w:rsidR="00774DF8" w:rsidRPr="00FC30B8" w:rsidTr="002C6CC6">
        <w:trPr>
          <w:trHeight w:val="348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Restauración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12" w:name="Texto28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12"/>
          </w:p>
        </w:tc>
      </w:tr>
      <w:tr w:rsidR="00774DF8" w:rsidRPr="00FC30B8" w:rsidTr="002C6CC6">
        <w:trPr>
          <w:trHeight w:val="344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Inventario, catalogación y digitalización de fondos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13" w:name="Texto29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13"/>
          </w:p>
        </w:tc>
      </w:tr>
      <w:tr w:rsidR="00774DF8" w:rsidRPr="00FC30B8" w:rsidTr="002C6CC6">
        <w:trPr>
          <w:trHeight w:val="340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Adquisición de fondos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14" w:name="Texto30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14"/>
          </w:p>
        </w:tc>
      </w:tr>
      <w:tr w:rsidR="00774DF8" w:rsidRPr="00FC30B8" w:rsidTr="002C6CC6">
        <w:trPr>
          <w:trHeight w:val="364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Adquisición de fondos editoriales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5" w:name="Texto31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15"/>
          </w:p>
        </w:tc>
      </w:tr>
      <w:tr w:rsidR="00774DF8" w:rsidRPr="00FC30B8" w:rsidTr="002C6CC6"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774DF8">
            <w:pPr>
              <w:numPr>
                <w:ilvl w:val="0"/>
                <w:numId w:val="3"/>
              </w:num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Otros</w:t>
            </w:r>
          </w:p>
          <w:p w:rsidR="00774DF8" w:rsidRPr="00FC30B8" w:rsidRDefault="00774DF8" w:rsidP="002C6CC6">
            <w:pPr>
              <w:spacing w:line="360" w:lineRule="auto"/>
              <w:ind w:left="36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 xml:space="preserve"> 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</w:p>
        </w:tc>
      </w:tr>
      <w:tr w:rsidR="00774DF8" w:rsidRPr="00FC30B8" w:rsidTr="002C6CC6">
        <w:trPr>
          <w:trHeight w:val="288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t>Subtotal 3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16" w:name="Texto74"/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16"/>
          </w:p>
        </w:tc>
      </w:tr>
      <w:tr w:rsidR="00774DF8" w:rsidRPr="00FC30B8" w:rsidTr="002C6CC6">
        <w:trPr>
          <w:trHeight w:val="358"/>
        </w:trPr>
        <w:tc>
          <w:tcPr>
            <w:tcW w:w="622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4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17" w:name="Texto37"/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17"/>
          </w:p>
        </w:tc>
      </w:tr>
    </w:tbl>
    <w:p w:rsidR="00774DF8" w:rsidRPr="00FC30B8" w:rsidRDefault="00774DF8" w:rsidP="00774DF8">
      <w:pPr>
        <w:spacing w:line="360" w:lineRule="auto"/>
        <w:rPr>
          <w:rFonts w:ascii="Arial" w:hAnsi="Arial" w:cs="Arial"/>
          <w:b/>
          <w:color w:val="000000"/>
        </w:rPr>
      </w:pPr>
    </w:p>
    <w:p w:rsidR="00774DF8" w:rsidRPr="00FC30B8" w:rsidRDefault="00774DF8" w:rsidP="00774DF8">
      <w:pPr>
        <w:spacing w:line="360" w:lineRule="auto"/>
        <w:rPr>
          <w:rFonts w:ascii="Arial" w:hAnsi="Arial" w:cs="Arial"/>
          <w:b/>
          <w:color w:val="000000"/>
        </w:rPr>
      </w:pPr>
      <w:r w:rsidRPr="00FC30B8">
        <w:rPr>
          <w:rFonts w:ascii="Arial" w:hAnsi="Arial" w:cs="Arial"/>
          <w:b/>
          <w:color w:val="000000"/>
        </w:rPr>
        <w:t>INGRESOS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6115"/>
        <w:gridCol w:w="2379"/>
      </w:tblGrid>
      <w:tr w:rsidR="00774DF8" w:rsidRPr="00FC30B8" w:rsidTr="002C6CC6">
        <w:trPr>
          <w:trHeight w:val="349"/>
        </w:trPr>
        <w:tc>
          <w:tcPr>
            <w:tcW w:w="6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CONCEPTO</w:t>
            </w:r>
          </w:p>
        </w:tc>
        <w:tc>
          <w:tcPr>
            <w:tcW w:w="2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t>IMPORTE</w:t>
            </w:r>
          </w:p>
        </w:tc>
      </w:tr>
      <w:tr w:rsidR="00774DF8" w:rsidRPr="00FC30B8" w:rsidTr="002C6CC6">
        <w:trPr>
          <w:trHeight w:val="289"/>
        </w:trPr>
        <w:tc>
          <w:tcPr>
            <w:tcW w:w="6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APORTACIÓN DEL SOLICITANTE</w:t>
            </w:r>
          </w:p>
        </w:tc>
        <w:tc>
          <w:tcPr>
            <w:tcW w:w="2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8" w:name="Texto71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18"/>
          </w:p>
        </w:tc>
      </w:tr>
      <w:tr w:rsidR="00774DF8" w:rsidRPr="00FC30B8" w:rsidTr="002C6CC6">
        <w:trPr>
          <w:trHeight w:val="246"/>
        </w:trPr>
        <w:tc>
          <w:tcPr>
            <w:tcW w:w="6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9" w:name="Texto44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19"/>
          </w:p>
        </w:tc>
        <w:tc>
          <w:tcPr>
            <w:tcW w:w="2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20" w:name="Texto70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20"/>
          </w:p>
        </w:tc>
      </w:tr>
      <w:tr w:rsidR="00774DF8" w:rsidRPr="00FC30B8" w:rsidTr="002C6CC6">
        <w:trPr>
          <w:trHeight w:val="246"/>
        </w:trPr>
        <w:tc>
          <w:tcPr>
            <w:tcW w:w="6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21" w:name="Texto45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21"/>
          </w:p>
        </w:tc>
        <w:tc>
          <w:tcPr>
            <w:tcW w:w="2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22" w:name="Texto69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22"/>
          </w:p>
        </w:tc>
      </w:tr>
      <w:tr w:rsidR="00774DF8" w:rsidRPr="00FC30B8" w:rsidTr="002C6CC6">
        <w:trPr>
          <w:trHeight w:val="246"/>
        </w:trPr>
        <w:tc>
          <w:tcPr>
            <w:tcW w:w="6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APORTACIONES ENTES PÚBLICOS</w:t>
            </w:r>
          </w:p>
        </w:tc>
        <w:tc>
          <w:tcPr>
            <w:tcW w:w="2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23" w:name="Texto68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23"/>
          </w:p>
        </w:tc>
      </w:tr>
      <w:tr w:rsidR="00774DF8" w:rsidRPr="00FC30B8" w:rsidTr="002C6CC6">
        <w:trPr>
          <w:trHeight w:val="246"/>
        </w:trPr>
        <w:tc>
          <w:tcPr>
            <w:tcW w:w="6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24" w:name="Texto46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24"/>
          </w:p>
        </w:tc>
        <w:tc>
          <w:tcPr>
            <w:tcW w:w="2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25" w:name="Texto67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25"/>
          </w:p>
        </w:tc>
      </w:tr>
      <w:tr w:rsidR="00774DF8" w:rsidRPr="00FC30B8" w:rsidTr="002C6CC6">
        <w:trPr>
          <w:trHeight w:val="246"/>
        </w:trPr>
        <w:tc>
          <w:tcPr>
            <w:tcW w:w="6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26" w:name="Texto47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26"/>
          </w:p>
        </w:tc>
        <w:tc>
          <w:tcPr>
            <w:tcW w:w="2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27" w:name="Texto66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27"/>
          </w:p>
        </w:tc>
      </w:tr>
      <w:tr w:rsidR="00774DF8" w:rsidRPr="00FC30B8" w:rsidTr="002C6CC6">
        <w:trPr>
          <w:trHeight w:val="246"/>
        </w:trPr>
        <w:tc>
          <w:tcPr>
            <w:tcW w:w="6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APORTACIONES ENTIDADES PRIVADAS</w:t>
            </w:r>
          </w:p>
        </w:tc>
        <w:tc>
          <w:tcPr>
            <w:tcW w:w="2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28" w:name="Texto65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28"/>
          </w:p>
        </w:tc>
      </w:tr>
      <w:tr w:rsidR="00774DF8" w:rsidRPr="00FC30B8" w:rsidTr="002C6CC6">
        <w:trPr>
          <w:trHeight w:val="246"/>
        </w:trPr>
        <w:tc>
          <w:tcPr>
            <w:tcW w:w="6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29" w:name="Texto48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29"/>
          </w:p>
        </w:tc>
        <w:tc>
          <w:tcPr>
            <w:tcW w:w="2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0" w:name="Texto64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30"/>
          </w:p>
        </w:tc>
      </w:tr>
      <w:tr w:rsidR="00774DF8" w:rsidRPr="00FC30B8" w:rsidTr="002C6CC6">
        <w:trPr>
          <w:trHeight w:val="246"/>
        </w:trPr>
        <w:tc>
          <w:tcPr>
            <w:tcW w:w="6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31" w:name="Texto49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31"/>
          </w:p>
        </w:tc>
        <w:tc>
          <w:tcPr>
            <w:tcW w:w="2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32" w:name="Texto63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32"/>
          </w:p>
        </w:tc>
      </w:tr>
      <w:tr w:rsidR="00774DF8" w:rsidRPr="00FC30B8" w:rsidTr="002C6CC6">
        <w:trPr>
          <w:trHeight w:val="246"/>
        </w:trPr>
        <w:tc>
          <w:tcPr>
            <w:tcW w:w="6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33" w:name="Texto50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33"/>
          </w:p>
        </w:tc>
        <w:tc>
          <w:tcPr>
            <w:tcW w:w="2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34" w:name="Texto62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34"/>
          </w:p>
        </w:tc>
      </w:tr>
      <w:tr w:rsidR="00774DF8" w:rsidRPr="00FC30B8" w:rsidTr="002C6CC6">
        <w:trPr>
          <w:trHeight w:val="246"/>
        </w:trPr>
        <w:tc>
          <w:tcPr>
            <w:tcW w:w="6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INGRESOS PROPIOS (VENTA DE ENTRADAS, TIENDA……)</w:t>
            </w:r>
          </w:p>
        </w:tc>
        <w:tc>
          <w:tcPr>
            <w:tcW w:w="2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35" w:name="Texto60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35"/>
          </w:p>
        </w:tc>
      </w:tr>
      <w:tr w:rsidR="00774DF8" w:rsidRPr="00FC30B8" w:rsidTr="002C6CC6">
        <w:trPr>
          <w:trHeight w:val="246"/>
        </w:trPr>
        <w:tc>
          <w:tcPr>
            <w:tcW w:w="6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36" w:name="Texto51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36"/>
          </w:p>
        </w:tc>
        <w:tc>
          <w:tcPr>
            <w:tcW w:w="2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37" w:name="Texto59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37"/>
          </w:p>
        </w:tc>
      </w:tr>
      <w:tr w:rsidR="00774DF8" w:rsidRPr="00FC30B8" w:rsidTr="002C6CC6">
        <w:trPr>
          <w:trHeight w:val="246"/>
        </w:trPr>
        <w:tc>
          <w:tcPr>
            <w:tcW w:w="6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38" w:name="Texto52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38"/>
          </w:p>
        </w:tc>
        <w:tc>
          <w:tcPr>
            <w:tcW w:w="2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8"/>
                  <w:enabled/>
                  <w:calcOnExit w:val="0"/>
                  <w:textInput/>
                </w:ffData>
              </w:fldChar>
            </w:r>
            <w:bookmarkStart w:id="39" w:name="Texto58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39"/>
          </w:p>
        </w:tc>
      </w:tr>
      <w:tr w:rsidR="00774DF8" w:rsidRPr="00FC30B8" w:rsidTr="002C6CC6">
        <w:trPr>
          <w:trHeight w:val="246"/>
        </w:trPr>
        <w:tc>
          <w:tcPr>
            <w:tcW w:w="6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t>OTROS INGRESOS</w:t>
            </w:r>
          </w:p>
        </w:tc>
        <w:tc>
          <w:tcPr>
            <w:tcW w:w="2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40" w:name="Texto61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40"/>
          </w:p>
        </w:tc>
      </w:tr>
      <w:tr w:rsidR="00774DF8" w:rsidRPr="00FC30B8" w:rsidTr="002C6CC6">
        <w:trPr>
          <w:trHeight w:val="246"/>
        </w:trPr>
        <w:tc>
          <w:tcPr>
            <w:tcW w:w="6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3"/>
                  <w:enabled/>
                  <w:calcOnExit w:val="0"/>
                  <w:textInput/>
                </w:ffData>
              </w:fldChar>
            </w:r>
            <w:bookmarkStart w:id="41" w:name="Texto53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41"/>
          </w:p>
        </w:tc>
        <w:tc>
          <w:tcPr>
            <w:tcW w:w="2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42" w:name="Texto57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42"/>
          </w:p>
        </w:tc>
      </w:tr>
      <w:tr w:rsidR="00774DF8" w:rsidRPr="00FC30B8" w:rsidTr="002C6CC6">
        <w:trPr>
          <w:trHeight w:val="246"/>
        </w:trPr>
        <w:tc>
          <w:tcPr>
            <w:tcW w:w="6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4"/>
                  <w:enabled/>
                  <w:calcOnExit w:val="0"/>
                  <w:textInput/>
                </w:ffData>
              </w:fldChar>
            </w:r>
            <w:bookmarkStart w:id="43" w:name="Texto54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43"/>
          </w:p>
        </w:tc>
        <w:tc>
          <w:tcPr>
            <w:tcW w:w="2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o56"/>
                  <w:enabled/>
                  <w:calcOnExit w:val="0"/>
                  <w:textInput/>
                </w:ffData>
              </w:fldChar>
            </w:r>
            <w:bookmarkStart w:id="44" w:name="Texto56"/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44"/>
          </w:p>
        </w:tc>
      </w:tr>
      <w:tr w:rsidR="00774DF8" w:rsidRPr="00FC30B8" w:rsidTr="002C6CC6">
        <w:trPr>
          <w:trHeight w:val="263"/>
        </w:trPr>
        <w:tc>
          <w:tcPr>
            <w:tcW w:w="6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3F3F3"/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24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74DF8" w:rsidRPr="00FC30B8" w:rsidRDefault="00774DF8" w:rsidP="002C6CC6">
            <w:pPr>
              <w:spacing w:before="100" w:beforeAutospacing="1" w:after="100" w:afterAutospacing="1" w:line="36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begin">
                <w:ffData>
                  <w:name w:val="Texto55"/>
                  <w:enabled/>
                  <w:calcOnExit w:val="0"/>
                  <w:textInput/>
                </w:ffData>
              </w:fldChar>
            </w:r>
            <w:bookmarkStart w:id="45" w:name="Texto55"/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instrText xml:space="preserve"> FORMTEXT </w:instrText>
            </w: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</w:r>
            <w:r w:rsidRPr="00FC30B8">
              <w:rPr>
                <w:rFonts w:ascii="Arial" w:hAnsi="Arial" w:cs="Arial"/>
                <w:b/>
                <w:color w:val="000000"/>
                <w:sz w:val="20"/>
                <w:szCs w:val="20"/>
              </w:rPr>
              <w:fldChar w:fldCharType="separate"/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ascii="Arial" w:hAnsi="Arial" w:cs="Arial"/>
                <w:b/>
                <w:noProof/>
                <w:color w:val="000000"/>
                <w:sz w:val="20"/>
                <w:szCs w:val="20"/>
              </w:rPr>
              <w:t> </w:t>
            </w:r>
            <w:r w:rsidRPr="00FC30B8">
              <w:rPr>
                <w:rFonts w:cs="Arial"/>
                <w:color w:val="000000"/>
              </w:rPr>
              <w:fldChar w:fldCharType="end"/>
            </w:r>
            <w:bookmarkEnd w:id="45"/>
          </w:p>
        </w:tc>
      </w:tr>
    </w:tbl>
    <w:p w:rsidR="00774DF8" w:rsidRPr="00FC30B8" w:rsidRDefault="00774DF8" w:rsidP="00774DF8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  <w:r w:rsidRPr="00FC30B8">
        <w:rPr>
          <w:rFonts w:ascii="Arial" w:hAnsi="Arial" w:cs="Arial"/>
          <w:color w:val="000000"/>
          <w:sz w:val="20"/>
          <w:szCs w:val="20"/>
        </w:rPr>
        <w:t xml:space="preserve">En </w:t>
      </w:r>
      <w:r w:rsidRPr="00FC30B8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FC30B8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FC30B8">
        <w:rPr>
          <w:rFonts w:ascii="Arial" w:hAnsi="Arial" w:cs="Arial"/>
          <w:color w:val="000000"/>
          <w:sz w:val="20"/>
          <w:szCs w:val="20"/>
        </w:rPr>
      </w:r>
      <w:r w:rsidRPr="00FC30B8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FC30B8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FC30B8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FC30B8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FC30B8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FC30B8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FC30B8">
        <w:rPr>
          <w:rFonts w:ascii="Arial" w:hAnsi="Arial" w:cs="Arial"/>
          <w:color w:val="000000"/>
          <w:sz w:val="20"/>
          <w:szCs w:val="20"/>
        </w:rPr>
        <w:fldChar w:fldCharType="end"/>
      </w:r>
      <w:r w:rsidRPr="00FC30B8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FC30B8">
        <w:rPr>
          <w:rFonts w:ascii="Arial" w:hAnsi="Arial" w:cs="Arial"/>
          <w:color w:val="000000"/>
          <w:sz w:val="20"/>
          <w:szCs w:val="20"/>
        </w:rPr>
        <w:t>a</w:t>
      </w:r>
      <w:proofErr w:type="spellEnd"/>
      <w:r w:rsidRPr="00FC30B8">
        <w:rPr>
          <w:rFonts w:ascii="Arial" w:hAnsi="Arial" w:cs="Arial"/>
          <w:color w:val="000000"/>
          <w:sz w:val="20"/>
          <w:szCs w:val="20"/>
        </w:rPr>
        <w:t xml:space="preserve"> </w:t>
      </w:r>
      <w:r w:rsidRPr="00FC30B8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FC30B8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FC30B8">
        <w:rPr>
          <w:rFonts w:ascii="Arial" w:hAnsi="Arial" w:cs="Arial"/>
          <w:color w:val="000000"/>
          <w:sz w:val="20"/>
          <w:szCs w:val="20"/>
        </w:rPr>
      </w:r>
      <w:r w:rsidRPr="00FC30B8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FC30B8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FC30B8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FC30B8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FC30B8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FC30B8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FC30B8">
        <w:rPr>
          <w:rFonts w:ascii="Arial" w:hAnsi="Arial" w:cs="Arial"/>
          <w:color w:val="000000"/>
          <w:sz w:val="20"/>
          <w:szCs w:val="20"/>
        </w:rPr>
        <w:fldChar w:fldCharType="end"/>
      </w:r>
      <w:r w:rsidRPr="00FC30B8">
        <w:rPr>
          <w:rFonts w:ascii="Arial" w:hAnsi="Arial" w:cs="Arial"/>
          <w:color w:val="000000"/>
          <w:sz w:val="20"/>
          <w:szCs w:val="20"/>
        </w:rPr>
        <w:t xml:space="preserve"> de </w:t>
      </w:r>
      <w:r w:rsidRPr="00FC30B8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r w:rsidRPr="00FC30B8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FC30B8">
        <w:rPr>
          <w:rFonts w:ascii="Arial" w:hAnsi="Arial" w:cs="Arial"/>
          <w:color w:val="000000"/>
          <w:sz w:val="20"/>
          <w:szCs w:val="20"/>
        </w:rPr>
      </w:r>
      <w:r w:rsidRPr="00FC30B8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FC30B8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FC30B8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FC30B8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FC30B8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FC30B8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FC30B8">
        <w:rPr>
          <w:rFonts w:ascii="Arial" w:hAnsi="Arial" w:cs="Arial"/>
          <w:color w:val="000000"/>
          <w:sz w:val="20"/>
          <w:szCs w:val="20"/>
        </w:rPr>
        <w:fldChar w:fldCharType="end"/>
      </w:r>
      <w:proofErr w:type="spellStart"/>
      <w:r w:rsidRPr="00FC30B8">
        <w:rPr>
          <w:rFonts w:ascii="Arial" w:hAnsi="Arial" w:cs="Arial"/>
          <w:color w:val="000000"/>
          <w:sz w:val="20"/>
          <w:szCs w:val="20"/>
        </w:rPr>
        <w:t>de</w:t>
      </w:r>
      <w:proofErr w:type="spellEnd"/>
      <w:r w:rsidRPr="00FC30B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774DF8" w:rsidRPr="00FC30B8" w:rsidRDefault="00774DF8" w:rsidP="00774DF8">
      <w:pPr>
        <w:spacing w:line="360" w:lineRule="auto"/>
        <w:rPr>
          <w:rFonts w:ascii="Arial" w:hAnsi="Arial" w:cs="Arial"/>
          <w:color w:val="000000"/>
          <w:sz w:val="20"/>
          <w:szCs w:val="20"/>
        </w:rPr>
      </w:pPr>
    </w:p>
    <w:p w:rsidR="00774DF8" w:rsidRPr="00FC30B8" w:rsidRDefault="00774DF8" w:rsidP="00774DF8">
      <w:pPr>
        <w:spacing w:line="360" w:lineRule="auto"/>
        <w:rPr>
          <w:rFonts w:ascii="Arial" w:hAnsi="Arial" w:cs="Arial"/>
          <w:b/>
        </w:rPr>
      </w:pPr>
      <w:r w:rsidRPr="00FC30B8">
        <w:rPr>
          <w:rFonts w:ascii="Arial" w:hAnsi="Arial" w:cs="Arial"/>
          <w:color w:val="000000"/>
          <w:sz w:val="20"/>
          <w:szCs w:val="20"/>
        </w:rPr>
        <w:t xml:space="preserve">Firma del solicitante </w:t>
      </w:r>
      <w:r w:rsidRPr="00FC30B8">
        <w:rPr>
          <w:rFonts w:ascii="Arial" w:hAnsi="Arial" w:cs="Arial"/>
          <w:color w:val="000000"/>
          <w:sz w:val="20"/>
          <w:szCs w:val="20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FC30B8">
        <w:rPr>
          <w:rFonts w:ascii="Arial" w:hAnsi="Arial" w:cs="Arial"/>
          <w:color w:val="000000"/>
          <w:sz w:val="20"/>
          <w:szCs w:val="20"/>
        </w:rPr>
        <w:instrText xml:space="preserve"> FORMTEXT </w:instrText>
      </w:r>
      <w:r w:rsidRPr="00FC30B8">
        <w:rPr>
          <w:rFonts w:ascii="Arial" w:hAnsi="Arial" w:cs="Arial"/>
          <w:color w:val="000000"/>
          <w:sz w:val="20"/>
          <w:szCs w:val="20"/>
        </w:rPr>
      </w:r>
      <w:r w:rsidRPr="00FC30B8">
        <w:rPr>
          <w:rFonts w:ascii="Arial" w:hAnsi="Arial" w:cs="Arial"/>
          <w:color w:val="000000"/>
          <w:sz w:val="20"/>
          <w:szCs w:val="20"/>
        </w:rPr>
        <w:fldChar w:fldCharType="separate"/>
      </w:r>
      <w:r w:rsidRPr="00FC30B8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FC30B8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FC30B8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FC30B8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FC30B8">
        <w:rPr>
          <w:rFonts w:ascii="Arial" w:hAnsi="Arial" w:cs="Arial"/>
          <w:noProof/>
          <w:color w:val="000000"/>
          <w:sz w:val="20"/>
          <w:szCs w:val="20"/>
        </w:rPr>
        <w:t> </w:t>
      </w:r>
      <w:r w:rsidRPr="00FC30B8">
        <w:rPr>
          <w:rFonts w:ascii="Arial" w:hAnsi="Arial" w:cs="Arial"/>
          <w:color w:val="000000"/>
          <w:sz w:val="20"/>
          <w:szCs w:val="20"/>
        </w:rPr>
        <w:fldChar w:fldCharType="end"/>
      </w:r>
    </w:p>
    <w:p w:rsidR="003F7F6F" w:rsidRDefault="003F7F6F"/>
    <w:sectPr w:rsidR="003F7F6F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F8" w:rsidRDefault="00774DF8" w:rsidP="00774DF8">
      <w:r>
        <w:separator/>
      </w:r>
    </w:p>
  </w:endnote>
  <w:endnote w:type="continuationSeparator" w:id="0">
    <w:p w:rsidR="00774DF8" w:rsidRDefault="00774DF8" w:rsidP="0077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F8" w:rsidRDefault="00774DF8" w:rsidP="00774DF8">
      <w:r>
        <w:separator/>
      </w:r>
    </w:p>
  </w:footnote>
  <w:footnote w:type="continuationSeparator" w:id="0">
    <w:p w:rsidR="00774DF8" w:rsidRDefault="00774DF8" w:rsidP="0077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DF8" w:rsidRDefault="00774DF8">
    <w:pPr>
      <w:pStyle w:val="Encabezado"/>
    </w:pPr>
    <w:r w:rsidRPr="006819EB">
      <w:rPr>
        <w:noProof/>
      </w:rPr>
      <w:drawing>
        <wp:inline distT="0" distB="0" distL="0" distR="0" wp14:anchorId="5A37AD54" wp14:editId="25016049">
          <wp:extent cx="1607185" cy="2489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7185" cy="248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4DF8" w:rsidRDefault="00774DF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D67DA"/>
    <w:multiLevelType w:val="hybridMultilevel"/>
    <w:tmpl w:val="B7583B54"/>
    <w:lvl w:ilvl="0" w:tplc="72689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8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AF5400"/>
    <w:multiLevelType w:val="hybridMultilevel"/>
    <w:tmpl w:val="7A5CBB2E"/>
    <w:lvl w:ilvl="0" w:tplc="72689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8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827778"/>
    <w:multiLevelType w:val="hybridMultilevel"/>
    <w:tmpl w:val="CC1029FE"/>
    <w:lvl w:ilvl="0" w:tplc="72689B7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color w:val="000080"/>
        <w:sz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DF8"/>
    <w:rsid w:val="00067A59"/>
    <w:rsid w:val="003F7F6F"/>
    <w:rsid w:val="0077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EA1766-E5EA-4881-BF22-50DCE5316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DF8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774D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74DF8"/>
    <w:rPr>
      <w:sz w:val="24"/>
      <w:szCs w:val="24"/>
    </w:rPr>
  </w:style>
  <w:style w:type="paragraph" w:styleId="Piedepgina">
    <w:name w:val="footer"/>
    <w:basedOn w:val="Normal"/>
    <w:link w:val="PiedepginaCar"/>
    <w:rsid w:val="00774D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74D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2655</Characters>
  <Application>Microsoft Office Word</Application>
  <DocSecurity>0</DocSecurity>
  <Lines>22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Valle de Lersundi Manso de Zuñiga, Maria Pilar (Cultura)</dc:creator>
  <cp:keywords/>
  <dc:description/>
  <cp:lastModifiedBy>del Valle de Lersundi Manso de Zuñiga, Maria Pilar (Cultura)</cp:lastModifiedBy>
  <cp:revision>1</cp:revision>
  <dcterms:created xsi:type="dcterms:W3CDTF">2025-02-28T11:05:00Z</dcterms:created>
  <dcterms:modified xsi:type="dcterms:W3CDTF">2025-02-28T11:06:00Z</dcterms:modified>
</cp:coreProperties>
</file>