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0F" w:rsidRPr="00FC30B8" w:rsidRDefault="0080070F" w:rsidP="0080070F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FC30B8">
        <w:rPr>
          <w:rFonts w:ascii="Arial" w:hAnsi="Arial" w:cs="Arial"/>
          <w:b/>
          <w:color w:val="000000"/>
        </w:rPr>
        <w:t>ANEXO 2</w:t>
      </w:r>
    </w:p>
    <w:p w:rsidR="0080070F" w:rsidRPr="00FC30B8" w:rsidRDefault="0080070F" w:rsidP="0080070F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FC30B8">
        <w:rPr>
          <w:rFonts w:ascii="Arial" w:hAnsi="Arial" w:cs="Arial"/>
          <w:b/>
          <w:color w:val="000000"/>
        </w:rPr>
        <w:t>DECLARACIÓN RESPONSABLE</w:t>
      </w:r>
    </w:p>
    <w:p w:rsidR="0080070F" w:rsidRPr="00FC30B8" w:rsidRDefault="0080070F" w:rsidP="0080070F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372"/>
        <w:gridCol w:w="2340"/>
        <w:gridCol w:w="3618"/>
      </w:tblGrid>
      <w:tr w:rsidR="0080070F" w:rsidRPr="00FC30B8" w:rsidTr="002C6CC6">
        <w:trPr>
          <w:trHeight w:val="39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070F" w:rsidRPr="00FC30B8" w:rsidRDefault="0080070F" w:rsidP="002C6CC6">
            <w:pPr>
              <w:tabs>
                <w:tab w:val="left" w:pos="2685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 xml:space="preserve">Don/Doña: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7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70F" w:rsidRPr="00FC30B8" w:rsidRDefault="0080070F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0070F" w:rsidRPr="00FC30B8" w:rsidTr="002C6CC6">
        <w:trPr>
          <w:trHeight w:val="39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070F" w:rsidRPr="00FC30B8" w:rsidRDefault="0080070F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con cargo de</w:t>
            </w:r>
          </w:p>
        </w:tc>
        <w:tc>
          <w:tcPr>
            <w:tcW w:w="7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70F" w:rsidRPr="00FC30B8" w:rsidRDefault="0080070F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MS Mincho" w:eastAsia="MS Mincho" w:hAnsi="MS Mincho" w:cs="MS Mincho" w:hint="eastAsia"/>
                <w:noProof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0070F" w:rsidRPr="00FC30B8" w:rsidTr="002C6CC6">
        <w:trPr>
          <w:trHeight w:val="395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070F" w:rsidRPr="00FC30B8" w:rsidRDefault="0080070F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 xml:space="preserve">en nombre y representación de 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70F" w:rsidRPr="00FC30B8" w:rsidRDefault="0080070F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MS Mincho" w:eastAsia="MS Mincho" w:hAnsi="MS Mincho" w:cs="MS Mincho" w:hint="eastAsia"/>
                <w:noProof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0070F" w:rsidRPr="00FC30B8" w:rsidTr="002C6CC6">
        <w:trPr>
          <w:trHeight w:val="422"/>
        </w:trPr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0070F" w:rsidRPr="00FC30B8" w:rsidRDefault="0080070F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en relación con la solicitud de subvención para el Museo/Colección Museográfica Permanente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70F" w:rsidRPr="00FC30B8" w:rsidRDefault="0080070F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</w:tbl>
    <w:p w:rsidR="0080070F" w:rsidRPr="00FC30B8" w:rsidRDefault="0080070F" w:rsidP="0080070F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070F" w:rsidRPr="00FC30B8" w:rsidRDefault="0080070F" w:rsidP="0080070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C30B8">
        <w:rPr>
          <w:rFonts w:ascii="Arial" w:hAnsi="Arial" w:cs="Arial"/>
          <w:color w:val="000000"/>
          <w:sz w:val="18"/>
          <w:szCs w:val="18"/>
        </w:rPr>
        <w:t xml:space="preserve">Declaro responsablemente que </w:t>
      </w:r>
      <w:r w:rsidRPr="00F9253E">
        <w:rPr>
          <w:rFonts w:ascii="Arial" w:hAnsi="Arial" w:cs="Arial"/>
          <w:color w:val="000000"/>
          <w:sz w:val="18"/>
          <w:szCs w:val="18"/>
        </w:rPr>
        <w:t>el solicitante</w:t>
      </w:r>
      <w:r w:rsidRPr="00FC30B8">
        <w:rPr>
          <w:rFonts w:ascii="Arial" w:hAnsi="Arial" w:cs="Arial"/>
          <w:color w:val="000000"/>
          <w:sz w:val="18"/>
          <w:szCs w:val="18"/>
        </w:rPr>
        <w:t>:</w:t>
      </w:r>
    </w:p>
    <w:p w:rsidR="0080070F" w:rsidRPr="00FC30B8" w:rsidRDefault="0080070F" w:rsidP="0080070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a) No ha sido condenado</w:t>
      </w:r>
      <w:r w:rsidRPr="00FC30B8">
        <w:rPr>
          <w:rFonts w:ascii="Arial" w:hAnsi="Arial" w:cs="Arial"/>
          <w:color w:val="000000"/>
          <w:sz w:val="18"/>
          <w:szCs w:val="18"/>
        </w:rPr>
        <w:t xml:space="preserve"> mediante sentencia firme a la pena de pérdida de la posibilidad de obtener subvenciones o ayudas públicas.</w:t>
      </w:r>
    </w:p>
    <w:p w:rsidR="0080070F" w:rsidRPr="00FC30B8" w:rsidRDefault="0080070F" w:rsidP="0080070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0070F" w:rsidRPr="00FC30B8" w:rsidRDefault="0080070F" w:rsidP="0080070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C30B8">
        <w:rPr>
          <w:rFonts w:ascii="Arial" w:hAnsi="Arial" w:cs="Arial"/>
          <w:color w:val="000000"/>
          <w:sz w:val="18"/>
          <w:szCs w:val="18"/>
        </w:rPr>
        <w:t>b) No ha solicitado la declaración d</w:t>
      </w:r>
      <w:r>
        <w:rPr>
          <w:rFonts w:ascii="Arial" w:hAnsi="Arial" w:cs="Arial"/>
          <w:color w:val="000000"/>
          <w:sz w:val="18"/>
          <w:szCs w:val="18"/>
        </w:rPr>
        <w:t>e concurso, no ha sido declarado</w:t>
      </w:r>
      <w:r w:rsidRPr="00FC30B8">
        <w:rPr>
          <w:rFonts w:ascii="Arial" w:hAnsi="Arial" w:cs="Arial"/>
          <w:color w:val="000000"/>
          <w:sz w:val="18"/>
          <w:szCs w:val="18"/>
        </w:rPr>
        <w:t xml:space="preserve"> insolvente en cualquier proc</w:t>
      </w:r>
      <w:r>
        <w:rPr>
          <w:rFonts w:ascii="Arial" w:hAnsi="Arial" w:cs="Arial"/>
          <w:color w:val="000000"/>
          <w:sz w:val="18"/>
          <w:szCs w:val="18"/>
        </w:rPr>
        <w:t>edimiento, no se halla declarado en concurso, no está sujeto</w:t>
      </w:r>
      <w:r w:rsidRPr="00FC30B8">
        <w:rPr>
          <w:rFonts w:ascii="Arial" w:hAnsi="Arial" w:cs="Arial"/>
          <w:color w:val="000000"/>
          <w:sz w:val="18"/>
          <w:szCs w:val="18"/>
        </w:rPr>
        <w:t xml:space="preserve"> a intervención </w:t>
      </w:r>
      <w:r>
        <w:rPr>
          <w:rFonts w:ascii="Arial" w:hAnsi="Arial" w:cs="Arial"/>
          <w:color w:val="000000"/>
          <w:sz w:val="18"/>
          <w:szCs w:val="18"/>
        </w:rPr>
        <w:t>judicial ni ha sido inhabilitado</w:t>
      </w:r>
      <w:r w:rsidRPr="00FC30B8">
        <w:rPr>
          <w:rFonts w:ascii="Arial" w:hAnsi="Arial" w:cs="Arial"/>
          <w:color w:val="000000"/>
          <w:sz w:val="18"/>
          <w:szCs w:val="18"/>
        </w:rPr>
        <w:t xml:space="preserve"> conforme a la Ley Concursal encontrándose en el período de inhabilitación fijado en la sentencia de calificación del concurso.</w:t>
      </w:r>
    </w:p>
    <w:p w:rsidR="0080070F" w:rsidRPr="00FC30B8" w:rsidRDefault="0080070F" w:rsidP="0080070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0070F" w:rsidRPr="00FC30B8" w:rsidRDefault="0080070F" w:rsidP="0080070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C30B8">
        <w:rPr>
          <w:rFonts w:ascii="Arial" w:hAnsi="Arial" w:cs="Arial"/>
          <w:color w:val="000000"/>
          <w:sz w:val="18"/>
          <w:szCs w:val="18"/>
        </w:rPr>
        <w:t>c) No ha dado lugar a la resolución firme de ningún contrato celebrado con la Administración, por cau</w:t>
      </w:r>
      <w:r>
        <w:rPr>
          <w:rFonts w:ascii="Arial" w:hAnsi="Arial" w:cs="Arial"/>
          <w:color w:val="000000"/>
          <w:sz w:val="18"/>
          <w:szCs w:val="18"/>
        </w:rPr>
        <w:t>sa de la que haya sido declarado</w:t>
      </w:r>
      <w:r w:rsidRPr="00FC30B8">
        <w:rPr>
          <w:rFonts w:ascii="Arial" w:hAnsi="Arial" w:cs="Arial"/>
          <w:color w:val="000000"/>
          <w:sz w:val="18"/>
          <w:szCs w:val="18"/>
        </w:rPr>
        <w:t xml:space="preserve"> culpable.</w:t>
      </w:r>
    </w:p>
    <w:p w:rsidR="0080070F" w:rsidRPr="00FC30B8" w:rsidRDefault="0080070F" w:rsidP="0080070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0070F" w:rsidRPr="00FC30B8" w:rsidRDefault="0080070F" w:rsidP="0080070F">
      <w:pPr>
        <w:spacing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d) No está incurso</w:t>
      </w:r>
      <w:r w:rsidRPr="00FC30B8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30B8">
        <w:rPr>
          <w:rFonts w:ascii="Arial" w:hAnsi="Arial" w:cs="Arial"/>
          <w:i/>
          <w:color w:val="000000"/>
          <w:sz w:val="18"/>
          <w:szCs w:val="18"/>
        </w:rPr>
        <w:t>(marcar la casilla que proceda)</w:t>
      </w:r>
      <w:r w:rsidRPr="00FC30B8">
        <w:rPr>
          <w:rFonts w:ascii="Arial" w:hAnsi="Arial" w:cs="Arial"/>
          <w:color w:val="000000"/>
          <w:sz w:val="18"/>
          <w:szCs w:val="18"/>
        </w:rPr>
        <w:t>.</w:t>
      </w:r>
    </w:p>
    <w:p w:rsidR="0080070F" w:rsidRPr="00FC30B8" w:rsidRDefault="0080070F" w:rsidP="0080070F">
      <w:pPr>
        <w:spacing w:after="120"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FC30B8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30B8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FC30B8">
        <w:rPr>
          <w:rFonts w:ascii="Arial" w:hAnsi="Arial" w:cs="Arial"/>
          <w:color w:val="000000"/>
          <w:sz w:val="18"/>
          <w:szCs w:val="18"/>
        </w:rPr>
        <w:fldChar w:fldCharType="end"/>
      </w:r>
      <w:r w:rsidRPr="00FC30B8">
        <w:rPr>
          <w:rFonts w:ascii="Arial" w:hAnsi="Arial" w:cs="Arial"/>
          <w:color w:val="000000"/>
          <w:sz w:val="18"/>
          <w:szCs w:val="18"/>
        </w:rPr>
        <w:t xml:space="preserve"> La persona física</w:t>
      </w:r>
    </w:p>
    <w:p w:rsidR="0080070F" w:rsidRPr="00FC30B8" w:rsidRDefault="0080070F" w:rsidP="0080070F">
      <w:pPr>
        <w:spacing w:after="120"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FC30B8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C30B8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FC30B8">
        <w:rPr>
          <w:rFonts w:ascii="Arial" w:hAnsi="Arial" w:cs="Arial"/>
          <w:color w:val="000000"/>
          <w:sz w:val="18"/>
          <w:szCs w:val="18"/>
        </w:rPr>
        <w:fldChar w:fldCharType="end"/>
      </w:r>
      <w:r w:rsidRPr="00FC30B8">
        <w:rPr>
          <w:rFonts w:ascii="Arial" w:hAnsi="Arial" w:cs="Arial"/>
          <w:color w:val="000000"/>
          <w:sz w:val="18"/>
          <w:szCs w:val="18"/>
        </w:rPr>
        <w:t xml:space="preserve"> Los administradores, en el caso de las sociedades mercantiles</w:t>
      </w:r>
    </w:p>
    <w:p w:rsidR="0080070F" w:rsidRPr="00FC30B8" w:rsidRDefault="0080070F" w:rsidP="0080070F">
      <w:pPr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FC30B8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C30B8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FC30B8"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t xml:space="preserve"> Aquellas persona</w:t>
      </w:r>
      <w:r w:rsidRPr="00FC30B8">
        <w:rPr>
          <w:rFonts w:ascii="Arial" w:hAnsi="Arial" w:cs="Arial"/>
          <w:color w:val="000000"/>
          <w:sz w:val="18"/>
          <w:szCs w:val="18"/>
        </w:rPr>
        <w:t>s que ostenten la representación legal, en el caso de otras personas jurídicas</w:t>
      </w:r>
    </w:p>
    <w:p w:rsidR="0080070F" w:rsidRPr="00FC30B8" w:rsidRDefault="0080070F" w:rsidP="0080070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0070F" w:rsidRPr="00FC30B8" w:rsidRDefault="0080070F" w:rsidP="0080070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C30B8">
        <w:rPr>
          <w:rFonts w:ascii="Arial" w:hAnsi="Arial" w:cs="Arial"/>
          <w:color w:val="000000"/>
          <w:sz w:val="18"/>
          <w:szCs w:val="18"/>
        </w:rPr>
        <w:t>en alguno de los supuestos de incompatibilidad que establece la normativa vigente.</w:t>
      </w:r>
    </w:p>
    <w:p w:rsidR="0080070F" w:rsidRPr="00FC30B8" w:rsidRDefault="0080070F" w:rsidP="0080070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0070F" w:rsidRPr="00FC30B8" w:rsidRDefault="0080070F" w:rsidP="0080070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C30B8">
        <w:rPr>
          <w:rFonts w:ascii="Arial" w:hAnsi="Arial" w:cs="Arial"/>
          <w:color w:val="000000"/>
          <w:sz w:val="18"/>
          <w:szCs w:val="18"/>
        </w:rPr>
        <w:t>e) Se halla al corriente en el cumplimiento de las obligaciones tributarias, frente a la Seguridad Social o de pago de obligaciones por reintegro de deudas a favor de la Administración de la Comunidad Foral de Navarra o sus Organismos Autónomos.</w:t>
      </w:r>
    </w:p>
    <w:p w:rsidR="0080070F" w:rsidRPr="00FC30B8" w:rsidRDefault="0080070F" w:rsidP="0080070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0070F" w:rsidRPr="00FC30B8" w:rsidRDefault="0080070F" w:rsidP="0080070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C30B8">
        <w:rPr>
          <w:rFonts w:ascii="Arial" w:hAnsi="Arial" w:cs="Arial"/>
          <w:color w:val="000000"/>
          <w:sz w:val="18"/>
          <w:szCs w:val="18"/>
        </w:rPr>
        <w:t>f) No tiene la residencia fiscal en un país o territorio calificado reglamentariamente como paraíso fiscal.</w:t>
      </w:r>
    </w:p>
    <w:p w:rsidR="0080070F" w:rsidRPr="00FC30B8" w:rsidRDefault="0080070F" w:rsidP="0080070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0070F" w:rsidRPr="00FC30B8" w:rsidRDefault="0080070F" w:rsidP="0080070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g) No ha sido sancionado</w:t>
      </w:r>
      <w:r w:rsidRPr="00FC30B8">
        <w:rPr>
          <w:rFonts w:ascii="Arial" w:hAnsi="Arial" w:cs="Arial"/>
          <w:color w:val="000000"/>
          <w:sz w:val="18"/>
          <w:szCs w:val="18"/>
        </w:rPr>
        <w:t xml:space="preserve"> mediante resolución firme con la pérdida de la posibilidad de obtener subvenciones conforme a lo previsto en la Ley Foral 11/2005, de 9 de septiembre, de Subvenciones, o en la legislación general tributaria.</w:t>
      </w:r>
    </w:p>
    <w:p w:rsidR="0080070F" w:rsidRPr="00FC30B8" w:rsidRDefault="0080070F" w:rsidP="0080070F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0070F" w:rsidRPr="009C3C84" w:rsidRDefault="0080070F" w:rsidP="0080070F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FC30B8">
        <w:rPr>
          <w:rFonts w:ascii="Arial" w:hAnsi="Arial" w:cs="Arial"/>
          <w:color w:val="000000"/>
          <w:sz w:val="18"/>
          <w:szCs w:val="18"/>
        </w:rPr>
        <w:t xml:space="preserve">h) No se encuentra cumpliendo sanciones administrativas firmes, ni una sentencia firme condenatoria o, en su caso, no está pendiente de cumplimiento de una sanción o sentencia condenatoria, impuesta por ejercer o tolerar prácticas laborales consideradas discriminatorias por razón de sexo o de género. </w:t>
      </w:r>
    </w:p>
    <w:p w:rsidR="0080070F" w:rsidRPr="00FC30B8" w:rsidRDefault="0080070F" w:rsidP="008007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0070F" w:rsidRDefault="0080070F" w:rsidP="008007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C30B8">
        <w:rPr>
          <w:rFonts w:ascii="Arial" w:hAnsi="Arial" w:cs="Arial"/>
          <w:color w:val="000000"/>
          <w:sz w:val="18"/>
          <w:szCs w:val="18"/>
        </w:rPr>
        <w:t>i) En relación con el artículo 28.8. de la Ley Foral de subvenciones, declara:</w:t>
      </w:r>
    </w:p>
    <w:p w:rsidR="0080070F" w:rsidRPr="00FC30B8" w:rsidRDefault="0080070F" w:rsidP="008007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0070F" w:rsidRPr="00FC30B8" w:rsidRDefault="0080070F" w:rsidP="0080070F">
      <w:pPr>
        <w:spacing w:after="120"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FC30B8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30B8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FC30B8">
        <w:rPr>
          <w:rFonts w:ascii="Arial" w:hAnsi="Arial" w:cs="Arial"/>
          <w:color w:val="000000"/>
          <w:sz w:val="18"/>
          <w:szCs w:val="18"/>
        </w:rPr>
        <w:fldChar w:fldCharType="end"/>
      </w:r>
      <w:r w:rsidRPr="00FC30B8">
        <w:rPr>
          <w:rFonts w:ascii="Arial" w:hAnsi="Arial" w:cs="Arial"/>
          <w:color w:val="000000"/>
          <w:sz w:val="18"/>
          <w:szCs w:val="18"/>
        </w:rPr>
        <w:t xml:space="preserve"> Que los gastos presentados como presupuesto (y en el caso de concesión de una subvención, también los que se presenten como gasto) excluyen el impuesto sobre el valor añadido o impuestos de naturaleza similar por ser susceptibles de recuperación o compensación.</w:t>
      </w:r>
    </w:p>
    <w:p w:rsidR="0080070F" w:rsidRDefault="0080070F" w:rsidP="0080070F">
      <w:pPr>
        <w:spacing w:after="120"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FC30B8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30B8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FC30B8">
        <w:rPr>
          <w:rFonts w:ascii="Arial" w:hAnsi="Arial" w:cs="Arial"/>
          <w:color w:val="000000"/>
          <w:sz w:val="18"/>
          <w:szCs w:val="18"/>
        </w:rPr>
        <w:fldChar w:fldCharType="end"/>
      </w:r>
      <w:r w:rsidRPr="00FC30B8">
        <w:rPr>
          <w:rFonts w:ascii="Arial" w:hAnsi="Arial" w:cs="Arial"/>
          <w:color w:val="000000"/>
          <w:sz w:val="18"/>
          <w:szCs w:val="18"/>
        </w:rPr>
        <w:t xml:space="preserve"> Que los gastos presentados como presupuesto (y en el caso de concesión de una subvención, también los que se presenten como gasto), incluyen el impuesto sobre el valor añadido o impuestos de naturaleza similar, por no ser susceptibles de recuperación o compensación.</w:t>
      </w:r>
    </w:p>
    <w:p w:rsidR="0080070F" w:rsidRPr="00FC30B8" w:rsidRDefault="0080070F" w:rsidP="0080070F">
      <w:pPr>
        <w:spacing w:after="120"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:rsidR="0080070F" w:rsidRDefault="0080070F" w:rsidP="0080070F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FC30B8">
        <w:rPr>
          <w:rFonts w:ascii="Arial" w:hAnsi="Arial" w:cs="Arial"/>
          <w:color w:val="000000"/>
          <w:sz w:val="18"/>
          <w:szCs w:val="18"/>
        </w:rPr>
        <w:t xml:space="preserve">En </w:t>
      </w:r>
      <w:r w:rsidRPr="00FC30B8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FC30B8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Pr="00FC30B8">
        <w:rPr>
          <w:rFonts w:ascii="Arial" w:hAnsi="Arial" w:cs="Arial"/>
          <w:color w:val="000000"/>
          <w:sz w:val="18"/>
          <w:szCs w:val="18"/>
        </w:rPr>
      </w:r>
      <w:r w:rsidRPr="00FC30B8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color w:val="000000"/>
          <w:sz w:val="18"/>
          <w:szCs w:val="18"/>
        </w:rPr>
        <w:fldChar w:fldCharType="end"/>
      </w:r>
      <w:r w:rsidRPr="00FC30B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FC30B8"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FC30B8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30B8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FC30B8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Pr="00FC30B8">
        <w:rPr>
          <w:rFonts w:ascii="Arial" w:hAnsi="Arial" w:cs="Arial"/>
          <w:color w:val="000000"/>
          <w:sz w:val="18"/>
          <w:szCs w:val="18"/>
        </w:rPr>
      </w:r>
      <w:r w:rsidRPr="00FC30B8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color w:val="000000"/>
          <w:sz w:val="18"/>
          <w:szCs w:val="18"/>
        </w:rPr>
        <w:fldChar w:fldCharType="end"/>
      </w:r>
      <w:r w:rsidRPr="00FC30B8">
        <w:rPr>
          <w:rFonts w:ascii="Arial" w:hAnsi="Arial" w:cs="Arial"/>
          <w:color w:val="000000"/>
          <w:sz w:val="18"/>
          <w:szCs w:val="18"/>
        </w:rPr>
        <w:t xml:space="preserve"> de </w:t>
      </w:r>
      <w:r w:rsidRPr="00FC30B8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FC30B8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Pr="00FC30B8">
        <w:rPr>
          <w:rFonts w:ascii="Arial" w:hAnsi="Arial" w:cs="Arial"/>
          <w:color w:val="000000"/>
          <w:sz w:val="18"/>
          <w:szCs w:val="18"/>
        </w:rPr>
      </w:r>
      <w:r w:rsidRPr="00FC30B8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color w:val="000000"/>
          <w:sz w:val="18"/>
          <w:szCs w:val="18"/>
        </w:rPr>
        <w:fldChar w:fldCharType="end"/>
      </w:r>
      <w:proofErr w:type="spellStart"/>
      <w:r w:rsidRPr="00FC30B8"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 w:rsidRPr="00FC30B8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0070F" w:rsidRPr="00FC30B8" w:rsidRDefault="0080070F" w:rsidP="0080070F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3F7F6F" w:rsidRDefault="0080070F" w:rsidP="0080070F">
      <w:pPr>
        <w:spacing w:line="360" w:lineRule="auto"/>
      </w:pPr>
      <w:r w:rsidRPr="00FC30B8">
        <w:rPr>
          <w:rFonts w:ascii="Arial" w:hAnsi="Arial" w:cs="Arial"/>
          <w:color w:val="000000"/>
          <w:sz w:val="18"/>
          <w:szCs w:val="18"/>
        </w:rPr>
        <w:t>Firma de</w:t>
      </w:r>
      <w:r>
        <w:rPr>
          <w:rFonts w:ascii="Arial" w:hAnsi="Arial" w:cs="Arial"/>
          <w:color w:val="000000"/>
          <w:sz w:val="18"/>
          <w:szCs w:val="18"/>
        </w:rPr>
        <w:t xml:space="preserve"> la persona</w:t>
      </w:r>
      <w:r w:rsidRPr="00FC30B8">
        <w:rPr>
          <w:rFonts w:ascii="Arial" w:hAnsi="Arial" w:cs="Arial"/>
          <w:color w:val="000000"/>
          <w:sz w:val="18"/>
          <w:szCs w:val="18"/>
        </w:rPr>
        <w:t xml:space="preserve"> solicitante </w:t>
      </w:r>
      <w:r w:rsidRPr="00FC30B8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C30B8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Pr="00FC30B8">
        <w:rPr>
          <w:rFonts w:ascii="Arial" w:hAnsi="Arial" w:cs="Arial"/>
          <w:color w:val="000000"/>
          <w:sz w:val="18"/>
          <w:szCs w:val="18"/>
        </w:rPr>
      </w:r>
      <w:r w:rsidRPr="00FC30B8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noProof/>
          <w:color w:val="000000"/>
          <w:sz w:val="18"/>
          <w:szCs w:val="18"/>
        </w:rPr>
        <w:t> </w:t>
      </w:r>
      <w:r w:rsidRPr="00FC30B8">
        <w:rPr>
          <w:rFonts w:ascii="Arial" w:hAnsi="Arial" w:cs="Arial"/>
          <w:color w:val="000000"/>
          <w:sz w:val="18"/>
          <w:szCs w:val="18"/>
        </w:rPr>
        <w:fldChar w:fldCharType="end"/>
      </w:r>
      <w:bookmarkStart w:id="0" w:name="_GoBack"/>
      <w:bookmarkEnd w:id="0"/>
    </w:p>
    <w:sectPr w:rsidR="003F7F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0F" w:rsidRDefault="0080070F" w:rsidP="0080070F">
      <w:r>
        <w:separator/>
      </w:r>
    </w:p>
  </w:endnote>
  <w:endnote w:type="continuationSeparator" w:id="0">
    <w:p w:rsidR="0080070F" w:rsidRDefault="0080070F" w:rsidP="0080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0F" w:rsidRDefault="0080070F" w:rsidP="0080070F">
      <w:r>
        <w:separator/>
      </w:r>
    </w:p>
  </w:footnote>
  <w:footnote w:type="continuationSeparator" w:id="0">
    <w:p w:rsidR="0080070F" w:rsidRDefault="0080070F" w:rsidP="0080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0F" w:rsidRDefault="0080070F">
    <w:pPr>
      <w:pStyle w:val="Encabezado"/>
    </w:pPr>
    <w:r w:rsidRPr="006819EB">
      <w:rPr>
        <w:noProof/>
      </w:rPr>
      <w:drawing>
        <wp:inline distT="0" distB="0" distL="0" distR="0" wp14:anchorId="5C9BFE3A" wp14:editId="6774CC7D">
          <wp:extent cx="1607185" cy="248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070F" w:rsidRDefault="008007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0F"/>
    <w:rsid w:val="00067A59"/>
    <w:rsid w:val="003F7F6F"/>
    <w:rsid w:val="0080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1D2E4-1180-4A77-A83F-97E0FF9A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7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007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70F"/>
    <w:rPr>
      <w:sz w:val="24"/>
      <w:szCs w:val="24"/>
    </w:rPr>
  </w:style>
  <w:style w:type="paragraph" w:styleId="Piedepgina">
    <w:name w:val="footer"/>
    <w:basedOn w:val="Normal"/>
    <w:link w:val="PiedepginaCar"/>
    <w:rsid w:val="008007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007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Valle de Lersundi Manso de Zuñiga, Maria Pilar (Cultura)</dc:creator>
  <cp:keywords/>
  <dc:description/>
  <cp:lastModifiedBy>del Valle de Lersundi Manso de Zuñiga, Maria Pilar (Cultura)</cp:lastModifiedBy>
  <cp:revision>1</cp:revision>
  <dcterms:created xsi:type="dcterms:W3CDTF">2025-02-28T11:01:00Z</dcterms:created>
  <dcterms:modified xsi:type="dcterms:W3CDTF">2025-02-28T11:03:00Z</dcterms:modified>
</cp:coreProperties>
</file>