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BC68" w14:textId="6526053D" w:rsidR="009613DE" w:rsidRDefault="009613DE" w:rsidP="009613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CONVOCATORIA DE 202</w:t>
      </w:r>
      <w:r w:rsidR="00B8027C">
        <w:rPr>
          <w:b/>
          <w:bCs/>
          <w:lang w:val="es-ES"/>
        </w:rPr>
        <w:t>2</w:t>
      </w:r>
      <w:bookmarkStart w:id="0" w:name="_GoBack"/>
      <w:bookmarkEnd w:id="0"/>
      <w:r>
        <w:rPr>
          <w:b/>
          <w:bCs/>
          <w:lang w:val="es-ES"/>
        </w:rPr>
        <w:t xml:space="preserve"> DE SUBVENCIONES A CLÚSTERES Y </w:t>
      </w:r>
      <w:r w:rsidRPr="002D1BF7">
        <w:rPr>
          <w:b/>
          <w:bCs/>
          <w:lang w:val="es-ES"/>
        </w:rPr>
        <w:t>PLATAFORMA</w:t>
      </w:r>
      <w:r>
        <w:rPr>
          <w:b/>
          <w:bCs/>
          <w:lang w:val="es-ES"/>
        </w:rPr>
        <w:t>S</w:t>
      </w:r>
      <w:r w:rsidRPr="002D1BF7">
        <w:rPr>
          <w:b/>
          <w:bCs/>
          <w:lang w:val="es-ES"/>
        </w:rPr>
        <w:t xml:space="preserve"> DE COMPETITIVIDAD E INNOVACIÓN EMPRESARIAL</w:t>
      </w:r>
    </w:p>
    <w:p w14:paraId="20F5E4FC" w14:textId="5B9A48E8" w:rsidR="009613DE" w:rsidRPr="008F473D" w:rsidRDefault="00E023B7" w:rsidP="009613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b/>
          <w:bCs/>
        </w:rPr>
      </w:pPr>
      <w:r>
        <w:rPr>
          <w:b/>
          <w:bCs/>
        </w:rPr>
        <w:t>PLAN DE ACTUACIÓN</w:t>
      </w:r>
      <w:r w:rsidR="009613DE">
        <w:rPr>
          <w:b/>
          <w:bCs/>
        </w:rPr>
        <w:t xml:space="preserve"> (Línea </w:t>
      </w:r>
      <w:r>
        <w:rPr>
          <w:b/>
          <w:bCs/>
        </w:rPr>
        <w:t>A</w:t>
      </w:r>
      <w:r w:rsidR="009613DE">
        <w:rPr>
          <w:b/>
          <w:bCs/>
        </w:rPr>
        <w:t>)</w:t>
      </w:r>
    </w:p>
    <w:p w14:paraId="5883493F" w14:textId="77777777" w:rsidR="000B642B" w:rsidRPr="00B17F4C" w:rsidRDefault="000B642B" w:rsidP="000B642B">
      <w:pPr>
        <w:jc w:val="center"/>
        <w:outlineLvl w:val="0"/>
        <w:rPr>
          <w:rFonts w:ascii="Calibri" w:hAnsi="Calibr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0B642B" w:rsidRPr="00B17F4C" w14:paraId="24E22A09" w14:textId="77777777" w:rsidTr="00B17F4C">
        <w:trPr>
          <w:trHeight w:val="602"/>
        </w:trPr>
        <w:tc>
          <w:tcPr>
            <w:tcW w:w="9919" w:type="dxa"/>
            <w:shd w:val="clear" w:color="auto" w:fill="D9D9D9"/>
          </w:tcPr>
          <w:p w14:paraId="3F9DE3E2" w14:textId="77777777" w:rsidR="000C33C9" w:rsidRPr="000C33C9" w:rsidRDefault="000C33C9" w:rsidP="000C33C9">
            <w:pPr>
              <w:outlineLvl w:val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1.</w:t>
            </w:r>
            <w:r w:rsidRPr="000C33C9">
              <w:rPr>
                <w:rFonts w:ascii="Calibri" w:hAnsi="Calibri" w:cs="Arial"/>
                <w:b/>
                <w:szCs w:val="22"/>
              </w:rPr>
              <w:t xml:space="preserve"> Objetivos </w:t>
            </w:r>
            <w:r w:rsidR="00FA262E">
              <w:rPr>
                <w:rFonts w:ascii="Calibri" w:hAnsi="Calibri" w:cs="Arial"/>
                <w:b/>
                <w:szCs w:val="22"/>
              </w:rPr>
              <w:t>del</w:t>
            </w:r>
            <w:r w:rsidRPr="000C33C9">
              <w:rPr>
                <w:rFonts w:ascii="Calibri" w:hAnsi="Calibri" w:cs="Arial"/>
                <w:b/>
                <w:szCs w:val="22"/>
              </w:rPr>
              <w:t xml:space="preserve"> proyecto, motivación </w:t>
            </w:r>
            <w:r w:rsidRPr="000C33C9">
              <w:rPr>
                <w:rFonts w:ascii="Calibri" w:hAnsi="Calibri" w:cs="Arial"/>
                <w:b/>
                <w:color w:val="FF0000"/>
                <w:szCs w:val="22"/>
              </w:rPr>
              <w:t>(</w:t>
            </w:r>
            <w:proofErr w:type="spellStart"/>
            <w:r w:rsidRPr="000C33C9">
              <w:rPr>
                <w:rFonts w:ascii="Calibri" w:hAnsi="Calibri" w:cs="Arial"/>
                <w:b/>
                <w:color w:val="FF0000"/>
                <w:szCs w:val="22"/>
              </w:rPr>
              <w:t>máx</w:t>
            </w:r>
            <w:proofErr w:type="spellEnd"/>
            <w:r w:rsidRPr="000C33C9">
              <w:rPr>
                <w:rFonts w:ascii="Calibri" w:hAnsi="Calibri" w:cs="Arial"/>
                <w:b/>
                <w:color w:val="FF0000"/>
                <w:szCs w:val="22"/>
              </w:rPr>
              <w:t xml:space="preserve">: </w:t>
            </w:r>
            <w:r w:rsidR="00FA262E">
              <w:rPr>
                <w:rFonts w:ascii="Calibri" w:hAnsi="Calibri" w:cs="Arial"/>
                <w:b/>
                <w:color w:val="FF0000"/>
                <w:szCs w:val="22"/>
              </w:rPr>
              <w:t>3</w:t>
            </w:r>
            <w:r w:rsidRPr="000C33C9">
              <w:rPr>
                <w:rFonts w:ascii="Calibri" w:hAnsi="Calibri" w:cs="Arial"/>
                <w:b/>
                <w:color w:val="FF0000"/>
                <w:szCs w:val="22"/>
              </w:rPr>
              <w:t xml:space="preserve"> páginas)</w:t>
            </w:r>
          </w:p>
          <w:p w14:paraId="273C2175" w14:textId="6C21D90E" w:rsidR="00FA262E" w:rsidRDefault="00FA262E" w:rsidP="0029451D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0C33C9">
              <w:rPr>
                <w:rFonts w:ascii="Calibri" w:hAnsi="Calibri"/>
                <w:color w:val="0070C0"/>
                <w:sz w:val="20"/>
                <w:szCs w:val="22"/>
              </w:rPr>
              <w:t xml:space="preserve">Señalar la motivación para </w:t>
            </w:r>
            <w:r w:rsidR="008450D3">
              <w:rPr>
                <w:rFonts w:ascii="Calibri" w:hAnsi="Calibri"/>
                <w:color w:val="0070C0"/>
                <w:sz w:val="20"/>
                <w:szCs w:val="22"/>
              </w:rPr>
              <w:t>el plan de actuación</w:t>
            </w:r>
            <w:r w:rsidRPr="000C33C9">
              <w:rPr>
                <w:rFonts w:ascii="Calibri" w:hAnsi="Calibri"/>
                <w:color w:val="0070C0"/>
                <w:sz w:val="20"/>
                <w:szCs w:val="22"/>
              </w:rPr>
              <w:t xml:space="preserve"> (antecedentes, necesidades detectadas, orientación a la mejora de la competitividad</w:t>
            </w:r>
            <w:r w:rsidR="00350BA6">
              <w:rPr>
                <w:rFonts w:ascii="Calibri" w:hAnsi="Calibri"/>
                <w:color w:val="0070C0"/>
                <w:sz w:val="20"/>
                <w:szCs w:val="22"/>
              </w:rPr>
              <w:t>, resultados obtenidos en convocatorias anteriores</w:t>
            </w:r>
            <w:r w:rsidRPr="000C33C9">
              <w:rPr>
                <w:rFonts w:ascii="Calibri" w:hAnsi="Calibri"/>
                <w:color w:val="0070C0"/>
                <w:sz w:val="20"/>
                <w:szCs w:val="22"/>
              </w:rPr>
              <w:t xml:space="preserve">…). </w:t>
            </w:r>
          </w:p>
          <w:p w14:paraId="48DC3C80" w14:textId="77777777" w:rsidR="00FA262E" w:rsidRDefault="00FA262E" w:rsidP="0029451D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Analizar la alineación del </w:t>
            </w:r>
            <w:r w:rsidR="008450D3">
              <w:rPr>
                <w:rFonts w:ascii="Calibri" w:hAnsi="Calibri"/>
                <w:color w:val="0070C0"/>
                <w:sz w:val="20"/>
                <w:szCs w:val="22"/>
              </w:rPr>
              <w:t>plan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 con la situación actual del </w:t>
            </w:r>
            <w:proofErr w:type="gramStart"/>
            <w:r>
              <w:rPr>
                <w:rFonts w:ascii="Calibri" w:hAnsi="Calibri"/>
                <w:color w:val="0070C0"/>
                <w:sz w:val="20"/>
                <w:szCs w:val="22"/>
              </w:rPr>
              <w:t>clúster</w:t>
            </w:r>
            <w:proofErr w:type="gramEnd"/>
            <w:r w:rsidR="00B03F9F">
              <w:rPr>
                <w:rFonts w:ascii="Calibri" w:hAnsi="Calibri"/>
                <w:color w:val="0070C0"/>
                <w:sz w:val="20"/>
                <w:szCs w:val="22"/>
              </w:rPr>
              <w:t xml:space="preserve"> así como su alineación con el plan estratégico.</w:t>
            </w:r>
          </w:p>
          <w:p w14:paraId="4409E0C7" w14:textId="77777777" w:rsidR="00FA262E" w:rsidRDefault="000C33C9" w:rsidP="0029451D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0C33C9">
              <w:rPr>
                <w:rFonts w:ascii="Calibri" w:hAnsi="Calibri"/>
                <w:color w:val="0070C0"/>
                <w:sz w:val="20"/>
                <w:szCs w:val="22"/>
              </w:rPr>
              <w:t xml:space="preserve">Describir 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>los objetivos generales que se persiguen en este ejercicio</w:t>
            </w:r>
            <w:r w:rsidRPr="000C33C9">
              <w:rPr>
                <w:rFonts w:ascii="Calibri" w:hAnsi="Calibri"/>
                <w:color w:val="0070C0"/>
                <w:sz w:val="20"/>
                <w:szCs w:val="22"/>
              </w:rPr>
              <w:t>.</w:t>
            </w:r>
            <w:r w:rsidR="00FA262E"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</w:p>
          <w:p w14:paraId="4A0109CF" w14:textId="7C7B6FC1" w:rsidR="00567C97" w:rsidRPr="00FA262E" w:rsidRDefault="00250C4F" w:rsidP="0029451D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250C4F">
              <w:rPr>
                <w:rFonts w:ascii="Calibri" w:hAnsi="Calibri"/>
                <w:color w:val="0070C0"/>
                <w:sz w:val="20"/>
                <w:szCs w:val="22"/>
              </w:rPr>
              <w:t xml:space="preserve">Analizar cómo el desarrollo </w:t>
            </w:r>
            <w:r w:rsidR="000D1DCE">
              <w:rPr>
                <w:rFonts w:ascii="Calibri" w:hAnsi="Calibri"/>
                <w:color w:val="0070C0"/>
                <w:sz w:val="20"/>
                <w:szCs w:val="22"/>
              </w:rPr>
              <w:t>de este plan de actuación</w:t>
            </w:r>
            <w:r w:rsidRPr="00250C4F">
              <w:rPr>
                <w:rFonts w:ascii="Calibri" w:hAnsi="Calibri"/>
                <w:color w:val="0070C0"/>
                <w:sz w:val="20"/>
                <w:szCs w:val="22"/>
              </w:rPr>
              <w:t xml:space="preserve"> permitirá contribuir </w:t>
            </w:r>
            <w:r w:rsidR="00B03F9F">
              <w:rPr>
                <w:rFonts w:ascii="Calibri" w:hAnsi="Calibri"/>
                <w:color w:val="0070C0"/>
                <w:sz w:val="20"/>
                <w:szCs w:val="22"/>
              </w:rPr>
              <w:t>a la consolidación de la organización clúster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. </w:t>
            </w:r>
          </w:p>
        </w:tc>
      </w:tr>
      <w:tr w:rsidR="000B642B" w:rsidRPr="00B17F4C" w14:paraId="4B7551FA" w14:textId="77777777" w:rsidTr="00E4618F">
        <w:trPr>
          <w:trHeight w:val="3964"/>
        </w:trPr>
        <w:tc>
          <w:tcPr>
            <w:tcW w:w="9919" w:type="dxa"/>
            <w:shd w:val="clear" w:color="auto" w:fill="auto"/>
          </w:tcPr>
          <w:p w14:paraId="2483F830" w14:textId="77777777" w:rsidR="000B642B" w:rsidRDefault="000B642B" w:rsidP="00567C97">
            <w:pPr>
              <w:outlineLvl w:val="0"/>
              <w:rPr>
                <w:rFonts w:ascii="Calibri" w:hAnsi="Calibri"/>
                <w:szCs w:val="22"/>
              </w:rPr>
            </w:pPr>
          </w:p>
          <w:p w14:paraId="13735AF6" w14:textId="2EB6364B" w:rsidR="00E4618F" w:rsidRPr="00B17F4C" w:rsidRDefault="00E4618F" w:rsidP="00567C97">
            <w:pPr>
              <w:outlineLvl w:val="0"/>
              <w:rPr>
                <w:rFonts w:ascii="Calibri" w:hAnsi="Calibri"/>
                <w:szCs w:val="22"/>
              </w:rPr>
            </w:pPr>
          </w:p>
        </w:tc>
      </w:tr>
    </w:tbl>
    <w:p w14:paraId="6ED6D004" w14:textId="77777777" w:rsidR="000B642B" w:rsidRPr="00B17F4C" w:rsidRDefault="000B642B" w:rsidP="000B642B">
      <w:pPr>
        <w:outlineLvl w:val="0"/>
        <w:rPr>
          <w:rFonts w:ascii="Calibri" w:hAnsi="Calibr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0B642B" w:rsidRPr="00B17F4C" w14:paraId="2BC8ABF7" w14:textId="77777777" w:rsidTr="00B17F4C">
        <w:tc>
          <w:tcPr>
            <w:tcW w:w="9919" w:type="dxa"/>
            <w:shd w:val="clear" w:color="auto" w:fill="D9D9D9"/>
          </w:tcPr>
          <w:p w14:paraId="41F70E62" w14:textId="0C28FE0C" w:rsidR="000C33C9" w:rsidRPr="000C33C9" w:rsidRDefault="000C33C9" w:rsidP="000C33C9">
            <w:pPr>
              <w:outlineLvl w:val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2</w:t>
            </w:r>
            <w:r w:rsidRPr="000C33C9">
              <w:rPr>
                <w:rFonts w:ascii="Calibri" w:hAnsi="Calibri" w:cs="Arial"/>
                <w:b/>
                <w:szCs w:val="22"/>
              </w:rPr>
              <w:t xml:space="preserve">. Descripción de las actuaciones </w:t>
            </w:r>
            <w:r w:rsidRPr="000C33C9">
              <w:rPr>
                <w:rFonts w:ascii="Calibri" w:hAnsi="Calibri" w:cs="Arial"/>
                <w:b/>
                <w:color w:val="FF0000"/>
                <w:szCs w:val="22"/>
              </w:rPr>
              <w:t>(</w:t>
            </w:r>
            <w:proofErr w:type="spellStart"/>
            <w:r w:rsidRPr="000C33C9">
              <w:rPr>
                <w:rFonts w:ascii="Calibri" w:hAnsi="Calibri" w:cs="Arial"/>
                <w:b/>
                <w:color w:val="FF0000"/>
                <w:szCs w:val="22"/>
              </w:rPr>
              <w:t>máx</w:t>
            </w:r>
            <w:proofErr w:type="spellEnd"/>
            <w:r w:rsidRPr="000C33C9">
              <w:rPr>
                <w:rFonts w:ascii="Calibri" w:hAnsi="Calibri" w:cs="Arial"/>
                <w:b/>
                <w:color w:val="FF0000"/>
                <w:szCs w:val="22"/>
              </w:rPr>
              <w:t xml:space="preserve">: </w:t>
            </w:r>
            <w:r w:rsidR="006625B6">
              <w:rPr>
                <w:rFonts w:ascii="Calibri" w:hAnsi="Calibri" w:cs="Arial"/>
                <w:b/>
                <w:color w:val="FF0000"/>
                <w:szCs w:val="22"/>
              </w:rPr>
              <w:t>4</w:t>
            </w:r>
            <w:r w:rsidRPr="000C33C9">
              <w:rPr>
                <w:rFonts w:ascii="Calibri" w:hAnsi="Calibri" w:cs="Arial"/>
                <w:b/>
                <w:color w:val="FF0000"/>
                <w:szCs w:val="22"/>
              </w:rPr>
              <w:t xml:space="preserve"> páginas)</w:t>
            </w:r>
          </w:p>
          <w:p w14:paraId="2AE19973" w14:textId="3C5BB4C7" w:rsidR="00250C4F" w:rsidRPr="000C33C9" w:rsidRDefault="00DD57E2" w:rsidP="00401414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Describir las </w:t>
            </w:r>
            <w:r w:rsidR="00856EEA">
              <w:rPr>
                <w:rFonts w:ascii="Calibri" w:hAnsi="Calibri"/>
                <w:color w:val="0070C0"/>
                <w:sz w:val="20"/>
                <w:szCs w:val="22"/>
              </w:rPr>
              <w:t xml:space="preserve">actividades (y las tareas que éstas incluyan), </w:t>
            </w:r>
            <w:r w:rsidR="00AF5969">
              <w:rPr>
                <w:rFonts w:ascii="Calibri" w:hAnsi="Calibri"/>
                <w:color w:val="0070C0"/>
                <w:sz w:val="20"/>
                <w:szCs w:val="22"/>
              </w:rPr>
              <w:t>su alcance</w:t>
            </w:r>
            <w:r w:rsidR="009E05F6">
              <w:rPr>
                <w:rFonts w:ascii="Calibri" w:hAnsi="Calibri"/>
                <w:color w:val="0070C0"/>
                <w:sz w:val="20"/>
                <w:szCs w:val="22"/>
              </w:rPr>
              <w:t xml:space="preserve"> y </w:t>
            </w:r>
            <w:r w:rsidR="00856EEA">
              <w:rPr>
                <w:rFonts w:ascii="Calibri" w:hAnsi="Calibri"/>
                <w:color w:val="0070C0"/>
                <w:sz w:val="20"/>
                <w:szCs w:val="22"/>
              </w:rPr>
              <w:t>resultados previstos</w:t>
            </w:r>
            <w:r w:rsidR="00AF3840">
              <w:rPr>
                <w:rFonts w:ascii="Calibri" w:hAnsi="Calibri"/>
                <w:color w:val="0070C0"/>
                <w:sz w:val="20"/>
                <w:szCs w:val="22"/>
              </w:rPr>
              <w:t xml:space="preserve"> (destacar entregables</w:t>
            </w:r>
            <w:r w:rsidR="00642F57">
              <w:rPr>
                <w:rFonts w:ascii="Calibri" w:hAnsi="Calibri"/>
                <w:color w:val="0070C0"/>
                <w:sz w:val="20"/>
                <w:szCs w:val="22"/>
              </w:rPr>
              <w:t>)</w:t>
            </w:r>
            <w:r w:rsidR="00856EEA">
              <w:rPr>
                <w:rFonts w:ascii="Calibri" w:hAnsi="Calibri"/>
                <w:color w:val="0070C0"/>
                <w:sz w:val="20"/>
                <w:szCs w:val="22"/>
              </w:rPr>
              <w:t xml:space="preserve"> en cada una de ellas. Utilizar </w:t>
            </w:r>
            <w:r w:rsidR="0075024B">
              <w:rPr>
                <w:rFonts w:ascii="Calibri" w:hAnsi="Calibri"/>
                <w:color w:val="0070C0"/>
                <w:sz w:val="20"/>
                <w:szCs w:val="22"/>
              </w:rPr>
              <w:t>el siguiente esquema de actividades</w:t>
            </w:r>
            <w:r w:rsidR="00DC0BD7">
              <w:rPr>
                <w:rFonts w:ascii="Calibri" w:hAnsi="Calibri"/>
                <w:color w:val="0070C0"/>
                <w:sz w:val="20"/>
                <w:szCs w:val="22"/>
              </w:rPr>
              <w:t>:</w:t>
            </w:r>
          </w:p>
        </w:tc>
      </w:tr>
      <w:tr w:rsidR="000B642B" w:rsidRPr="00B17F4C" w14:paraId="7F2E9AF5" w14:textId="77777777" w:rsidTr="004D261E">
        <w:trPr>
          <w:trHeight w:val="344"/>
        </w:trPr>
        <w:tc>
          <w:tcPr>
            <w:tcW w:w="9919" w:type="dxa"/>
            <w:shd w:val="clear" w:color="auto" w:fill="F2F2F2"/>
          </w:tcPr>
          <w:p w14:paraId="4C79FEBE" w14:textId="7EC99B4F" w:rsidR="00567C97" w:rsidRPr="00D945CE" w:rsidRDefault="00287BD7" w:rsidP="000C33C9">
            <w:pPr>
              <w:numPr>
                <w:ilvl w:val="0"/>
                <w:numId w:val="3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277279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Actividad 1</w:t>
            </w:r>
            <w:r w:rsidR="009C2272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.a</w:t>
            </w:r>
            <w:r w:rsidR="004E6D37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 - GESTIÓN</w:t>
            </w:r>
            <w:r w:rsidRPr="00277279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: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 w:rsidR="004E6D37" w:rsidRPr="004E6D37">
              <w:rPr>
                <w:rFonts w:ascii="Calibri" w:hAnsi="Calibri"/>
                <w:color w:val="0070C0"/>
                <w:sz w:val="20"/>
                <w:szCs w:val="22"/>
              </w:rPr>
              <w:t>Actividades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 xml:space="preserve"> comunes de gestión: promoción </w:t>
            </w:r>
            <w:r w:rsidR="004E6D37" w:rsidRPr="004E6D37">
              <w:rPr>
                <w:rFonts w:ascii="Calibri" w:hAnsi="Calibri"/>
                <w:color w:val="0070C0"/>
                <w:sz w:val="20"/>
                <w:szCs w:val="22"/>
              </w:rPr>
              <w:t xml:space="preserve">del clúster, visitas 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>y captación de socios, la organización de juntas y asambleas, representación institucional</w:t>
            </w:r>
            <w:r w:rsidR="004E6D37" w:rsidRPr="004E6D37">
              <w:rPr>
                <w:rFonts w:ascii="Calibri" w:hAnsi="Calibri"/>
                <w:color w:val="0070C0"/>
                <w:sz w:val="20"/>
                <w:szCs w:val="22"/>
              </w:rPr>
              <w:t xml:space="preserve">, 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 xml:space="preserve">gestión </w:t>
            </w:r>
            <w:r w:rsidR="004E6D37" w:rsidRPr="004E6D37">
              <w:rPr>
                <w:rFonts w:ascii="Calibri" w:hAnsi="Calibri"/>
                <w:color w:val="0070C0"/>
                <w:sz w:val="20"/>
                <w:szCs w:val="22"/>
              </w:rPr>
              <w:t xml:space="preserve">económico-administrativa 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>de la entidad</w:t>
            </w:r>
            <w:r w:rsidR="004E6D37" w:rsidRPr="004E6D37">
              <w:rPr>
                <w:rFonts w:ascii="Calibri" w:hAnsi="Calibri"/>
                <w:color w:val="0070C0"/>
                <w:sz w:val="20"/>
                <w:szCs w:val="22"/>
              </w:rPr>
              <w:t xml:space="preserve"> (cuentas, ayudas, cuotas…).</w:t>
            </w:r>
            <w:r w:rsidR="002F13AE">
              <w:rPr>
                <w:rFonts w:ascii="Calibri" w:hAnsi="Calibri"/>
                <w:color w:val="0070C0"/>
                <w:sz w:val="20"/>
                <w:szCs w:val="22"/>
              </w:rPr>
              <w:t xml:space="preserve"> (si procede)</w:t>
            </w:r>
          </w:p>
        </w:tc>
      </w:tr>
      <w:tr w:rsidR="00287BD7" w:rsidRPr="00B17F4C" w14:paraId="5B23D1E4" w14:textId="77777777" w:rsidTr="002F13AE">
        <w:trPr>
          <w:trHeight w:val="1134"/>
        </w:trPr>
        <w:tc>
          <w:tcPr>
            <w:tcW w:w="9919" w:type="dxa"/>
            <w:shd w:val="clear" w:color="auto" w:fill="auto"/>
          </w:tcPr>
          <w:p w14:paraId="01EC23BE" w14:textId="77777777" w:rsidR="00287BD7" w:rsidRPr="000C33C9" w:rsidRDefault="00287BD7" w:rsidP="000C33C9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</w:p>
        </w:tc>
      </w:tr>
      <w:tr w:rsidR="009643B3" w:rsidRPr="00B17F4C" w14:paraId="4B510663" w14:textId="77777777" w:rsidTr="004D261E">
        <w:trPr>
          <w:trHeight w:val="157"/>
        </w:trPr>
        <w:tc>
          <w:tcPr>
            <w:tcW w:w="9919" w:type="dxa"/>
            <w:shd w:val="clear" w:color="auto" w:fill="F2F2F2"/>
          </w:tcPr>
          <w:p w14:paraId="6DE37D76" w14:textId="7DEE0045" w:rsidR="009643B3" w:rsidRPr="001B1048" w:rsidRDefault="001B1048" w:rsidP="001B1048">
            <w:pPr>
              <w:numPr>
                <w:ilvl w:val="0"/>
                <w:numId w:val="3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277279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Actividad </w:t>
            </w:r>
            <w:r w:rsidR="009C2272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1.b</w:t>
            </w:r>
            <w:r w:rsidR="00E20E57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 - COMUNICACIÓN</w:t>
            </w:r>
            <w:r w:rsidRPr="00277279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: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 xml:space="preserve"> Actuaciones de comunicación del clúster, presencia </w:t>
            </w:r>
            <w:r w:rsidR="00A14CA8" w:rsidRPr="00A14CA8">
              <w:rPr>
                <w:rFonts w:ascii="Calibri" w:hAnsi="Calibri"/>
                <w:color w:val="0070C0"/>
                <w:sz w:val="20"/>
                <w:szCs w:val="22"/>
              </w:rPr>
              <w:t xml:space="preserve">en la 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>web, boletines informativos</w:t>
            </w:r>
            <w:r w:rsidR="00A14CA8" w:rsidRPr="00A14CA8">
              <w:rPr>
                <w:rFonts w:ascii="Calibri" w:hAnsi="Calibri"/>
                <w:color w:val="0070C0"/>
                <w:sz w:val="20"/>
                <w:szCs w:val="22"/>
              </w:rPr>
              <w:t>, colaboración en jornadas de terceros, difusión de actividades propias y de terceros.</w:t>
            </w:r>
            <w:r w:rsidR="002F13AE">
              <w:rPr>
                <w:rFonts w:ascii="Calibri" w:hAnsi="Calibri"/>
                <w:color w:val="0070C0"/>
                <w:sz w:val="20"/>
                <w:szCs w:val="22"/>
              </w:rPr>
              <w:t xml:space="preserve"> (si procede)</w:t>
            </w:r>
          </w:p>
        </w:tc>
      </w:tr>
      <w:tr w:rsidR="0054063A" w:rsidRPr="00B17F4C" w14:paraId="60BAC4DC" w14:textId="77777777" w:rsidTr="002F13AE">
        <w:trPr>
          <w:trHeight w:val="1134"/>
        </w:trPr>
        <w:tc>
          <w:tcPr>
            <w:tcW w:w="9919" w:type="dxa"/>
            <w:shd w:val="clear" w:color="auto" w:fill="auto"/>
          </w:tcPr>
          <w:p w14:paraId="353F8414" w14:textId="77777777" w:rsidR="0054063A" w:rsidRPr="000C33C9" w:rsidRDefault="0054063A" w:rsidP="000C33C9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</w:p>
        </w:tc>
      </w:tr>
      <w:tr w:rsidR="00C02A60" w:rsidRPr="00B17F4C" w14:paraId="18621378" w14:textId="77777777" w:rsidTr="004D261E">
        <w:trPr>
          <w:trHeight w:val="480"/>
        </w:trPr>
        <w:tc>
          <w:tcPr>
            <w:tcW w:w="9919" w:type="dxa"/>
            <w:shd w:val="clear" w:color="auto" w:fill="F2F2F2"/>
          </w:tcPr>
          <w:p w14:paraId="6A1DE834" w14:textId="6196B64A" w:rsidR="00C02A60" w:rsidRPr="009643B3" w:rsidRDefault="009643B3" w:rsidP="000C33C9">
            <w:pPr>
              <w:numPr>
                <w:ilvl w:val="0"/>
                <w:numId w:val="3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277279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Actividad </w:t>
            </w:r>
            <w:r w:rsidR="009C2272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1.c</w:t>
            </w:r>
            <w:r w:rsidR="00986043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 – JORNADAS Y NETWORKING</w:t>
            </w:r>
            <w:r w:rsidRPr="00277279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: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 xml:space="preserve"> Organización de jornadas, </w:t>
            </w:r>
            <w:r w:rsidR="00986043" w:rsidRPr="00986043">
              <w:rPr>
                <w:rFonts w:ascii="Calibri" w:hAnsi="Calibri"/>
                <w:color w:val="0070C0"/>
                <w:sz w:val="20"/>
                <w:szCs w:val="22"/>
              </w:rPr>
              <w:t xml:space="preserve">acciones formativas, 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>seminarios y eventos dentro de la actividad de difusión del clúster</w:t>
            </w:r>
            <w:r w:rsidR="00986043" w:rsidRPr="00986043">
              <w:rPr>
                <w:rFonts w:ascii="Calibri" w:hAnsi="Calibri"/>
                <w:color w:val="0070C0"/>
                <w:sz w:val="20"/>
                <w:szCs w:val="22"/>
              </w:rPr>
              <w:t xml:space="preserve"> o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 xml:space="preserve"> sector, información sobre tecnologías o tendencias</w:t>
            </w:r>
            <w:r w:rsidR="00986043" w:rsidRPr="00986043">
              <w:rPr>
                <w:rFonts w:ascii="Calibri" w:hAnsi="Calibri"/>
                <w:color w:val="0070C0"/>
                <w:sz w:val="20"/>
                <w:szCs w:val="22"/>
              </w:rPr>
              <w:t xml:space="preserve"> generales.</w:t>
            </w:r>
            <w:r w:rsidR="002F13AE">
              <w:rPr>
                <w:rFonts w:ascii="Calibri" w:hAnsi="Calibri"/>
                <w:color w:val="0070C0"/>
                <w:sz w:val="20"/>
                <w:szCs w:val="22"/>
              </w:rPr>
              <w:t xml:space="preserve"> (si procede)</w:t>
            </w:r>
          </w:p>
        </w:tc>
      </w:tr>
      <w:tr w:rsidR="00C02A60" w:rsidRPr="00B17F4C" w14:paraId="4EB8F112" w14:textId="77777777" w:rsidTr="002F13AE">
        <w:trPr>
          <w:trHeight w:val="1134"/>
        </w:trPr>
        <w:tc>
          <w:tcPr>
            <w:tcW w:w="9919" w:type="dxa"/>
            <w:shd w:val="clear" w:color="auto" w:fill="auto"/>
          </w:tcPr>
          <w:p w14:paraId="33C2AECE" w14:textId="77777777" w:rsidR="00C02A60" w:rsidRPr="000C33C9" w:rsidRDefault="00C02A60" w:rsidP="000C33C9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</w:p>
        </w:tc>
      </w:tr>
      <w:tr w:rsidR="00C02A60" w:rsidRPr="00B17F4C" w14:paraId="31B9C6DC" w14:textId="77777777" w:rsidTr="004D261E">
        <w:trPr>
          <w:trHeight w:val="480"/>
        </w:trPr>
        <w:tc>
          <w:tcPr>
            <w:tcW w:w="9919" w:type="dxa"/>
            <w:shd w:val="clear" w:color="auto" w:fill="F2F2F2"/>
          </w:tcPr>
          <w:p w14:paraId="05B95335" w14:textId="53A3C574" w:rsidR="00C02A60" w:rsidRPr="009643B3" w:rsidRDefault="00527C35" w:rsidP="000C33C9">
            <w:pPr>
              <w:numPr>
                <w:ilvl w:val="0"/>
                <w:numId w:val="3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277279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Actividad </w:t>
            </w:r>
            <w:r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1.d – PLAN DE GESTIÓN ANUAL</w:t>
            </w:r>
            <w:r w:rsidRPr="00277279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:</w:t>
            </w:r>
            <w:r w:rsidRPr="00277279"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 w:rsidR="00C835A1" w:rsidRPr="00C835A1">
              <w:rPr>
                <w:rFonts w:ascii="Calibri" w:hAnsi="Calibri"/>
                <w:color w:val="0070C0"/>
                <w:sz w:val="20"/>
                <w:szCs w:val="22"/>
              </w:rPr>
              <w:t>trabajos de adaptación del plan estratégico a la definición de actividades anuales.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 (si procede)</w:t>
            </w:r>
          </w:p>
        </w:tc>
      </w:tr>
      <w:tr w:rsidR="0054063A" w:rsidRPr="00B17F4C" w14:paraId="1086DEE7" w14:textId="77777777" w:rsidTr="002F13AE">
        <w:trPr>
          <w:trHeight w:val="1134"/>
        </w:trPr>
        <w:tc>
          <w:tcPr>
            <w:tcW w:w="9919" w:type="dxa"/>
            <w:shd w:val="clear" w:color="auto" w:fill="auto"/>
          </w:tcPr>
          <w:p w14:paraId="5DD00619" w14:textId="77777777" w:rsidR="0054063A" w:rsidRPr="000C33C9" w:rsidRDefault="0054063A" w:rsidP="000C33C9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</w:p>
        </w:tc>
      </w:tr>
      <w:tr w:rsidR="0054063A" w:rsidRPr="00B17F4C" w14:paraId="25722043" w14:textId="77777777" w:rsidTr="004D261E">
        <w:trPr>
          <w:trHeight w:val="70"/>
        </w:trPr>
        <w:tc>
          <w:tcPr>
            <w:tcW w:w="9919" w:type="dxa"/>
            <w:shd w:val="clear" w:color="auto" w:fill="F2F2F2"/>
          </w:tcPr>
          <w:p w14:paraId="006B0A2D" w14:textId="59E5F2D1" w:rsidR="0054063A" w:rsidRPr="00C02A60" w:rsidRDefault="00527C35" w:rsidP="000C33C9">
            <w:pPr>
              <w:numPr>
                <w:ilvl w:val="0"/>
                <w:numId w:val="3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A55E98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Actividad </w:t>
            </w:r>
            <w:r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2.a – DINAMIZACIÓN DE LA COOPERACIÓN</w:t>
            </w:r>
            <w:r w:rsidRPr="00A55E98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: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 w:rsidRPr="00F22F1F">
              <w:rPr>
                <w:rFonts w:ascii="Calibri" w:hAnsi="Calibri"/>
                <w:color w:val="0070C0"/>
                <w:sz w:val="20"/>
                <w:szCs w:val="22"/>
              </w:rPr>
              <w:t>Dinamización y seguimiento de grupos/comisiones/mesas de trabajo de empresas, permanentes o temporales, a través de un trabajo estructurado orientado a una temática o a la consecución de un objetivo común (</w:t>
            </w:r>
            <w:proofErr w:type="spellStart"/>
            <w:r w:rsidRPr="00F22F1F">
              <w:rPr>
                <w:rFonts w:ascii="Calibri" w:hAnsi="Calibri"/>
                <w:color w:val="0070C0"/>
                <w:sz w:val="20"/>
                <w:szCs w:val="22"/>
              </w:rPr>
              <w:t>ej</w:t>
            </w:r>
            <w:proofErr w:type="spellEnd"/>
            <w:r w:rsidRPr="00F22F1F">
              <w:rPr>
                <w:rFonts w:ascii="Calibri" w:hAnsi="Calibri"/>
                <w:color w:val="0070C0"/>
                <w:sz w:val="20"/>
                <w:szCs w:val="22"/>
              </w:rPr>
              <w:t xml:space="preserve">: definición de proyectos de I+D, servicios compartidos…) </w:t>
            </w:r>
            <w:r w:rsidRPr="0056709C"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>(si procede)</w:t>
            </w:r>
          </w:p>
        </w:tc>
      </w:tr>
      <w:tr w:rsidR="0054063A" w:rsidRPr="00B17F4C" w14:paraId="1102B488" w14:textId="77777777" w:rsidTr="002F13AE">
        <w:trPr>
          <w:trHeight w:val="1134"/>
        </w:trPr>
        <w:tc>
          <w:tcPr>
            <w:tcW w:w="9919" w:type="dxa"/>
            <w:shd w:val="clear" w:color="auto" w:fill="auto"/>
          </w:tcPr>
          <w:p w14:paraId="601E99E4" w14:textId="77777777" w:rsidR="0054063A" w:rsidRPr="000C33C9" w:rsidRDefault="0054063A" w:rsidP="000C33C9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</w:p>
        </w:tc>
      </w:tr>
      <w:tr w:rsidR="0054063A" w:rsidRPr="00B17F4C" w14:paraId="0673EFB1" w14:textId="77777777" w:rsidTr="004D261E">
        <w:trPr>
          <w:trHeight w:val="226"/>
        </w:trPr>
        <w:tc>
          <w:tcPr>
            <w:tcW w:w="9919" w:type="dxa"/>
            <w:shd w:val="clear" w:color="auto" w:fill="F2F2F2"/>
          </w:tcPr>
          <w:p w14:paraId="07814D02" w14:textId="138B47CE" w:rsidR="0054063A" w:rsidRPr="0060591D" w:rsidRDefault="009C2272" w:rsidP="000C33C9">
            <w:pPr>
              <w:numPr>
                <w:ilvl w:val="0"/>
                <w:numId w:val="3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A55E98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Actividad </w:t>
            </w:r>
            <w:r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2.b – COMERCIALIZACIÓN E INTERNACIONALIZACIÓN</w:t>
            </w:r>
            <w:r w:rsidRPr="00A55E98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: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 w:rsidRPr="006D7E28">
              <w:rPr>
                <w:rFonts w:ascii="Calibri" w:hAnsi="Calibri"/>
                <w:color w:val="0070C0"/>
                <w:sz w:val="20"/>
                <w:szCs w:val="22"/>
              </w:rPr>
              <w:t xml:space="preserve">Organización de </w:t>
            </w:r>
            <w:r w:rsidRPr="0056709C">
              <w:rPr>
                <w:rFonts w:ascii="Calibri" w:hAnsi="Calibri"/>
                <w:color w:val="0070C0"/>
                <w:sz w:val="20"/>
                <w:szCs w:val="22"/>
              </w:rPr>
              <w:t xml:space="preserve">eventos de promoción </w:t>
            </w:r>
            <w:r w:rsidRPr="006D7E28">
              <w:rPr>
                <w:rFonts w:ascii="Calibri" w:hAnsi="Calibri"/>
                <w:color w:val="0070C0"/>
                <w:sz w:val="20"/>
                <w:szCs w:val="22"/>
              </w:rPr>
              <w:t>comercial nacional o</w:t>
            </w:r>
            <w:r w:rsidRPr="0056709C">
              <w:rPr>
                <w:rFonts w:ascii="Calibri" w:hAnsi="Calibri"/>
                <w:color w:val="0070C0"/>
                <w:sz w:val="20"/>
                <w:szCs w:val="22"/>
              </w:rPr>
              <w:t xml:space="preserve"> internacional, asistencia a ferias en el exterior, misiones comerciales directas e inversas, </w:t>
            </w:r>
            <w:r w:rsidRPr="006D7E28">
              <w:rPr>
                <w:rFonts w:ascii="Calibri" w:hAnsi="Calibri"/>
                <w:color w:val="0070C0"/>
                <w:sz w:val="20"/>
                <w:szCs w:val="22"/>
              </w:rPr>
              <w:t xml:space="preserve">análisis de mercados, o </w:t>
            </w:r>
            <w:r w:rsidRPr="0056709C">
              <w:rPr>
                <w:rFonts w:ascii="Calibri" w:hAnsi="Calibri"/>
                <w:color w:val="0070C0"/>
                <w:sz w:val="20"/>
                <w:szCs w:val="22"/>
              </w:rPr>
              <w:t xml:space="preserve">colaboración con actuaciones del Plan Internacional de Navarra.  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>(si procede)</w:t>
            </w:r>
          </w:p>
        </w:tc>
      </w:tr>
      <w:tr w:rsidR="0054063A" w:rsidRPr="00B17F4C" w14:paraId="4421EFDD" w14:textId="77777777" w:rsidTr="002F13AE">
        <w:trPr>
          <w:trHeight w:val="1134"/>
        </w:trPr>
        <w:tc>
          <w:tcPr>
            <w:tcW w:w="9919" w:type="dxa"/>
            <w:shd w:val="clear" w:color="auto" w:fill="auto"/>
          </w:tcPr>
          <w:p w14:paraId="42BC1297" w14:textId="77777777" w:rsidR="0054063A" w:rsidRPr="000C33C9" w:rsidRDefault="0054063A" w:rsidP="000C33C9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</w:p>
        </w:tc>
      </w:tr>
      <w:tr w:rsidR="0054063A" w:rsidRPr="00B17F4C" w14:paraId="60594AB5" w14:textId="77777777" w:rsidTr="004D261E">
        <w:trPr>
          <w:trHeight w:val="70"/>
        </w:trPr>
        <w:tc>
          <w:tcPr>
            <w:tcW w:w="9919" w:type="dxa"/>
            <w:shd w:val="clear" w:color="auto" w:fill="F2F2F2"/>
          </w:tcPr>
          <w:p w14:paraId="2C58A907" w14:textId="0A129D2F" w:rsidR="0054063A" w:rsidRPr="0054063A" w:rsidRDefault="009C2272" w:rsidP="000C33C9">
            <w:pPr>
              <w:numPr>
                <w:ilvl w:val="0"/>
                <w:numId w:val="3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A55E98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Actividad </w:t>
            </w:r>
            <w:r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2.c - INNOVACIÓN</w:t>
            </w:r>
            <w:r w:rsidRPr="00A55E98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: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 w:rsidRPr="00125B1A">
              <w:rPr>
                <w:rFonts w:ascii="Calibri" w:hAnsi="Calibri"/>
                <w:color w:val="0070C0"/>
                <w:sz w:val="20"/>
                <w:szCs w:val="22"/>
              </w:rPr>
              <w:t>Servicios propios dirigidos a las empresas de promoción de la I+D+i (tanto tecnológica como no tecnológica), intermediación oferta-demanda o vigilancia tecnológica.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 (si procede)</w:t>
            </w:r>
          </w:p>
        </w:tc>
      </w:tr>
      <w:tr w:rsidR="0054063A" w:rsidRPr="00B17F4C" w14:paraId="16E772B1" w14:textId="77777777" w:rsidTr="002F13AE">
        <w:trPr>
          <w:trHeight w:val="1134"/>
        </w:trPr>
        <w:tc>
          <w:tcPr>
            <w:tcW w:w="9919" w:type="dxa"/>
            <w:shd w:val="clear" w:color="auto" w:fill="auto"/>
          </w:tcPr>
          <w:p w14:paraId="303C5DCE" w14:textId="77777777" w:rsidR="0054063A" w:rsidRPr="000C33C9" w:rsidRDefault="0054063A" w:rsidP="000C33C9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</w:p>
        </w:tc>
      </w:tr>
      <w:tr w:rsidR="008A41A4" w:rsidRPr="00B17F4C" w14:paraId="1C656A65" w14:textId="77777777" w:rsidTr="00940E9C">
        <w:trPr>
          <w:trHeight w:val="70"/>
        </w:trPr>
        <w:tc>
          <w:tcPr>
            <w:tcW w:w="9919" w:type="dxa"/>
            <w:shd w:val="clear" w:color="auto" w:fill="F2F2F2"/>
          </w:tcPr>
          <w:p w14:paraId="23194B2B" w14:textId="4F687EE3" w:rsidR="008A41A4" w:rsidRPr="0054063A" w:rsidRDefault="008A41A4" w:rsidP="00940E9C">
            <w:pPr>
              <w:numPr>
                <w:ilvl w:val="0"/>
                <w:numId w:val="3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A55E98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Actividad </w:t>
            </w:r>
            <w:r w:rsidR="009C2272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2.d</w:t>
            </w:r>
            <w:r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 xml:space="preserve"> - ESTRATEGIA</w:t>
            </w:r>
            <w:r w:rsidRPr="00A55E98">
              <w:rPr>
                <w:rFonts w:ascii="Calibri" w:hAnsi="Calibri"/>
                <w:i/>
                <w:iCs/>
                <w:color w:val="0070C0"/>
                <w:sz w:val="20"/>
                <w:szCs w:val="22"/>
              </w:rPr>
              <w:t>: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 w:rsidRPr="0056709C">
              <w:rPr>
                <w:rFonts w:ascii="Calibri" w:hAnsi="Calibri"/>
                <w:color w:val="0070C0"/>
                <w:sz w:val="20"/>
                <w:szCs w:val="22"/>
              </w:rPr>
              <w:t>Actualización del plan estratégico de la organización clúster</w:t>
            </w:r>
            <w:r w:rsidRPr="001614D9">
              <w:rPr>
                <w:rFonts w:ascii="Calibri" w:hAnsi="Calibri"/>
                <w:color w:val="0070C0"/>
                <w:sz w:val="20"/>
                <w:szCs w:val="22"/>
              </w:rPr>
              <w:t>, trabajos de mapeo o caracterización del clúster, vigilancia estratégica e inteligencia competitiva.</w:t>
            </w:r>
            <w:r w:rsidRPr="0056709C"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>(si procede)</w:t>
            </w:r>
          </w:p>
        </w:tc>
      </w:tr>
      <w:tr w:rsidR="008A41A4" w:rsidRPr="00B17F4C" w14:paraId="57185851" w14:textId="77777777" w:rsidTr="00940E9C">
        <w:trPr>
          <w:trHeight w:val="1134"/>
        </w:trPr>
        <w:tc>
          <w:tcPr>
            <w:tcW w:w="9919" w:type="dxa"/>
            <w:shd w:val="clear" w:color="auto" w:fill="auto"/>
          </w:tcPr>
          <w:p w14:paraId="79AF59E3" w14:textId="77777777" w:rsidR="008A41A4" w:rsidRPr="000C33C9" w:rsidRDefault="008A41A4" w:rsidP="00940E9C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</w:p>
        </w:tc>
      </w:tr>
      <w:tr w:rsidR="0054063A" w:rsidRPr="00B17F4C" w14:paraId="0FFA436E" w14:textId="77777777" w:rsidTr="004D261E">
        <w:trPr>
          <w:trHeight w:val="215"/>
        </w:trPr>
        <w:tc>
          <w:tcPr>
            <w:tcW w:w="9919" w:type="dxa"/>
            <w:shd w:val="clear" w:color="auto" w:fill="D9D9D9"/>
          </w:tcPr>
          <w:p w14:paraId="36665C93" w14:textId="24DC221B" w:rsidR="0054063A" w:rsidRPr="000C33C9" w:rsidRDefault="0054063A" w:rsidP="006625B6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B17F4C">
              <w:rPr>
                <w:rFonts w:ascii="Calibri" w:hAnsi="Calibri"/>
                <w:color w:val="0070C0"/>
                <w:sz w:val="20"/>
                <w:szCs w:val="22"/>
              </w:rPr>
              <w:t>Incluir</w:t>
            </w:r>
            <w:r w:rsidR="00EE62F3">
              <w:rPr>
                <w:rFonts w:ascii="Calibri" w:hAnsi="Calibri"/>
                <w:color w:val="0070C0"/>
                <w:sz w:val="20"/>
                <w:szCs w:val="22"/>
              </w:rPr>
              <w:t>/explicar</w:t>
            </w:r>
            <w:r w:rsidRPr="00B17F4C"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 w:rsidR="006625B6">
              <w:rPr>
                <w:rFonts w:ascii="Calibri" w:hAnsi="Calibri"/>
                <w:color w:val="0070C0"/>
                <w:sz w:val="20"/>
                <w:szCs w:val="22"/>
              </w:rPr>
              <w:t xml:space="preserve">brevemente el </w:t>
            </w:r>
            <w:r w:rsidRPr="00B17F4C">
              <w:rPr>
                <w:rFonts w:ascii="Calibri" w:hAnsi="Calibri"/>
                <w:color w:val="0070C0"/>
                <w:sz w:val="20"/>
                <w:szCs w:val="22"/>
              </w:rPr>
              <w:t xml:space="preserve">cronograma 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>de las actividades/tareas</w:t>
            </w:r>
            <w:r w:rsidR="00FC67AC">
              <w:rPr>
                <w:rFonts w:ascii="Calibri" w:hAnsi="Calibri"/>
                <w:color w:val="0070C0"/>
                <w:sz w:val="20"/>
                <w:szCs w:val="22"/>
              </w:rPr>
              <w:t xml:space="preserve"> anteriores</w:t>
            </w:r>
          </w:p>
        </w:tc>
      </w:tr>
      <w:tr w:rsidR="0054063A" w:rsidRPr="00B17F4C" w14:paraId="14762340" w14:textId="77777777" w:rsidTr="0021522B">
        <w:trPr>
          <w:trHeight w:val="760"/>
        </w:trPr>
        <w:tc>
          <w:tcPr>
            <w:tcW w:w="9919" w:type="dxa"/>
            <w:shd w:val="clear" w:color="auto" w:fill="auto"/>
          </w:tcPr>
          <w:p w14:paraId="159BC8E1" w14:textId="77777777" w:rsidR="0054063A" w:rsidRPr="000C33C9" w:rsidRDefault="0054063A" w:rsidP="000C33C9">
            <w:p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</w:p>
        </w:tc>
      </w:tr>
    </w:tbl>
    <w:p w14:paraId="39FBA456" w14:textId="77777777" w:rsidR="000B642B" w:rsidRPr="00B17F4C" w:rsidRDefault="000B642B" w:rsidP="000B642B">
      <w:pPr>
        <w:ind w:left="709"/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0B642B" w:rsidRPr="00B17F4C" w14:paraId="48BFB776" w14:textId="77777777" w:rsidTr="00B17F4C">
        <w:tc>
          <w:tcPr>
            <w:tcW w:w="9919" w:type="dxa"/>
            <w:tcBorders>
              <w:bottom w:val="single" w:sz="4" w:space="0" w:color="auto"/>
            </w:tcBorders>
            <w:shd w:val="clear" w:color="auto" w:fill="D9D9D9"/>
          </w:tcPr>
          <w:p w14:paraId="05DC507C" w14:textId="77777777" w:rsidR="000B642B" w:rsidRPr="00B17F4C" w:rsidRDefault="00567C97" w:rsidP="00567C97">
            <w:pPr>
              <w:rPr>
                <w:rFonts w:ascii="Calibri" w:hAnsi="Calibri" w:cs="Arial"/>
                <w:b/>
                <w:szCs w:val="22"/>
              </w:rPr>
            </w:pPr>
            <w:r w:rsidRPr="00B17F4C">
              <w:rPr>
                <w:rFonts w:ascii="Calibri" w:hAnsi="Calibri" w:cs="Arial"/>
                <w:b/>
                <w:szCs w:val="22"/>
              </w:rPr>
              <w:t>3</w:t>
            </w:r>
            <w:r w:rsidR="000B642B" w:rsidRPr="00B17F4C">
              <w:rPr>
                <w:rFonts w:ascii="Calibri" w:hAnsi="Calibri" w:cs="Arial"/>
                <w:b/>
                <w:szCs w:val="22"/>
              </w:rPr>
              <w:t>.</w:t>
            </w:r>
            <w:r w:rsidRPr="00B17F4C">
              <w:rPr>
                <w:rFonts w:ascii="Calibri" w:hAnsi="Calibri" w:cs="Arial"/>
                <w:b/>
                <w:szCs w:val="22"/>
              </w:rPr>
              <w:t xml:space="preserve"> </w:t>
            </w:r>
            <w:r w:rsidR="000B642B" w:rsidRPr="00B17F4C">
              <w:rPr>
                <w:rFonts w:ascii="Calibri" w:hAnsi="Calibri" w:cs="Arial"/>
                <w:b/>
                <w:szCs w:val="22"/>
              </w:rPr>
              <w:t>Indicadores de ejecución y de resultados previstos</w:t>
            </w:r>
            <w:r w:rsidRPr="00B17F4C"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567C97">
              <w:rPr>
                <w:rFonts w:ascii="Calibri" w:hAnsi="Calibri" w:cs="Arial"/>
                <w:b/>
                <w:color w:val="FF0000"/>
                <w:szCs w:val="22"/>
              </w:rPr>
              <w:t>(</w:t>
            </w:r>
            <w:proofErr w:type="spellStart"/>
            <w:r w:rsidRPr="00567C97">
              <w:rPr>
                <w:rFonts w:ascii="Calibri" w:hAnsi="Calibri" w:cs="Arial"/>
                <w:b/>
                <w:color w:val="FF0000"/>
                <w:szCs w:val="22"/>
              </w:rPr>
              <w:t>máx</w:t>
            </w:r>
            <w:proofErr w:type="spellEnd"/>
            <w:r w:rsidRPr="00567C97">
              <w:rPr>
                <w:rFonts w:ascii="Calibri" w:hAnsi="Calibri" w:cs="Arial"/>
                <w:b/>
                <w:color w:val="FF0000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0000"/>
                <w:szCs w:val="22"/>
              </w:rPr>
              <w:t>1</w:t>
            </w:r>
            <w:r w:rsidRPr="00567C97">
              <w:rPr>
                <w:rFonts w:ascii="Calibri" w:hAnsi="Calibri" w:cs="Arial"/>
                <w:b/>
                <w:color w:val="FF0000"/>
                <w:szCs w:val="22"/>
              </w:rPr>
              <w:t xml:space="preserve"> página)</w:t>
            </w:r>
          </w:p>
          <w:p w14:paraId="70086555" w14:textId="77777777" w:rsidR="0029451D" w:rsidRDefault="00567C97" w:rsidP="0029451D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B17F4C">
              <w:rPr>
                <w:rFonts w:ascii="Calibri" w:hAnsi="Calibri"/>
                <w:color w:val="0070C0"/>
                <w:sz w:val="20"/>
                <w:szCs w:val="22"/>
              </w:rPr>
              <w:t xml:space="preserve">Describir los indicadores que medirán el grado de éxito del </w:t>
            </w:r>
            <w:r w:rsidR="00977037">
              <w:rPr>
                <w:rFonts w:ascii="Calibri" w:hAnsi="Calibri"/>
                <w:color w:val="0070C0"/>
                <w:sz w:val="20"/>
                <w:szCs w:val="22"/>
              </w:rPr>
              <w:t>plan</w:t>
            </w:r>
            <w:r w:rsidR="000D1DCE">
              <w:rPr>
                <w:rFonts w:ascii="Calibri" w:hAnsi="Calibri"/>
                <w:color w:val="0070C0"/>
                <w:sz w:val="20"/>
                <w:szCs w:val="22"/>
              </w:rPr>
              <w:t xml:space="preserve"> (señalados en el formulario de solicitud)</w:t>
            </w:r>
            <w:r w:rsidRPr="00B17F4C">
              <w:rPr>
                <w:rFonts w:ascii="Calibri" w:hAnsi="Calibri"/>
                <w:color w:val="0070C0"/>
                <w:sz w:val="20"/>
                <w:szCs w:val="22"/>
              </w:rPr>
              <w:t xml:space="preserve">. </w:t>
            </w:r>
          </w:p>
          <w:p w14:paraId="0D24683E" w14:textId="77777777" w:rsidR="00567C97" w:rsidRPr="0029451D" w:rsidRDefault="000D1DCE" w:rsidP="0029451D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>
              <w:rPr>
                <w:rFonts w:ascii="Calibri" w:hAnsi="Calibri"/>
                <w:color w:val="0070C0"/>
                <w:sz w:val="20"/>
                <w:szCs w:val="22"/>
              </w:rPr>
              <w:t>Indicar y razonar</w:t>
            </w:r>
            <w:r w:rsidR="00567C97" w:rsidRPr="00B17F4C">
              <w:rPr>
                <w:rFonts w:ascii="Calibri" w:hAnsi="Calibri"/>
                <w:color w:val="0070C0"/>
                <w:sz w:val="20"/>
                <w:szCs w:val="22"/>
              </w:rPr>
              <w:t xml:space="preserve"> el valor objetivo que deberían alcanzar al finalizar el </w:t>
            </w:r>
            <w:r w:rsidR="00977037">
              <w:rPr>
                <w:rFonts w:ascii="Calibri" w:hAnsi="Calibri"/>
                <w:color w:val="0070C0"/>
                <w:sz w:val="20"/>
                <w:szCs w:val="22"/>
              </w:rPr>
              <w:t>plan de actuación</w:t>
            </w:r>
            <w:r w:rsidR="00567C97" w:rsidRPr="00B17F4C">
              <w:rPr>
                <w:rFonts w:ascii="Calibri" w:hAnsi="Calibri"/>
                <w:color w:val="0070C0"/>
                <w:sz w:val="20"/>
                <w:szCs w:val="22"/>
              </w:rPr>
              <w:t xml:space="preserve">. </w:t>
            </w:r>
          </w:p>
        </w:tc>
      </w:tr>
      <w:tr w:rsidR="000B642B" w:rsidRPr="00B17F4C" w14:paraId="46C75257" w14:textId="77777777" w:rsidTr="00E4618F">
        <w:trPr>
          <w:trHeight w:val="2868"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18C2" w14:textId="77777777" w:rsidR="000B642B" w:rsidRDefault="000B642B" w:rsidP="00567C97">
            <w:pPr>
              <w:outlineLvl w:val="0"/>
              <w:rPr>
                <w:rFonts w:ascii="Calibri" w:hAnsi="Calibri"/>
                <w:szCs w:val="22"/>
              </w:rPr>
            </w:pPr>
          </w:p>
          <w:p w14:paraId="3238C416" w14:textId="77777777" w:rsidR="00977037" w:rsidRPr="00B17F4C" w:rsidRDefault="00977037" w:rsidP="00567C97">
            <w:pPr>
              <w:outlineLvl w:val="0"/>
              <w:rPr>
                <w:rFonts w:ascii="Calibri" w:hAnsi="Calibri"/>
                <w:szCs w:val="22"/>
              </w:rPr>
            </w:pPr>
          </w:p>
        </w:tc>
      </w:tr>
    </w:tbl>
    <w:p w14:paraId="67AE9EFB" w14:textId="77777777" w:rsidR="000B642B" w:rsidRPr="00B17F4C" w:rsidRDefault="000B642B" w:rsidP="000B642B">
      <w:pPr>
        <w:ind w:left="709"/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0B642B" w:rsidRPr="00B17F4C" w14:paraId="25B6688E" w14:textId="77777777" w:rsidTr="00B17F4C">
        <w:tc>
          <w:tcPr>
            <w:tcW w:w="9919" w:type="dxa"/>
            <w:shd w:val="clear" w:color="auto" w:fill="D9D9D9"/>
          </w:tcPr>
          <w:p w14:paraId="3115F90C" w14:textId="77777777" w:rsidR="000B642B" w:rsidRPr="00B17F4C" w:rsidRDefault="00567C97" w:rsidP="00DC471E">
            <w:pPr>
              <w:rPr>
                <w:rFonts w:ascii="Calibri" w:hAnsi="Calibri" w:cs="Arial"/>
                <w:b/>
                <w:szCs w:val="22"/>
              </w:rPr>
            </w:pPr>
            <w:r w:rsidRPr="00B17F4C">
              <w:rPr>
                <w:rFonts w:ascii="Calibri" w:hAnsi="Calibri" w:cs="Arial"/>
                <w:b/>
                <w:szCs w:val="22"/>
              </w:rPr>
              <w:t>4</w:t>
            </w:r>
            <w:r w:rsidR="000B642B" w:rsidRPr="00B17F4C">
              <w:rPr>
                <w:rFonts w:ascii="Calibri" w:hAnsi="Calibri" w:cs="Arial"/>
                <w:b/>
                <w:szCs w:val="22"/>
              </w:rPr>
              <w:t>.</w:t>
            </w:r>
            <w:r w:rsidRPr="00B17F4C">
              <w:rPr>
                <w:rFonts w:ascii="Calibri" w:hAnsi="Calibri" w:cs="Arial"/>
                <w:b/>
                <w:szCs w:val="22"/>
              </w:rPr>
              <w:t xml:space="preserve"> </w:t>
            </w:r>
            <w:r w:rsidR="000B642B" w:rsidRPr="00B17F4C">
              <w:rPr>
                <w:rFonts w:ascii="Calibri" w:hAnsi="Calibri" w:cs="Arial"/>
                <w:b/>
                <w:szCs w:val="22"/>
              </w:rPr>
              <w:t xml:space="preserve">Carácter colaborativo del </w:t>
            </w:r>
            <w:r w:rsidR="00977037">
              <w:rPr>
                <w:rFonts w:ascii="Calibri" w:hAnsi="Calibri" w:cs="Arial"/>
                <w:b/>
                <w:szCs w:val="22"/>
              </w:rPr>
              <w:t>plan</w:t>
            </w:r>
            <w:r w:rsidR="000B642B" w:rsidRPr="00B17F4C">
              <w:rPr>
                <w:rFonts w:ascii="Calibri" w:hAnsi="Calibri" w:cs="Arial"/>
                <w:b/>
                <w:szCs w:val="22"/>
              </w:rPr>
              <w:t>.</w:t>
            </w:r>
            <w:r w:rsidRPr="00B17F4C"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567C97">
              <w:rPr>
                <w:rFonts w:ascii="Calibri" w:hAnsi="Calibri" w:cs="Arial"/>
                <w:b/>
                <w:color w:val="FF0000"/>
                <w:szCs w:val="22"/>
              </w:rPr>
              <w:t>(</w:t>
            </w:r>
            <w:proofErr w:type="spellStart"/>
            <w:r w:rsidRPr="00567C97">
              <w:rPr>
                <w:rFonts w:ascii="Calibri" w:hAnsi="Calibri" w:cs="Arial"/>
                <w:b/>
                <w:color w:val="FF0000"/>
                <w:szCs w:val="22"/>
              </w:rPr>
              <w:t>máx</w:t>
            </w:r>
            <w:proofErr w:type="spellEnd"/>
            <w:r w:rsidRPr="00567C97">
              <w:rPr>
                <w:rFonts w:ascii="Calibri" w:hAnsi="Calibri" w:cs="Arial"/>
                <w:b/>
                <w:color w:val="FF0000"/>
                <w:szCs w:val="22"/>
              </w:rPr>
              <w:t xml:space="preserve">: </w:t>
            </w:r>
            <w:r w:rsidR="00250C4F">
              <w:rPr>
                <w:rFonts w:ascii="Calibri" w:hAnsi="Calibri" w:cs="Arial"/>
                <w:b/>
                <w:color w:val="FF0000"/>
                <w:szCs w:val="22"/>
              </w:rPr>
              <w:t>2</w:t>
            </w:r>
            <w:r w:rsidRPr="00567C97">
              <w:rPr>
                <w:rFonts w:ascii="Calibri" w:hAnsi="Calibri" w:cs="Arial"/>
                <w:b/>
                <w:color w:val="FF0000"/>
                <w:szCs w:val="22"/>
              </w:rPr>
              <w:t xml:space="preserve"> páginas)</w:t>
            </w:r>
          </w:p>
          <w:p w14:paraId="34CC2A7C" w14:textId="77777777" w:rsidR="001B48BA" w:rsidRPr="001B48BA" w:rsidRDefault="001B48BA" w:rsidP="001B48BA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1B48BA">
              <w:rPr>
                <w:rFonts w:ascii="Calibri" w:hAnsi="Calibri"/>
                <w:color w:val="0070C0"/>
                <w:sz w:val="20"/>
                <w:szCs w:val="22"/>
              </w:rPr>
              <w:t xml:space="preserve">Señalar y cuantificar el colectivo al que van dirigidos las acciones, distinguiendo entre no socios y socios o por tipología de participante. </w:t>
            </w:r>
          </w:p>
          <w:p w14:paraId="1786A400" w14:textId="77777777" w:rsidR="001B48BA" w:rsidRPr="001B48BA" w:rsidRDefault="001B48BA" w:rsidP="001B48BA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1B48BA">
              <w:rPr>
                <w:rFonts w:ascii="Calibri" w:hAnsi="Calibri"/>
                <w:color w:val="0070C0"/>
                <w:sz w:val="20"/>
                <w:szCs w:val="22"/>
              </w:rPr>
              <w:t xml:space="preserve">Señalar el grado de participación de los socios (compromiso económico, asistencia a actuaciones, participación en equipos de trabajo…) y su motivación para participar en las actuaciones (resultado o beneficio que van a utilizar/explotar, de forma individual o colectiva). </w:t>
            </w:r>
          </w:p>
          <w:p w14:paraId="248537B2" w14:textId="234E5C62" w:rsidR="0029451D" w:rsidRPr="00621BFF" w:rsidRDefault="001B48BA" w:rsidP="001B48BA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1B48BA">
              <w:rPr>
                <w:rFonts w:ascii="Calibri" w:hAnsi="Calibri"/>
                <w:color w:val="0070C0"/>
                <w:sz w:val="20"/>
                <w:szCs w:val="22"/>
              </w:rPr>
              <w:t>Señalar, en su caso, la coordinación con otras acciones del Gobierno de Navarra…</w:t>
            </w:r>
          </w:p>
        </w:tc>
      </w:tr>
      <w:tr w:rsidR="000B642B" w:rsidRPr="00B17F4C" w14:paraId="26F9379A" w14:textId="77777777" w:rsidTr="0084595C">
        <w:trPr>
          <w:trHeight w:val="2032"/>
        </w:trPr>
        <w:tc>
          <w:tcPr>
            <w:tcW w:w="9919" w:type="dxa"/>
            <w:shd w:val="clear" w:color="auto" w:fill="auto"/>
          </w:tcPr>
          <w:p w14:paraId="61D5CE99" w14:textId="77777777" w:rsidR="00567C97" w:rsidRPr="00B17F4C" w:rsidRDefault="00567C97" w:rsidP="00C205B1">
            <w:pPr>
              <w:outlineLvl w:val="0"/>
              <w:rPr>
                <w:rFonts w:ascii="Calibri" w:hAnsi="Calibri"/>
                <w:szCs w:val="22"/>
                <w:lang w:val="es-ES"/>
              </w:rPr>
            </w:pPr>
          </w:p>
          <w:p w14:paraId="6263BA91" w14:textId="77777777" w:rsidR="000B642B" w:rsidRPr="00B17F4C" w:rsidRDefault="000B642B" w:rsidP="001C6C14">
            <w:pPr>
              <w:outlineLvl w:val="0"/>
              <w:rPr>
                <w:rFonts w:ascii="Calibri" w:hAnsi="Calibri"/>
                <w:szCs w:val="22"/>
                <w:lang w:val="es-ES"/>
              </w:rPr>
            </w:pPr>
          </w:p>
        </w:tc>
      </w:tr>
    </w:tbl>
    <w:p w14:paraId="41D6CA24" w14:textId="77777777" w:rsidR="000B642B" w:rsidRDefault="000B642B" w:rsidP="000B642B">
      <w:pPr>
        <w:rPr>
          <w:rFonts w:ascii="Calibri" w:hAnsi="Calibri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0B642B" w:rsidRPr="00B17F4C" w14:paraId="7C7EA860" w14:textId="77777777" w:rsidTr="00B17F4C">
        <w:tc>
          <w:tcPr>
            <w:tcW w:w="9919" w:type="dxa"/>
            <w:shd w:val="clear" w:color="auto" w:fill="D9D9D9"/>
          </w:tcPr>
          <w:p w14:paraId="68158D95" w14:textId="77777777" w:rsidR="000B642B" w:rsidRPr="00B17F4C" w:rsidRDefault="00250C4F" w:rsidP="00C205B1">
            <w:pPr>
              <w:outlineLv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5</w:t>
            </w:r>
            <w:r w:rsidR="000B642B" w:rsidRPr="00B17F4C">
              <w:rPr>
                <w:rFonts w:ascii="Calibri" w:hAnsi="Calibri" w:cs="Arial"/>
                <w:b/>
                <w:szCs w:val="22"/>
              </w:rPr>
              <w:t>.</w:t>
            </w:r>
            <w:r w:rsidR="00567C97" w:rsidRPr="00B17F4C">
              <w:rPr>
                <w:rFonts w:ascii="Calibri" w:hAnsi="Calibri" w:cs="Arial"/>
                <w:b/>
                <w:szCs w:val="22"/>
              </w:rPr>
              <w:t xml:space="preserve"> Presupuesto</w:t>
            </w:r>
            <w:r w:rsidR="000B642B" w:rsidRPr="00B17F4C">
              <w:rPr>
                <w:rFonts w:ascii="Calibri" w:hAnsi="Calibri"/>
                <w:szCs w:val="22"/>
              </w:rPr>
              <w:t xml:space="preserve"> </w:t>
            </w:r>
            <w:r w:rsidR="00567C97" w:rsidRPr="00567C97">
              <w:rPr>
                <w:rFonts w:ascii="Calibri" w:hAnsi="Calibri" w:cs="Arial"/>
                <w:b/>
                <w:color w:val="FF0000"/>
                <w:szCs w:val="22"/>
              </w:rPr>
              <w:t>(</w:t>
            </w:r>
            <w:proofErr w:type="spellStart"/>
            <w:r w:rsidR="00567C97" w:rsidRPr="00567C97">
              <w:rPr>
                <w:rFonts w:ascii="Calibri" w:hAnsi="Calibri" w:cs="Arial"/>
                <w:b/>
                <w:color w:val="FF0000"/>
                <w:szCs w:val="22"/>
              </w:rPr>
              <w:t>máx</w:t>
            </w:r>
            <w:proofErr w:type="spellEnd"/>
            <w:r w:rsidR="00567C97" w:rsidRPr="00567C97">
              <w:rPr>
                <w:rFonts w:ascii="Calibri" w:hAnsi="Calibri" w:cs="Arial"/>
                <w:b/>
                <w:color w:val="FF0000"/>
                <w:szCs w:val="22"/>
              </w:rPr>
              <w:t xml:space="preserve">: </w:t>
            </w:r>
            <w:r w:rsidR="000D1DCE">
              <w:rPr>
                <w:rFonts w:ascii="Calibri" w:hAnsi="Calibri" w:cs="Arial"/>
                <w:b/>
                <w:color w:val="FF0000"/>
                <w:szCs w:val="22"/>
              </w:rPr>
              <w:t>2</w:t>
            </w:r>
            <w:r w:rsidR="00567C97" w:rsidRPr="00567C97">
              <w:rPr>
                <w:rFonts w:ascii="Calibri" w:hAnsi="Calibri" w:cs="Arial"/>
                <w:b/>
                <w:color w:val="FF0000"/>
                <w:szCs w:val="22"/>
              </w:rPr>
              <w:t xml:space="preserve"> páginas)</w:t>
            </w:r>
          </w:p>
          <w:p w14:paraId="1DE58A69" w14:textId="77777777" w:rsidR="0084595C" w:rsidRDefault="000D1DCE" w:rsidP="0029451D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6A4B37">
              <w:rPr>
                <w:rFonts w:ascii="Calibri" w:hAnsi="Calibri"/>
                <w:color w:val="0070C0"/>
                <w:sz w:val="20"/>
                <w:szCs w:val="22"/>
              </w:rPr>
              <w:t xml:space="preserve">El presupuesto del </w:t>
            </w:r>
            <w:r w:rsidR="00977037">
              <w:rPr>
                <w:rFonts w:ascii="Calibri" w:hAnsi="Calibri"/>
                <w:color w:val="0070C0"/>
                <w:sz w:val="20"/>
                <w:szCs w:val="22"/>
              </w:rPr>
              <w:t>plan de actuación</w:t>
            </w:r>
            <w:r w:rsidRPr="006A4B37">
              <w:rPr>
                <w:rFonts w:ascii="Calibri" w:hAnsi="Calibri"/>
                <w:color w:val="0070C0"/>
                <w:sz w:val="20"/>
                <w:szCs w:val="22"/>
              </w:rPr>
              <w:t xml:space="preserve"> </w:t>
            </w:r>
            <w:r w:rsidR="0084595C">
              <w:rPr>
                <w:rFonts w:ascii="Calibri" w:hAnsi="Calibri"/>
                <w:color w:val="0070C0"/>
                <w:sz w:val="20"/>
                <w:szCs w:val="22"/>
              </w:rPr>
              <w:t>se debe desglosar</w:t>
            </w:r>
            <w:r w:rsidRPr="006A4B37">
              <w:rPr>
                <w:rFonts w:ascii="Calibri" w:hAnsi="Calibri"/>
                <w:color w:val="0070C0"/>
                <w:sz w:val="20"/>
                <w:szCs w:val="22"/>
              </w:rPr>
              <w:t xml:space="preserve"> en el formulario de solicitud</w:t>
            </w:r>
            <w:r w:rsidR="009D229F">
              <w:rPr>
                <w:rFonts w:ascii="Calibri" w:hAnsi="Calibri"/>
                <w:color w:val="0070C0"/>
                <w:sz w:val="20"/>
                <w:szCs w:val="22"/>
              </w:rPr>
              <w:t xml:space="preserve">. </w:t>
            </w:r>
          </w:p>
          <w:p w14:paraId="09FBAC99" w14:textId="4277CDBD" w:rsidR="000D1DCE" w:rsidRDefault="00940E9C" w:rsidP="0029451D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>
              <w:rPr>
                <w:rFonts w:ascii="Calibri" w:hAnsi="Calibri"/>
                <w:color w:val="0070C0"/>
                <w:sz w:val="20"/>
                <w:szCs w:val="22"/>
              </w:rPr>
              <w:t>Detallar la</w:t>
            </w:r>
            <w:r w:rsidR="00621BFF">
              <w:rPr>
                <w:rFonts w:ascii="Calibri" w:hAnsi="Calibri"/>
                <w:color w:val="0070C0"/>
                <w:sz w:val="20"/>
                <w:szCs w:val="22"/>
              </w:rPr>
              <w:t xml:space="preserve"> adecuación de los recursos movilizados</w:t>
            </w:r>
            <w:r w:rsidR="009D229F">
              <w:rPr>
                <w:rFonts w:ascii="Calibri" w:hAnsi="Calibri"/>
                <w:color w:val="0070C0"/>
                <w:sz w:val="20"/>
                <w:szCs w:val="22"/>
              </w:rPr>
              <w:t>:</w:t>
            </w:r>
          </w:p>
          <w:p w14:paraId="171923E1" w14:textId="77777777" w:rsidR="009D229F" w:rsidRDefault="0029451D" w:rsidP="009D229F">
            <w:pPr>
              <w:numPr>
                <w:ilvl w:val="1"/>
                <w:numId w:val="4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>
              <w:rPr>
                <w:rFonts w:ascii="Calibri" w:hAnsi="Calibri"/>
                <w:color w:val="0070C0"/>
                <w:sz w:val="20"/>
                <w:szCs w:val="22"/>
              </w:rPr>
              <w:t>Costes salariales del</w:t>
            </w:r>
            <w:r w:rsidR="009D229F">
              <w:rPr>
                <w:rFonts w:ascii="Calibri" w:hAnsi="Calibri"/>
                <w:color w:val="0070C0"/>
                <w:sz w:val="20"/>
                <w:szCs w:val="22"/>
              </w:rPr>
              <w:t xml:space="preserve"> personal propio: </w:t>
            </w:r>
            <w:r w:rsidR="00621BFF">
              <w:rPr>
                <w:rFonts w:ascii="Calibri" w:hAnsi="Calibri"/>
                <w:color w:val="0070C0"/>
                <w:sz w:val="20"/>
                <w:szCs w:val="22"/>
              </w:rPr>
              <w:t>adecuación del personal participante en base a su</w:t>
            </w:r>
            <w:r w:rsidR="009D229F">
              <w:rPr>
                <w:rFonts w:ascii="Calibri" w:hAnsi="Calibri"/>
                <w:color w:val="0070C0"/>
                <w:sz w:val="20"/>
                <w:szCs w:val="22"/>
              </w:rPr>
              <w:t xml:space="preserve"> cargo, titulació</w:t>
            </w:r>
            <w:r w:rsidR="00621BFF">
              <w:rPr>
                <w:rFonts w:ascii="Calibri" w:hAnsi="Calibri"/>
                <w:color w:val="0070C0"/>
                <w:sz w:val="20"/>
                <w:szCs w:val="22"/>
              </w:rPr>
              <w:t>n y experiencia. Relacionarlo con el rol que desempeñarán en</w:t>
            </w:r>
            <w:r w:rsidR="009D229F">
              <w:rPr>
                <w:rFonts w:ascii="Calibri" w:hAnsi="Calibri"/>
                <w:color w:val="0070C0"/>
                <w:sz w:val="20"/>
                <w:szCs w:val="22"/>
              </w:rPr>
              <w:t xml:space="preserve"> cada actividad</w:t>
            </w:r>
            <w:r w:rsidR="00621BFF">
              <w:rPr>
                <w:rFonts w:ascii="Calibri" w:hAnsi="Calibri"/>
                <w:color w:val="0070C0"/>
                <w:sz w:val="20"/>
                <w:szCs w:val="22"/>
              </w:rPr>
              <w:t xml:space="preserve">. </w:t>
            </w:r>
          </w:p>
          <w:p w14:paraId="3A822E5A" w14:textId="77777777" w:rsidR="009D229F" w:rsidRDefault="0029451D" w:rsidP="009D229F">
            <w:pPr>
              <w:numPr>
                <w:ilvl w:val="1"/>
                <w:numId w:val="4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Gastos de viaje y alojamiento: </w:t>
            </w:r>
            <w:r w:rsidR="00621BFF">
              <w:rPr>
                <w:rFonts w:ascii="Calibri" w:hAnsi="Calibri"/>
                <w:color w:val="0070C0"/>
                <w:sz w:val="20"/>
                <w:szCs w:val="22"/>
              </w:rPr>
              <w:t>señalar motivación de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 los viajes que se van a realizar (</w:t>
            </w:r>
            <w:proofErr w:type="spellStart"/>
            <w:r>
              <w:rPr>
                <w:rFonts w:ascii="Calibri" w:hAnsi="Calibri"/>
                <w:color w:val="0070C0"/>
                <w:sz w:val="20"/>
                <w:szCs w:val="22"/>
              </w:rPr>
              <w:t>ej</w:t>
            </w:r>
            <w:proofErr w:type="spellEnd"/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: previsión de actuaciones en el ámbito del Plan Internacional de Navarra). </w:t>
            </w:r>
          </w:p>
          <w:p w14:paraId="2F3914B4" w14:textId="77777777" w:rsidR="0029451D" w:rsidRDefault="0029451D" w:rsidP="009D229F">
            <w:pPr>
              <w:numPr>
                <w:ilvl w:val="1"/>
                <w:numId w:val="4"/>
              </w:numPr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>
              <w:rPr>
                <w:rFonts w:ascii="Calibri" w:hAnsi="Calibri"/>
                <w:color w:val="0070C0"/>
                <w:sz w:val="20"/>
                <w:szCs w:val="22"/>
              </w:rPr>
              <w:t>Contratación de servicios externos de consultoría:</w:t>
            </w:r>
            <w:r w:rsidR="00621BFF">
              <w:rPr>
                <w:rFonts w:ascii="Calibri" w:hAnsi="Calibri"/>
                <w:color w:val="0070C0"/>
                <w:sz w:val="20"/>
                <w:szCs w:val="22"/>
              </w:rPr>
              <w:t xml:space="preserve"> motivar la subcontratación en base a la</w:t>
            </w:r>
            <w:r>
              <w:rPr>
                <w:rFonts w:ascii="Calibri" w:hAnsi="Calibri"/>
                <w:color w:val="0070C0"/>
                <w:sz w:val="20"/>
                <w:szCs w:val="22"/>
              </w:rPr>
              <w:t xml:space="preserve"> actividad a realizar, perfil de la empresa a contratar, motivación de la elección del proveedor</w:t>
            </w:r>
            <w:r w:rsidR="00621BFF">
              <w:rPr>
                <w:rFonts w:ascii="Calibri" w:hAnsi="Calibri"/>
                <w:color w:val="0070C0"/>
                <w:sz w:val="20"/>
                <w:szCs w:val="22"/>
              </w:rPr>
              <w:t>.</w:t>
            </w:r>
          </w:p>
          <w:p w14:paraId="420F6F5A" w14:textId="77777777" w:rsidR="005F4598" w:rsidRPr="005F4598" w:rsidRDefault="005F4598" w:rsidP="005F4598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 w:val="20"/>
                <w:szCs w:val="22"/>
              </w:rPr>
            </w:pPr>
            <w:r w:rsidRPr="005F4598">
              <w:rPr>
                <w:rFonts w:ascii="Calibri" w:hAnsi="Calibri"/>
                <w:color w:val="0070C0"/>
                <w:sz w:val="20"/>
                <w:szCs w:val="22"/>
              </w:rPr>
              <w:t xml:space="preserve">Señalar cómo se va a financiar el proyecto (ayuda solicitada a la convocatoria, vías de autofinanciación, otras ayudas solicitadas…). </w:t>
            </w:r>
          </w:p>
          <w:p w14:paraId="03129F87" w14:textId="652F9EF8" w:rsidR="00090DDE" w:rsidRPr="00090DDE" w:rsidRDefault="005F4598" w:rsidP="005F4598">
            <w:pPr>
              <w:numPr>
                <w:ilvl w:val="0"/>
                <w:numId w:val="3"/>
              </w:numPr>
              <w:ind w:left="142" w:hanging="142"/>
              <w:outlineLvl w:val="0"/>
              <w:rPr>
                <w:rFonts w:ascii="Calibri" w:hAnsi="Calibri"/>
                <w:color w:val="0070C0"/>
                <w:szCs w:val="22"/>
              </w:rPr>
            </w:pPr>
            <w:r w:rsidRPr="005F4598">
              <w:rPr>
                <w:rFonts w:ascii="Calibri" w:hAnsi="Calibri"/>
                <w:color w:val="0070C0"/>
                <w:sz w:val="20"/>
                <w:szCs w:val="22"/>
              </w:rPr>
              <w:t>Razonar el efecto incentivador de la ayuda para realizar el proyecto.</w:t>
            </w:r>
          </w:p>
        </w:tc>
      </w:tr>
      <w:tr w:rsidR="000B642B" w:rsidRPr="00B17F4C" w14:paraId="2C608297" w14:textId="77777777" w:rsidTr="00E4618F">
        <w:trPr>
          <w:trHeight w:val="2389"/>
        </w:trPr>
        <w:tc>
          <w:tcPr>
            <w:tcW w:w="9919" w:type="dxa"/>
            <w:shd w:val="clear" w:color="auto" w:fill="auto"/>
          </w:tcPr>
          <w:p w14:paraId="220E5CC5" w14:textId="77777777" w:rsidR="000B642B" w:rsidRPr="00B17F4C" w:rsidRDefault="000B642B" w:rsidP="00C205B1">
            <w:pPr>
              <w:outlineLvl w:val="0"/>
              <w:rPr>
                <w:rFonts w:ascii="Calibri" w:hAnsi="Calibri"/>
                <w:szCs w:val="22"/>
              </w:rPr>
            </w:pPr>
          </w:p>
          <w:p w14:paraId="1C09BFB8" w14:textId="77777777" w:rsidR="000B642B" w:rsidRPr="00B17F4C" w:rsidRDefault="000B642B" w:rsidP="00090DDE">
            <w:pPr>
              <w:outlineLvl w:val="0"/>
              <w:rPr>
                <w:rFonts w:ascii="Calibri" w:hAnsi="Calibri"/>
                <w:szCs w:val="22"/>
              </w:rPr>
            </w:pPr>
          </w:p>
          <w:p w14:paraId="3D0CBAA1" w14:textId="77777777" w:rsidR="00090DDE" w:rsidRPr="00B17F4C" w:rsidRDefault="00090DDE" w:rsidP="00090DDE">
            <w:pPr>
              <w:outlineLvl w:val="0"/>
              <w:rPr>
                <w:rFonts w:ascii="Calibri" w:hAnsi="Calibri"/>
                <w:szCs w:val="22"/>
              </w:rPr>
            </w:pPr>
          </w:p>
        </w:tc>
      </w:tr>
    </w:tbl>
    <w:p w14:paraId="0D7E9501" w14:textId="77777777" w:rsidR="00090DDE" w:rsidRPr="00B17F4C" w:rsidRDefault="00090DDE">
      <w:pPr>
        <w:rPr>
          <w:rFonts w:ascii="Calibri" w:hAnsi="Calibri"/>
          <w:szCs w:val="22"/>
        </w:rPr>
      </w:pPr>
    </w:p>
    <w:sectPr w:rsidR="00090DDE" w:rsidRPr="00B17F4C" w:rsidSect="00BF243C">
      <w:headerReference w:type="default" r:id="rId11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6AC03" w14:textId="77777777" w:rsidR="00C808BC" w:rsidRDefault="00C808BC">
      <w:r>
        <w:separator/>
      </w:r>
    </w:p>
  </w:endnote>
  <w:endnote w:type="continuationSeparator" w:id="0">
    <w:p w14:paraId="2D3752E1" w14:textId="77777777" w:rsidR="00C808BC" w:rsidRDefault="00C808BC">
      <w:r>
        <w:continuationSeparator/>
      </w:r>
    </w:p>
  </w:endnote>
  <w:endnote w:type="continuationNotice" w:id="1">
    <w:p w14:paraId="69427D4F" w14:textId="77777777" w:rsidR="00C808BC" w:rsidRDefault="00C80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9F0C" w14:textId="77777777" w:rsidR="00C808BC" w:rsidRDefault="00C808BC">
      <w:r>
        <w:separator/>
      </w:r>
    </w:p>
  </w:footnote>
  <w:footnote w:type="continuationSeparator" w:id="0">
    <w:p w14:paraId="296BBD66" w14:textId="77777777" w:rsidR="00C808BC" w:rsidRDefault="00C808BC">
      <w:r>
        <w:continuationSeparator/>
      </w:r>
    </w:p>
  </w:footnote>
  <w:footnote w:type="continuationNotice" w:id="1">
    <w:p w14:paraId="3385AE05" w14:textId="77777777" w:rsidR="00C808BC" w:rsidRDefault="00C80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2551"/>
    </w:tblGrid>
    <w:tr w:rsidR="000B642B" w14:paraId="4D5F7644" w14:textId="77777777" w:rsidTr="00DC471E">
      <w:tc>
        <w:tcPr>
          <w:tcW w:w="7939" w:type="dxa"/>
          <w:vAlign w:val="center"/>
        </w:tcPr>
        <w:p w14:paraId="2B3D627E" w14:textId="0E5E3B75" w:rsidR="000B642B" w:rsidRDefault="000B642B" w:rsidP="00DC471E">
          <w:pPr>
            <w:rPr>
              <w:sz w:val="12"/>
            </w:rPr>
          </w:pPr>
        </w:p>
      </w:tc>
      <w:tc>
        <w:tcPr>
          <w:tcW w:w="2551" w:type="dxa"/>
        </w:tcPr>
        <w:p w14:paraId="0C94C9BF" w14:textId="77777777" w:rsidR="000B642B" w:rsidRDefault="000B642B" w:rsidP="00DC471E">
          <w:pPr>
            <w:rPr>
              <w:sz w:val="16"/>
            </w:rPr>
          </w:pPr>
          <w:r>
            <w:rPr>
              <w:sz w:val="16"/>
            </w:rPr>
            <w:t>Parque Tomás Caballero, 1</w:t>
          </w:r>
        </w:p>
        <w:p w14:paraId="430C63DA" w14:textId="77777777" w:rsidR="000B642B" w:rsidRPr="002F7824" w:rsidRDefault="000B642B" w:rsidP="00DC471E">
          <w:pPr>
            <w:rPr>
              <w:sz w:val="16"/>
            </w:rPr>
          </w:pPr>
          <w:r>
            <w:rPr>
              <w:sz w:val="16"/>
            </w:rPr>
            <w:t>31005 PAMPLONA</w:t>
          </w:r>
        </w:p>
      </w:tc>
    </w:tr>
  </w:tbl>
  <w:p w14:paraId="6248E0E6" w14:textId="7C40EA27" w:rsidR="000B642B" w:rsidRDefault="00D045C3" w:rsidP="000B642B"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C69A2D6" wp14:editId="0D973109">
          <wp:simplePos x="0" y="0"/>
          <wp:positionH relativeFrom="column">
            <wp:posOffset>-1905</wp:posOffset>
          </wp:positionH>
          <wp:positionV relativeFrom="paragraph">
            <wp:posOffset>-494030</wp:posOffset>
          </wp:positionV>
          <wp:extent cx="2276475" cy="609600"/>
          <wp:effectExtent l="0" t="0" r="0" b="0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BB5D" w14:textId="77777777" w:rsidR="000B642B" w:rsidRDefault="000B64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7028"/>
    <w:multiLevelType w:val="hybridMultilevel"/>
    <w:tmpl w:val="12000A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84E85"/>
    <w:multiLevelType w:val="hybridMultilevel"/>
    <w:tmpl w:val="0ACC7C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41E29"/>
    <w:multiLevelType w:val="hybridMultilevel"/>
    <w:tmpl w:val="676E68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46780E"/>
    <w:multiLevelType w:val="hybridMultilevel"/>
    <w:tmpl w:val="EBA26B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2B"/>
    <w:rsid w:val="00067714"/>
    <w:rsid w:val="00090DDE"/>
    <w:rsid w:val="000B642B"/>
    <w:rsid w:val="000C33C9"/>
    <w:rsid w:val="000C7D16"/>
    <w:rsid w:val="000D1DCE"/>
    <w:rsid w:val="000E50C4"/>
    <w:rsid w:val="00100B06"/>
    <w:rsid w:val="00105876"/>
    <w:rsid w:val="00125B1A"/>
    <w:rsid w:val="001374B9"/>
    <w:rsid w:val="001614D9"/>
    <w:rsid w:val="0016756F"/>
    <w:rsid w:val="00186D9A"/>
    <w:rsid w:val="001903F3"/>
    <w:rsid w:val="001B1048"/>
    <w:rsid w:val="001B48BA"/>
    <w:rsid w:val="001C6C14"/>
    <w:rsid w:val="0021522B"/>
    <w:rsid w:val="00217031"/>
    <w:rsid w:val="00241F86"/>
    <w:rsid w:val="00250C4F"/>
    <w:rsid w:val="00262007"/>
    <w:rsid w:val="00277279"/>
    <w:rsid w:val="00287BD7"/>
    <w:rsid w:val="0029451D"/>
    <w:rsid w:val="002A43E1"/>
    <w:rsid w:val="002B2F34"/>
    <w:rsid w:val="002B66E3"/>
    <w:rsid w:val="002D35A5"/>
    <w:rsid w:val="002E7DEF"/>
    <w:rsid w:val="002F13AE"/>
    <w:rsid w:val="00306367"/>
    <w:rsid w:val="003076C4"/>
    <w:rsid w:val="00345AAE"/>
    <w:rsid w:val="00350BA6"/>
    <w:rsid w:val="003653BE"/>
    <w:rsid w:val="00384200"/>
    <w:rsid w:val="00401414"/>
    <w:rsid w:val="00405C84"/>
    <w:rsid w:val="0042508C"/>
    <w:rsid w:val="00461C3A"/>
    <w:rsid w:val="00490EEA"/>
    <w:rsid w:val="004B42F1"/>
    <w:rsid w:val="004C7301"/>
    <w:rsid w:val="004D261E"/>
    <w:rsid w:val="004D3BC9"/>
    <w:rsid w:val="004E6D37"/>
    <w:rsid w:val="00510E45"/>
    <w:rsid w:val="00527C35"/>
    <w:rsid w:val="0053664B"/>
    <w:rsid w:val="0054063A"/>
    <w:rsid w:val="0055628A"/>
    <w:rsid w:val="0056709C"/>
    <w:rsid w:val="00567C97"/>
    <w:rsid w:val="005B3AB1"/>
    <w:rsid w:val="005B51C6"/>
    <w:rsid w:val="005B7C89"/>
    <w:rsid w:val="005F4598"/>
    <w:rsid w:val="0060591D"/>
    <w:rsid w:val="00606EE6"/>
    <w:rsid w:val="00621BFF"/>
    <w:rsid w:val="00641143"/>
    <w:rsid w:val="00642095"/>
    <w:rsid w:val="00642F57"/>
    <w:rsid w:val="006625B6"/>
    <w:rsid w:val="006A4B37"/>
    <w:rsid w:val="006A7DBC"/>
    <w:rsid w:val="006D331B"/>
    <w:rsid w:val="006D60C5"/>
    <w:rsid w:val="006D7605"/>
    <w:rsid w:val="006D7E28"/>
    <w:rsid w:val="006E0BA2"/>
    <w:rsid w:val="007017B6"/>
    <w:rsid w:val="00716242"/>
    <w:rsid w:val="0074472E"/>
    <w:rsid w:val="007457A3"/>
    <w:rsid w:val="0075024B"/>
    <w:rsid w:val="007704AA"/>
    <w:rsid w:val="00793C9A"/>
    <w:rsid w:val="007A44ED"/>
    <w:rsid w:val="007A60A8"/>
    <w:rsid w:val="00827ABF"/>
    <w:rsid w:val="00837B20"/>
    <w:rsid w:val="008450D3"/>
    <w:rsid w:val="0084595C"/>
    <w:rsid w:val="00856EEA"/>
    <w:rsid w:val="0086499A"/>
    <w:rsid w:val="00874E52"/>
    <w:rsid w:val="00883DE2"/>
    <w:rsid w:val="008919D4"/>
    <w:rsid w:val="008A41A4"/>
    <w:rsid w:val="008D6232"/>
    <w:rsid w:val="008F473D"/>
    <w:rsid w:val="009026A1"/>
    <w:rsid w:val="009057CE"/>
    <w:rsid w:val="00921CBF"/>
    <w:rsid w:val="00940E9C"/>
    <w:rsid w:val="009517B7"/>
    <w:rsid w:val="009613DE"/>
    <w:rsid w:val="009643B3"/>
    <w:rsid w:val="00977037"/>
    <w:rsid w:val="00977834"/>
    <w:rsid w:val="00986043"/>
    <w:rsid w:val="009B2455"/>
    <w:rsid w:val="009C2272"/>
    <w:rsid w:val="009D229F"/>
    <w:rsid w:val="009D7D5A"/>
    <w:rsid w:val="009E05F6"/>
    <w:rsid w:val="009F0D08"/>
    <w:rsid w:val="00A11693"/>
    <w:rsid w:val="00A14CA8"/>
    <w:rsid w:val="00A55E98"/>
    <w:rsid w:val="00A73E1A"/>
    <w:rsid w:val="00A77A2F"/>
    <w:rsid w:val="00AB6D62"/>
    <w:rsid w:val="00AC16DE"/>
    <w:rsid w:val="00AF3840"/>
    <w:rsid w:val="00AF5969"/>
    <w:rsid w:val="00AF6179"/>
    <w:rsid w:val="00B03F9F"/>
    <w:rsid w:val="00B11FC3"/>
    <w:rsid w:val="00B135CB"/>
    <w:rsid w:val="00B17F4C"/>
    <w:rsid w:val="00B24CC8"/>
    <w:rsid w:val="00B37039"/>
    <w:rsid w:val="00B64374"/>
    <w:rsid w:val="00B72022"/>
    <w:rsid w:val="00B8027C"/>
    <w:rsid w:val="00BA748B"/>
    <w:rsid w:val="00BC15EB"/>
    <w:rsid w:val="00BC7C29"/>
    <w:rsid w:val="00BE0E21"/>
    <w:rsid w:val="00BE5984"/>
    <w:rsid w:val="00BF243C"/>
    <w:rsid w:val="00C02A60"/>
    <w:rsid w:val="00C1186A"/>
    <w:rsid w:val="00C205B1"/>
    <w:rsid w:val="00C4380D"/>
    <w:rsid w:val="00C55B85"/>
    <w:rsid w:val="00C808BC"/>
    <w:rsid w:val="00C835A1"/>
    <w:rsid w:val="00C97D56"/>
    <w:rsid w:val="00CC04E5"/>
    <w:rsid w:val="00CC59EF"/>
    <w:rsid w:val="00CD3D9E"/>
    <w:rsid w:val="00D045C3"/>
    <w:rsid w:val="00D04B65"/>
    <w:rsid w:val="00D16700"/>
    <w:rsid w:val="00D201C5"/>
    <w:rsid w:val="00D33737"/>
    <w:rsid w:val="00D35AEB"/>
    <w:rsid w:val="00D76C2B"/>
    <w:rsid w:val="00D87247"/>
    <w:rsid w:val="00D945CE"/>
    <w:rsid w:val="00DC0BD7"/>
    <w:rsid w:val="00DC471E"/>
    <w:rsid w:val="00DD57E2"/>
    <w:rsid w:val="00E023B7"/>
    <w:rsid w:val="00E20E57"/>
    <w:rsid w:val="00E274F7"/>
    <w:rsid w:val="00E31DD8"/>
    <w:rsid w:val="00E4618F"/>
    <w:rsid w:val="00E6785A"/>
    <w:rsid w:val="00E70540"/>
    <w:rsid w:val="00E858F3"/>
    <w:rsid w:val="00EA58AE"/>
    <w:rsid w:val="00EB073D"/>
    <w:rsid w:val="00ED59AB"/>
    <w:rsid w:val="00EE1BB0"/>
    <w:rsid w:val="00EE62F3"/>
    <w:rsid w:val="00F15613"/>
    <w:rsid w:val="00F22F1F"/>
    <w:rsid w:val="00F30B46"/>
    <w:rsid w:val="00F37C2C"/>
    <w:rsid w:val="00F57AC1"/>
    <w:rsid w:val="00FA262E"/>
    <w:rsid w:val="00FB1638"/>
    <w:rsid w:val="00FC67AC"/>
    <w:rsid w:val="00FC6D6D"/>
    <w:rsid w:val="00FC7CE7"/>
    <w:rsid w:val="00FD075F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5CA93B"/>
  <w15:chartTrackingRefBased/>
  <w15:docId w15:val="{C8BCFC6A-8D22-4D03-ABFD-48A3716E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2B"/>
    <w:pPr>
      <w:widowControl w:val="0"/>
      <w:jc w:val="both"/>
    </w:pPr>
    <w:rPr>
      <w:rFonts w:ascii="Arial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B64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B64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642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90D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90DDE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rsid w:val="00CD3D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3D9E"/>
    <w:rPr>
      <w:sz w:val="20"/>
    </w:rPr>
  </w:style>
  <w:style w:type="character" w:customStyle="1" w:styleId="TextocomentarioCar">
    <w:name w:val="Texto comentario Car"/>
    <w:link w:val="Textocomentario"/>
    <w:rsid w:val="00CD3D9E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D9E"/>
    <w:rPr>
      <w:b/>
      <w:bCs/>
    </w:rPr>
  </w:style>
  <w:style w:type="character" w:customStyle="1" w:styleId="AsuntodelcomentarioCar">
    <w:name w:val="Asunto del comentario Car"/>
    <w:link w:val="Asuntodelcomentario"/>
    <w:rsid w:val="00CD3D9E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35CAD0CF7F2743874CF8D20446CCFA" ma:contentTypeVersion="12" ma:contentTypeDescription="Crear nuevo documento." ma:contentTypeScope="" ma:versionID="20fb66cf6493d633f4ecf91cd610cd23">
  <xsd:schema xmlns:xsd="http://www.w3.org/2001/XMLSchema" xmlns:xs="http://www.w3.org/2001/XMLSchema" xmlns:p="http://schemas.microsoft.com/office/2006/metadata/properties" xmlns:ns2="4d4b63e2-3b61-49f6-9411-721cffe22ad8" xmlns:ns3="c391e100-77ac-46b7-b82d-28e7a8201dc5" targetNamespace="http://schemas.microsoft.com/office/2006/metadata/properties" ma:root="true" ma:fieldsID="9b5ee63aa3d60b7e15dafb9a4deaa654" ns2:_="" ns3:_="">
    <xsd:import namespace="4d4b63e2-3b61-49f6-9411-721cffe22ad8"/>
    <xsd:import namespace="c391e100-77ac-46b7-b82d-28e7a8201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b63e2-3b61-49f6-9411-721cffe22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1e100-77ac-46b7-b82d-28e7a8201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0703-F22B-4679-9C4E-327338A3D55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391e100-77ac-46b7-b82d-28e7a8201dc5"/>
    <ds:schemaRef ds:uri="4d4b63e2-3b61-49f6-9411-721cffe22a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0EF604-A9D9-4E13-B935-D13D7851C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37605-5B0B-4049-8E6A-0C09555D5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b63e2-3b61-49f6-9411-721cffe22ad8"/>
    <ds:schemaRef ds:uri="c391e100-77ac-46b7-b82d-28e7a8201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5665B-EE08-44EF-B78C-FA2D262C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N036418</dc:creator>
  <cp:keywords/>
  <cp:lastModifiedBy>x038015</cp:lastModifiedBy>
  <cp:revision>2</cp:revision>
  <cp:lastPrinted>2019-04-11T08:13:00Z</cp:lastPrinted>
  <dcterms:created xsi:type="dcterms:W3CDTF">2022-01-26T11:30:00Z</dcterms:created>
  <dcterms:modified xsi:type="dcterms:W3CDTF">2022-01-26T11:30:00Z</dcterms:modified>
</cp:coreProperties>
</file>