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446392837"/>
        <w:docPartObj>
          <w:docPartGallery w:val="Cover Pages"/>
          <w:docPartUnique/>
        </w:docPartObj>
      </w:sdtPr>
      <w:sdtEndPr>
        <w:rPr>
          <w:b/>
          <w:sz w:val="36"/>
        </w:rPr>
      </w:sdtEndPr>
      <w:sdtContent>
        <w:p w:rsidR="00572941" w:rsidRDefault="00572941">
          <w:r>
            <w:rPr>
              <w:noProof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6950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72941" w:rsidRDefault="00B404A7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caps/>
                                        <w:color w:val="FFFFFF" w:themeColor="background1"/>
                                        <w:sz w:val="32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572941" w:rsidRPr="00534713">
                                        <w:rPr>
                                          <w:b/>
                                          <w:caps/>
                                          <w:color w:val="FFFFFF" w:themeColor="background1"/>
                                          <w:sz w:val="32"/>
                                        </w:rPr>
                                        <w:t>Gobierno de Navarra</w:t>
                                      </w:r>
                                    </w:sdtContent>
                                  </w:sdt>
                                  <w:r w:rsidR="00572941" w:rsidRPr="00534713"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  <w:t> – NAFARROAKO GOBERNUA</w:t>
                                  </w:r>
                                  <w:r w:rsidR="00572941" w:rsidRPr="00534713">
                                    <w:rPr>
                                      <w:color w:val="FFFFFF" w:themeColor="background1"/>
                                      <w:sz w:val="32"/>
                                    </w:rPr>
                                    <w:t>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572941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Cuadro de texto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72941" w:rsidRDefault="00B404A7" w:rsidP="006A21FE">
                                  <w:pPr>
                                    <w:pStyle w:val="Sinespaciad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AD84C6" w:themeColor="accent1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aps/>
                                      <w:color w:val="AD84C6" w:themeColor="accent1"/>
                                      <w:sz w:val="56"/>
                                      <w:szCs w:val="72"/>
                                    </w:rPr>
                                    <w:t>BERDINNA 2026</w:t>
                                  </w:r>
                                  <w:r w:rsidR="001F12F0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aps/>
                                      <w:color w:val="AD84C6" w:themeColor="accent1"/>
                                      <w:sz w:val="56"/>
                                      <w:szCs w:val="72"/>
                                    </w:rPr>
                                    <w:t xml:space="preserve"> SARIAREN AZALPEN-MEMORIA AURKEZTEKO TXANTILOIA</w:t>
                                  </w:r>
                                </w:p>
                                <w:p w:rsidR="00572941" w:rsidRDefault="00572941"/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margin-left:0;margin-top:0;width:540.55pt;height:718.4pt;z-index:-25164697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">
                    <v:rect id="Rectángu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ad84c6 [3204]" stroked="f" strokeweight="1pt"/>
                    <v:rect id="Rectángulo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ad84c6 [3204]" stroked="f" strokeweight="1pt">
                      <v:textbox inset="36pt,57.6pt,36pt,36pt">
                        <w:txbxContent>
                          <w:p w:rsidR="00572941" w:rsidRDefault="00B404A7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</w:rPr>
                                <w:alias w:val="Compañía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572941" w:rsidRPr="00534713">
                                  <w:rPr>
                                    <w:b/>
                                    <w:caps/>
                                    <w:color w:val="FFFFFF" w:themeColor="background1"/>
                                    <w:sz w:val="32"/>
                                  </w:rPr>
                                  <w:t>Gobierno de Navarra</w:t>
                                </w:r>
                              </w:sdtContent>
                            </w:sdt>
                            <w:r w:rsidR="00572941" w:rsidRPr="00534713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 – NAFARROAKO GOBERNUA</w:t>
                            </w:r>
                            <w:r w:rsidR="00572941" w:rsidRPr="00534713">
                              <w:rPr>
                                <w:color w:val="FFFFFF" w:themeColor="background1"/>
                                <w:sz w:val="32"/>
                              </w:rPr>
                              <w:t>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572941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p w:rsidR="00572941" w:rsidRDefault="00B404A7" w:rsidP="006A21FE">
                            <w:pPr>
                              <w:pStyle w:val="Sinespaciad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AD84C6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AD84C6" w:themeColor="accent1"/>
                                <w:sz w:val="56"/>
                                <w:szCs w:val="72"/>
                              </w:rPr>
                              <w:t>BERDINNA 2026</w:t>
                            </w:r>
                            <w:r w:rsidR="001F12F0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AD84C6" w:themeColor="accent1"/>
                                <w:sz w:val="56"/>
                                <w:szCs w:val="72"/>
                              </w:rPr>
                              <w:t xml:space="preserve"> SARIAREN AZALPEN-MEMORIA AURKEZTEKO TXANTILOIA</w:t>
                            </w:r>
                          </w:p>
                          <w:p w:rsidR="00572941" w:rsidRDefault="00572941"/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572941" w:rsidRDefault="00572941">
          <w:pPr>
            <w:rPr>
              <w:b/>
              <w:sz w:val="36"/>
            </w:rPr>
          </w:pPr>
          <w:r>
            <w:rPr>
              <w:b/>
              <w:sz w:val="36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572941" w:rsidRPr="004078DC" w:rsidRDefault="00696B7B" w:rsidP="004078D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EDUKIEN AURKIBIDEA</w:t>
      </w:r>
    </w:p>
    <w:p w:rsidR="006A1FBA" w:rsidRPr="004078DC" w:rsidRDefault="006A1FBA" w:rsidP="006E2A5B">
      <w:pPr>
        <w:rPr>
          <w:b/>
          <w:sz w:val="28"/>
        </w:rPr>
      </w:pPr>
    </w:p>
    <w:p w:rsidR="006A1FBA" w:rsidRDefault="006A1FBA" w:rsidP="006A1FBA">
      <w:pPr>
        <w:rPr>
          <w:sz w:val="28"/>
        </w:rPr>
      </w:pPr>
      <w:r w:rsidRPr="004078DC">
        <w:rPr>
          <w:sz w:val="28"/>
        </w:rPr>
        <w:t xml:space="preserve">1) </w:t>
      </w:r>
      <w:r w:rsidR="001F12F0" w:rsidRPr="001F12F0">
        <w:rPr>
          <w:sz w:val="28"/>
        </w:rPr>
        <w:t xml:space="preserve">Proposatutako pertsonak edo erakundeak emakumeen eta gizonen berdintasunaren arloan izan duen </w:t>
      </w:r>
      <w:r w:rsidR="001F12F0" w:rsidRPr="001F12F0">
        <w:rPr>
          <w:b/>
          <w:sz w:val="28"/>
        </w:rPr>
        <w:t>ibilbidea.</w:t>
      </w:r>
    </w:p>
    <w:p w:rsidR="004078DC" w:rsidRPr="004078DC" w:rsidRDefault="004078DC" w:rsidP="006A1FBA">
      <w:pPr>
        <w:rPr>
          <w:sz w:val="28"/>
        </w:rPr>
      </w:pPr>
    </w:p>
    <w:p w:rsidR="006A1FBA" w:rsidRDefault="006A1FBA" w:rsidP="006A1FBA">
      <w:pPr>
        <w:rPr>
          <w:sz w:val="28"/>
        </w:rPr>
      </w:pPr>
      <w:r w:rsidRPr="004078DC">
        <w:rPr>
          <w:sz w:val="28"/>
        </w:rPr>
        <w:t xml:space="preserve">2) </w:t>
      </w:r>
      <w:r w:rsidR="001F12F0" w:rsidRPr="001F12F0">
        <w:rPr>
          <w:sz w:val="28"/>
        </w:rPr>
        <w:t xml:space="preserve">Aurkeztutako ekintza, lan edo proiektuen </w:t>
      </w:r>
      <w:r w:rsidR="001F12F0" w:rsidRPr="001F12F0">
        <w:rPr>
          <w:b/>
          <w:sz w:val="28"/>
        </w:rPr>
        <w:t>garrantzia</w:t>
      </w:r>
      <w:r w:rsidR="001F12F0" w:rsidRPr="001F12F0">
        <w:rPr>
          <w:sz w:val="28"/>
        </w:rPr>
        <w:t xml:space="preserve">: emakumeen lana </w:t>
      </w:r>
      <w:proofErr w:type="spellStart"/>
      <w:r w:rsidR="001F12F0" w:rsidRPr="001F12F0">
        <w:rPr>
          <w:sz w:val="28"/>
        </w:rPr>
        <w:t>aintzatesteari</w:t>
      </w:r>
      <w:proofErr w:type="spellEnd"/>
      <w:r w:rsidR="001F12F0" w:rsidRPr="001F12F0">
        <w:rPr>
          <w:sz w:val="28"/>
        </w:rPr>
        <w:t xml:space="preserve"> buruzkoa; emakumeak ahalduntzeko </w:t>
      </w:r>
      <w:proofErr w:type="spellStart"/>
      <w:r w:rsidR="001F12F0" w:rsidRPr="001F12F0">
        <w:rPr>
          <w:sz w:val="28"/>
        </w:rPr>
        <w:t>prozesuei</w:t>
      </w:r>
      <w:proofErr w:type="spellEnd"/>
      <w:r w:rsidR="001F12F0" w:rsidRPr="001F12F0">
        <w:rPr>
          <w:sz w:val="28"/>
        </w:rPr>
        <w:t xml:space="preserve"> buruzkoa; </w:t>
      </w:r>
      <w:proofErr w:type="spellStart"/>
      <w:r w:rsidR="001F12F0" w:rsidRPr="001F12F0">
        <w:rPr>
          <w:sz w:val="28"/>
        </w:rPr>
        <w:t>sexuen</w:t>
      </w:r>
      <w:proofErr w:type="spellEnd"/>
      <w:r w:rsidR="001F12F0" w:rsidRPr="001F12F0">
        <w:rPr>
          <w:sz w:val="28"/>
        </w:rPr>
        <w:t xml:space="preserve"> arteko </w:t>
      </w:r>
      <w:proofErr w:type="spellStart"/>
      <w:r w:rsidR="001F12F0" w:rsidRPr="001F12F0">
        <w:rPr>
          <w:sz w:val="28"/>
        </w:rPr>
        <w:t>eskubide</w:t>
      </w:r>
      <w:proofErr w:type="spellEnd"/>
      <w:r w:rsidR="001F12F0" w:rsidRPr="001F12F0">
        <w:rPr>
          <w:sz w:val="28"/>
        </w:rPr>
        <w:t xml:space="preserve">- eta aukera-berdintasuna </w:t>
      </w:r>
      <w:proofErr w:type="spellStart"/>
      <w:r w:rsidR="001F12F0" w:rsidRPr="001F12F0">
        <w:rPr>
          <w:sz w:val="28"/>
        </w:rPr>
        <w:t>sustatzeari</w:t>
      </w:r>
      <w:proofErr w:type="spellEnd"/>
      <w:r w:rsidR="001F12F0" w:rsidRPr="001F12F0">
        <w:rPr>
          <w:sz w:val="28"/>
        </w:rPr>
        <w:t xml:space="preserve"> buruzkoa; emakumeak </w:t>
      </w:r>
      <w:proofErr w:type="spellStart"/>
      <w:r w:rsidR="001F12F0" w:rsidRPr="001F12F0">
        <w:rPr>
          <w:sz w:val="28"/>
        </w:rPr>
        <w:t>ikusarazteari</w:t>
      </w:r>
      <w:proofErr w:type="spellEnd"/>
      <w:r w:rsidR="001F12F0" w:rsidRPr="001F12F0">
        <w:rPr>
          <w:sz w:val="28"/>
        </w:rPr>
        <w:t xml:space="preserve"> buruzkoa; </w:t>
      </w:r>
      <w:proofErr w:type="spellStart"/>
      <w:r w:rsidR="001F12F0" w:rsidRPr="001F12F0">
        <w:rPr>
          <w:sz w:val="28"/>
        </w:rPr>
        <w:t>rolak</w:t>
      </w:r>
      <w:proofErr w:type="spellEnd"/>
      <w:r w:rsidR="001F12F0" w:rsidRPr="001F12F0">
        <w:rPr>
          <w:sz w:val="28"/>
        </w:rPr>
        <w:t xml:space="preserve"> eta </w:t>
      </w:r>
      <w:proofErr w:type="spellStart"/>
      <w:r w:rsidR="001F12F0" w:rsidRPr="001F12F0">
        <w:rPr>
          <w:sz w:val="28"/>
        </w:rPr>
        <w:t>estereotipoak</w:t>
      </w:r>
      <w:proofErr w:type="spellEnd"/>
      <w:r w:rsidR="001F12F0" w:rsidRPr="001F12F0">
        <w:rPr>
          <w:sz w:val="28"/>
        </w:rPr>
        <w:t xml:space="preserve"> </w:t>
      </w:r>
      <w:proofErr w:type="spellStart"/>
      <w:r w:rsidR="001F12F0" w:rsidRPr="001F12F0">
        <w:rPr>
          <w:sz w:val="28"/>
        </w:rPr>
        <w:t>hausteari</w:t>
      </w:r>
      <w:proofErr w:type="spellEnd"/>
      <w:r w:rsidR="001F12F0" w:rsidRPr="001F12F0">
        <w:rPr>
          <w:sz w:val="28"/>
        </w:rPr>
        <w:t xml:space="preserve"> buruzkoa; eta abar.</w:t>
      </w:r>
    </w:p>
    <w:p w:rsidR="004078DC" w:rsidRPr="004078DC" w:rsidRDefault="004078DC" w:rsidP="006A1FBA">
      <w:pPr>
        <w:rPr>
          <w:sz w:val="28"/>
        </w:rPr>
      </w:pPr>
    </w:p>
    <w:p w:rsidR="006A1FBA" w:rsidRDefault="006A1FBA" w:rsidP="006A1FBA">
      <w:pPr>
        <w:rPr>
          <w:sz w:val="28"/>
        </w:rPr>
      </w:pPr>
      <w:r w:rsidRPr="004078DC">
        <w:rPr>
          <w:sz w:val="28"/>
        </w:rPr>
        <w:t xml:space="preserve">3) </w:t>
      </w:r>
      <w:r w:rsidR="001F12F0" w:rsidRPr="001F12F0">
        <w:rPr>
          <w:sz w:val="28"/>
        </w:rPr>
        <w:t xml:space="preserve">Proposatutako pertsonaren edo erakundearen </w:t>
      </w:r>
      <w:proofErr w:type="spellStart"/>
      <w:r w:rsidR="001F12F0" w:rsidRPr="001F12F0">
        <w:rPr>
          <w:sz w:val="28"/>
        </w:rPr>
        <w:t>jardunak</w:t>
      </w:r>
      <w:proofErr w:type="spellEnd"/>
      <w:r w:rsidR="001F12F0" w:rsidRPr="001F12F0">
        <w:rPr>
          <w:sz w:val="28"/>
        </w:rPr>
        <w:t xml:space="preserve">, ekintzak, lanak edo proiektuak edo egindako </w:t>
      </w:r>
      <w:proofErr w:type="spellStart"/>
      <w:r w:rsidR="001F12F0" w:rsidRPr="001F12F0">
        <w:rPr>
          <w:sz w:val="28"/>
        </w:rPr>
        <w:t>ibilbideak</w:t>
      </w:r>
      <w:proofErr w:type="spellEnd"/>
      <w:r w:rsidR="001F12F0" w:rsidRPr="001F12F0">
        <w:rPr>
          <w:sz w:val="28"/>
        </w:rPr>
        <w:t xml:space="preserve"> gi</w:t>
      </w:r>
      <w:r w:rsidR="001F12F0">
        <w:rPr>
          <w:sz w:val="28"/>
        </w:rPr>
        <w:t xml:space="preserve">zartean duen </w:t>
      </w:r>
      <w:r w:rsidR="001F12F0" w:rsidRPr="001F12F0">
        <w:rPr>
          <w:b/>
          <w:sz w:val="28"/>
        </w:rPr>
        <w:t>eragina</w:t>
      </w:r>
      <w:r w:rsidR="001F12F0">
        <w:rPr>
          <w:sz w:val="28"/>
        </w:rPr>
        <w:t>.</w:t>
      </w:r>
    </w:p>
    <w:p w:rsidR="004078DC" w:rsidRPr="004078DC" w:rsidRDefault="004078DC" w:rsidP="006A1FBA">
      <w:pPr>
        <w:rPr>
          <w:sz w:val="28"/>
        </w:rPr>
      </w:pPr>
    </w:p>
    <w:p w:rsidR="006A1FBA" w:rsidRDefault="006A1FBA" w:rsidP="006A1FBA">
      <w:pPr>
        <w:rPr>
          <w:sz w:val="28"/>
        </w:rPr>
      </w:pPr>
      <w:r w:rsidRPr="004078DC">
        <w:rPr>
          <w:sz w:val="28"/>
        </w:rPr>
        <w:t xml:space="preserve">4) </w:t>
      </w:r>
      <w:r w:rsidR="001F12F0" w:rsidRPr="001F12F0">
        <w:rPr>
          <w:sz w:val="28"/>
        </w:rPr>
        <w:t xml:space="preserve">Hautagaitzak Nafarroako Foru </w:t>
      </w:r>
      <w:proofErr w:type="spellStart"/>
      <w:r w:rsidR="001F12F0" w:rsidRPr="001F12F0">
        <w:rPr>
          <w:sz w:val="28"/>
        </w:rPr>
        <w:t>Komunitatearekin</w:t>
      </w:r>
      <w:proofErr w:type="spellEnd"/>
      <w:r w:rsidR="001F12F0" w:rsidRPr="001F12F0">
        <w:rPr>
          <w:sz w:val="28"/>
        </w:rPr>
        <w:t xml:space="preserve"> duen </w:t>
      </w:r>
      <w:r w:rsidR="001F12F0" w:rsidRPr="001F12F0">
        <w:rPr>
          <w:b/>
          <w:sz w:val="28"/>
        </w:rPr>
        <w:t>lotura</w:t>
      </w:r>
      <w:r w:rsidRPr="001F12F0">
        <w:rPr>
          <w:b/>
          <w:sz w:val="28"/>
        </w:rPr>
        <w:t>.</w:t>
      </w:r>
    </w:p>
    <w:p w:rsidR="004078DC" w:rsidRPr="004078DC" w:rsidRDefault="004078DC" w:rsidP="006A1FBA">
      <w:pPr>
        <w:rPr>
          <w:sz w:val="28"/>
        </w:rPr>
      </w:pPr>
    </w:p>
    <w:p w:rsidR="00572941" w:rsidRPr="004078DC" w:rsidRDefault="006A1FBA" w:rsidP="006A1FBA">
      <w:pPr>
        <w:rPr>
          <w:sz w:val="28"/>
        </w:rPr>
      </w:pPr>
      <w:r w:rsidRPr="004078DC">
        <w:rPr>
          <w:sz w:val="28"/>
        </w:rPr>
        <w:t xml:space="preserve">5) </w:t>
      </w:r>
      <w:r w:rsidR="001F12F0" w:rsidRPr="001F12F0">
        <w:rPr>
          <w:b/>
          <w:sz w:val="28"/>
        </w:rPr>
        <w:t>ERANSKINAK</w:t>
      </w:r>
      <w:r w:rsidR="001F12F0" w:rsidRPr="001F12F0">
        <w:rPr>
          <w:sz w:val="28"/>
        </w:rPr>
        <w:t xml:space="preserve">: </w:t>
      </w:r>
      <w:r w:rsidR="001F12F0" w:rsidRPr="001F12F0">
        <w:rPr>
          <w:b/>
          <w:sz w:val="28"/>
        </w:rPr>
        <w:t xml:space="preserve">hautagai-zerrenda lan edo proiektu bat </w:t>
      </w:r>
      <w:proofErr w:type="spellStart"/>
      <w:r w:rsidR="001F12F0" w:rsidRPr="001F12F0">
        <w:rPr>
          <w:b/>
          <w:sz w:val="28"/>
        </w:rPr>
        <w:t>aurkeztean</w:t>
      </w:r>
      <w:proofErr w:type="spellEnd"/>
      <w:r w:rsidR="001F12F0" w:rsidRPr="001F12F0">
        <w:rPr>
          <w:b/>
          <w:sz w:val="28"/>
        </w:rPr>
        <w:t xml:space="preserve"> </w:t>
      </w:r>
      <w:proofErr w:type="spellStart"/>
      <w:r w:rsidR="001F12F0" w:rsidRPr="001F12F0">
        <w:rPr>
          <w:b/>
          <w:sz w:val="28"/>
        </w:rPr>
        <w:t>badatza</w:t>
      </w:r>
      <w:proofErr w:type="spellEnd"/>
      <w:r w:rsidR="001F12F0" w:rsidRPr="001F12F0">
        <w:rPr>
          <w:b/>
          <w:sz w:val="28"/>
        </w:rPr>
        <w:t>, aurkezpen-dataren aurreko bi urteetan eginda egon beharko du,</w:t>
      </w:r>
      <w:r w:rsidR="001F12F0" w:rsidRPr="001F12F0">
        <w:rPr>
          <w:sz w:val="28"/>
        </w:rPr>
        <w:t xml:space="preserve"> eta "ERANSKIN" gisa erantsi beharko da. Beste datu interesgarri batzuk ere aurkeztu ahal izango dira </w:t>
      </w:r>
      <w:proofErr w:type="spellStart"/>
      <w:r w:rsidR="001F12F0" w:rsidRPr="001F12F0">
        <w:rPr>
          <w:sz w:val="28"/>
        </w:rPr>
        <w:t>atal</w:t>
      </w:r>
      <w:proofErr w:type="spellEnd"/>
      <w:r w:rsidR="001F12F0" w:rsidRPr="001F12F0">
        <w:rPr>
          <w:sz w:val="28"/>
        </w:rPr>
        <w:t xml:space="preserve"> honetan, </w:t>
      </w:r>
      <w:proofErr w:type="spellStart"/>
      <w:r w:rsidR="001F12F0" w:rsidRPr="001F12F0">
        <w:rPr>
          <w:sz w:val="28"/>
        </w:rPr>
        <w:t>borondatez</w:t>
      </w:r>
      <w:proofErr w:type="spellEnd"/>
      <w:r w:rsidR="001F12F0" w:rsidRPr="001F12F0">
        <w:rPr>
          <w:sz w:val="28"/>
        </w:rPr>
        <w:t xml:space="preserve">, hala nola laguntza-gutunak, </w:t>
      </w:r>
      <w:proofErr w:type="spellStart"/>
      <w:r w:rsidR="001F12F0" w:rsidRPr="001F12F0">
        <w:rPr>
          <w:sz w:val="28"/>
        </w:rPr>
        <w:t>landutako</w:t>
      </w:r>
      <w:proofErr w:type="spellEnd"/>
      <w:r w:rsidR="001F12F0" w:rsidRPr="001F12F0">
        <w:rPr>
          <w:sz w:val="28"/>
        </w:rPr>
        <w:t xml:space="preserve"> materialak, sentsibilizazio-ekintzak, edo alegatutako merezimenduak </w:t>
      </w:r>
      <w:proofErr w:type="spellStart"/>
      <w:r w:rsidR="001F12F0" w:rsidRPr="001F12F0">
        <w:rPr>
          <w:sz w:val="28"/>
        </w:rPr>
        <w:t>abalatzeko</w:t>
      </w:r>
      <w:proofErr w:type="spellEnd"/>
      <w:r w:rsidR="001F12F0" w:rsidRPr="001F12F0">
        <w:rPr>
          <w:sz w:val="28"/>
        </w:rPr>
        <w:t xml:space="preserve"> eta egiaztatzeko beste edozein dokumentazio osagarri</w:t>
      </w:r>
    </w:p>
    <w:p w:rsidR="00572941" w:rsidRDefault="00572941" w:rsidP="006E2A5B">
      <w:pPr>
        <w:rPr>
          <w:b/>
          <w:sz w:val="24"/>
        </w:rPr>
      </w:pPr>
    </w:p>
    <w:p w:rsidR="00572941" w:rsidRDefault="00572941" w:rsidP="006E2A5B">
      <w:pPr>
        <w:rPr>
          <w:b/>
          <w:sz w:val="24"/>
        </w:rPr>
      </w:pPr>
    </w:p>
    <w:p w:rsidR="00572941" w:rsidRDefault="00572941" w:rsidP="006E2A5B">
      <w:pPr>
        <w:rPr>
          <w:b/>
          <w:sz w:val="24"/>
        </w:rPr>
      </w:pPr>
    </w:p>
    <w:p w:rsidR="00572941" w:rsidRDefault="00572941" w:rsidP="006E2A5B">
      <w:pPr>
        <w:rPr>
          <w:b/>
          <w:sz w:val="24"/>
        </w:rPr>
      </w:pPr>
    </w:p>
    <w:p w:rsidR="002036EF" w:rsidRDefault="002036EF" w:rsidP="006E2A5B">
      <w:pPr>
        <w:rPr>
          <w:b/>
          <w:sz w:val="24"/>
        </w:rPr>
      </w:pPr>
    </w:p>
    <w:p w:rsidR="006E2A5B" w:rsidRPr="000903AD" w:rsidRDefault="00393069" w:rsidP="000903AD">
      <w:pPr>
        <w:rPr>
          <w:b/>
          <w:sz w:val="24"/>
        </w:rPr>
      </w:pPr>
      <w:r w:rsidRPr="000903AD">
        <w:rPr>
          <w:b/>
          <w:sz w:val="24"/>
          <w:szCs w:val="24"/>
        </w:rPr>
        <w:lastRenderedPageBreak/>
        <w:t>1.</w:t>
      </w:r>
      <w:r w:rsidRPr="000903AD">
        <w:rPr>
          <w:b/>
          <w:sz w:val="28"/>
        </w:rPr>
        <w:t xml:space="preserve"> </w:t>
      </w:r>
      <w:r w:rsidR="006B570A" w:rsidRPr="000903AD">
        <w:rPr>
          <w:b/>
          <w:sz w:val="24"/>
        </w:rPr>
        <w:t>Proposatutako pertsonak edo erakundeak e</w:t>
      </w:r>
      <w:r w:rsidRPr="000903AD">
        <w:rPr>
          <w:b/>
          <w:sz w:val="24"/>
        </w:rPr>
        <w:t xml:space="preserve">makumeen eta gizonen   </w:t>
      </w:r>
      <w:r w:rsidR="006B570A" w:rsidRPr="000903AD">
        <w:rPr>
          <w:b/>
          <w:sz w:val="24"/>
        </w:rPr>
        <w:t>berdintasunaren arloan izan duen ibilbidea.</w:t>
      </w:r>
    </w:p>
    <w:p w:rsidR="001959F8" w:rsidRDefault="000903AD" w:rsidP="006E2A5B">
      <w:pPr>
        <w:rPr>
          <w:b/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347980</wp:posOffset>
                </wp:positionV>
                <wp:extent cx="6305550" cy="7391400"/>
                <wp:effectExtent l="19050" t="19050" r="1905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739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A5B" w:rsidRPr="006A21FE" w:rsidRDefault="00686DB8" w:rsidP="006A21FE">
                            <w:r w:rsidRPr="001959F8">
                              <w:t>(</w:t>
                            </w:r>
                            <w:r w:rsidR="006B570A">
                              <w:t>Gehienez 300 hitz</w:t>
                            </w:r>
                            <w:r w:rsidRPr="001959F8">
                              <w:t>)</w:t>
                            </w:r>
                            <w:r w:rsidR="008A3B68" w:rsidRPr="001959F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margin-left:-35.55pt;margin-top:27.4pt;width:496.5pt;height:58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" strokeweight="2.25pt">
                <v:textbox>
                  <w:txbxContent>
                    <w:p w:rsidR="006E2A5B" w:rsidRPr="006A21FE" w:rsidRDefault="00686DB8" w:rsidP="006A21FE">
                      <w:r w:rsidRPr="001959F8">
                        <w:t>(</w:t>
                      </w:r>
                      <w:r w:rsidR="006B570A">
                        <w:t>Gehienez 300 hitz</w:t>
                      </w:r>
                      <w:r w:rsidRPr="001959F8">
                        <w:t>)</w:t>
                      </w:r>
                      <w:r w:rsidR="008A3B68" w:rsidRPr="001959F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86DB8" w:rsidRDefault="00686DB8" w:rsidP="006E2A5B"/>
    <w:p w:rsidR="006E2A5B" w:rsidRDefault="006E2A5B" w:rsidP="006E2A5B"/>
    <w:p w:rsidR="006E2A5B" w:rsidRDefault="006E2A5B" w:rsidP="006E2A5B"/>
    <w:p w:rsidR="00686DB8" w:rsidRDefault="00686DB8" w:rsidP="006E2A5B"/>
    <w:p w:rsidR="00686DB8" w:rsidRDefault="00686DB8" w:rsidP="006E2A5B"/>
    <w:p w:rsidR="006E2A5B" w:rsidRDefault="006E2A5B" w:rsidP="006E2A5B">
      <w:r>
        <w:t>2. Relevancia intrínseca de la actuación, acciones, trabajos o proyectos dirigidos al reconocimiento del trabajo de las mujeres y de su empoderamiento o a la promoción de la igualdad de derechos y oportunidades entre sexos.</w:t>
      </w:r>
    </w:p>
    <w:p w:rsidR="006E2A5B" w:rsidRDefault="006E2A5B" w:rsidP="006E2A5B"/>
    <w:p w:rsidR="006E2A5B" w:rsidRDefault="006E2A5B" w:rsidP="006E2A5B"/>
    <w:p w:rsidR="006E2A5B" w:rsidRDefault="006E2A5B" w:rsidP="006E2A5B">
      <w:r>
        <w:t>3. Repercusión e influencia en la sociedad de la actuación, acciones, trabajos o proyectos, o trayectoria desarrollada por la persona o entidad propuesta.</w:t>
      </w:r>
    </w:p>
    <w:p w:rsidR="006E2A5B" w:rsidRDefault="006E2A5B" w:rsidP="006E2A5B"/>
    <w:p w:rsidR="006E2A5B" w:rsidRDefault="006E2A5B" w:rsidP="006E2A5B"/>
    <w:p w:rsidR="006E2A5B" w:rsidRDefault="006E2A5B" w:rsidP="006E2A5B"/>
    <w:p w:rsidR="006E2A5B" w:rsidRDefault="006E2A5B" w:rsidP="006E2A5B">
      <w:r>
        <w:t>4. Vinculación de la candidatura con la Comunidad Foral de Navarra.</w:t>
      </w:r>
    </w:p>
    <w:p w:rsidR="006E2A5B" w:rsidRDefault="006E2A5B" w:rsidP="006E2A5B"/>
    <w:p w:rsidR="006E2A5B" w:rsidRDefault="006E2A5B" w:rsidP="006E2A5B"/>
    <w:p w:rsidR="006E2A5B" w:rsidRDefault="006E2A5B" w:rsidP="006E2A5B">
      <w:r>
        <w:t>5. Anexos.</w:t>
      </w:r>
    </w:p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Pr="008A3B68" w:rsidRDefault="00AA04F8" w:rsidP="006E2A5B">
      <w:pPr>
        <w:rPr>
          <w:b/>
          <w:sz w:val="24"/>
        </w:rPr>
      </w:pPr>
      <w:r w:rsidRPr="008A3B68">
        <w:rPr>
          <w:b/>
          <w:sz w:val="24"/>
        </w:rPr>
        <w:lastRenderedPageBreak/>
        <w:t xml:space="preserve">2. </w:t>
      </w:r>
      <w:proofErr w:type="spellStart"/>
      <w:r w:rsidR="006B570A" w:rsidRPr="006B570A">
        <w:rPr>
          <w:b/>
          <w:sz w:val="24"/>
        </w:rPr>
        <w:t>Berezko</w:t>
      </w:r>
      <w:proofErr w:type="spellEnd"/>
      <w:r w:rsidR="006B570A" w:rsidRPr="006B570A">
        <w:rPr>
          <w:b/>
          <w:sz w:val="24"/>
        </w:rPr>
        <w:t xml:space="preserve"> garrantzia: emakumeen lana aintzatesteko, emakumeak </w:t>
      </w:r>
      <w:proofErr w:type="gramStart"/>
      <w:r w:rsidR="006B570A" w:rsidRPr="006B570A">
        <w:rPr>
          <w:b/>
          <w:sz w:val="24"/>
        </w:rPr>
        <w:t xml:space="preserve">ahalduntzeko, </w:t>
      </w:r>
      <w:r w:rsidR="000903AD">
        <w:rPr>
          <w:b/>
          <w:sz w:val="24"/>
        </w:rPr>
        <w:t xml:space="preserve"> </w:t>
      </w:r>
      <w:proofErr w:type="spellStart"/>
      <w:r w:rsidR="006B570A" w:rsidRPr="006B570A">
        <w:rPr>
          <w:b/>
          <w:sz w:val="24"/>
        </w:rPr>
        <w:t>sexuen</w:t>
      </w:r>
      <w:proofErr w:type="spellEnd"/>
      <w:proofErr w:type="gramEnd"/>
      <w:r w:rsidR="006B570A" w:rsidRPr="006B570A">
        <w:rPr>
          <w:b/>
          <w:sz w:val="24"/>
        </w:rPr>
        <w:t xml:space="preserve"> arteko </w:t>
      </w:r>
      <w:proofErr w:type="spellStart"/>
      <w:r w:rsidR="006B570A" w:rsidRPr="006B570A">
        <w:rPr>
          <w:b/>
          <w:sz w:val="24"/>
        </w:rPr>
        <w:t>eskubide</w:t>
      </w:r>
      <w:proofErr w:type="spellEnd"/>
      <w:r w:rsidR="006B570A" w:rsidRPr="006B570A">
        <w:rPr>
          <w:b/>
          <w:sz w:val="24"/>
        </w:rPr>
        <w:t>- eta aukera-berdintasuna sustatzeko ekintzak, lanak edo proiektuak</w:t>
      </w:r>
      <w:r w:rsidR="006B570A">
        <w:rPr>
          <w:b/>
          <w:sz w:val="24"/>
        </w:rPr>
        <w:t>.</w:t>
      </w:r>
    </w:p>
    <w:p w:rsidR="00AA04F8" w:rsidRDefault="008A3B68" w:rsidP="006E2A5B"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1B13FC" wp14:editId="6BDA868E">
                <wp:simplePos x="0" y="0"/>
                <wp:positionH relativeFrom="column">
                  <wp:posOffset>-461010</wp:posOffset>
                </wp:positionH>
                <wp:positionV relativeFrom="paragraph">
                  <wp:posOffset>109219</wp:posOffset>
                </wp:positionV>
                <wp:extent cx="6305550" cy="7381875"/>
                <wp:effectExtent l="19050" t="19050" r="19050" b="2857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738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B68" w:rsidRPr="006A21FE" w:rsidRDefault="009C0278" w:rsidP="006A21FE">
                            <w:r>
                              <w:t>(</w:t>
                            </w:r>
                            <w:r w:rsidR="006B570A">
                              <w:t>Gehienez 300 hitz</w:t>
                            </w:r>
                            <w:r w:rsidR="008A3B68" w:rsidRPr="009C0278"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B13FC" id="_x0000_s1031" type="#_x0000_t202" style="position:absolute;margin-left:-36.3pt;margin-top:8.6pt;width:496.5pt;height:58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" strokeweight="2.25pt">
                <v:textbox>
                  <w:txbxContent>
                    <w:p w:rsidR="008A3B68" w:rsidRPr="006A21FE" w:rsidRDefault="009C0278" w:rsidP="006A21FE">
                      <w:r>
                        <w:t>(</w:t>
                      </w:r>
                      <w:r w:rsidR="006B570A">
                        <w:t>Gehienez 300 hitz</w:t>
                      </w:r>
                      <w:r w:rsidR="008A3B68" w:rsidRPr="009C0278"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1B47DC" w:rsidRDefault="001B47DC">
      <w:r>
        <w:br w:type="page"/>
      </w:r>
    </w:p>
    <w:p w:rsidR="00AA04F8" w:rsidRPr="008A3B68" w:rsidRDefault="00AA04F8" w:rsidP="006E2A5B">
      <w:pPr>
        <w:rPr>
          <w:b/>
          <w:sz w:val="24"/>
        </w:rPr>
      </w:pPr>
      <w:r w:rsidRPr="008A3B68">
        <w:rPr>
          <w:b/>
          <w:sz w:val="24"/>
        </w:rPr>
        <w:lastRenderedPageBreak/>
        <w:t xml:space="preserve">3. </w:t>
      </w:r>
      <w:r w:rsidR="006B570A" w:rsidRPr="006B570A">
        <w:rPr>
          <w:b/>
          <w:sz w:val="24"/>
        </w:rPr>
        <w:t xml:space="preserve">Proposatutako pertsonak edo erakundeak </w:t>
      </w:r>
      <w:proofErr w:type="spellStart"/>
      <w:r w:rsidR="006B570A" w:rsidRPr="006B570A">
        <w:rPr>
          <w:b/>
          <w:sz w:val="24"/>
        </w:rPr>
        <w:t>garatutako</w:t>
      </w:r>
      <w:proofErr w:type="spellEnd"/>
      <w:r w:rsidR="006B570A" w:rsidRPr="006B570A">
        <w:rPr>
          <w:b/>
          <w:sz w:val="24"/>
        </w:rPr>
        <w:t xml:space="preserve"> </w:t>
      </w:r>
      <w:proofErr w:type="spellStart"/>
      <w:r w:rsidR="006B570A" w:rsidRPr="006B570A">
        <w:rPr>
          <w:b/>
          <w:sz w:val="24"/>
        </w:rPr>
        <w:t>jardunak</w:t>
      </w:r>
      <w:proofErr w:type="spellEnd"/>
      <w:r w:rsidR="006B570A" w:rsidRPr="006B570A">
        <w:rPr>
          <w:b/>
          <w:sz w:val="24"/>
        </w:rPr>
        <w:t xml:space="preserve">, </w:t>
      </w:r>
      <w:proofErr w:type="spellStart"/>
      <w:r w:rsidR="006B570A" w:rsidRPr="006B570A">
        <w:rPr>
          <w:b/>
          <w:sz w:val="24"/>
        </w:rPr>
        <w:t>ekintzek</w:t>
      </w:r>
      <w:proofErr w:type="spellEnd"/>
      <w:r w:rsidR="006B570A" w:rsidRPr="006B570A">
        <w:rPr>
          <w:b/>
          <w:sz w:val="24"/>
        </w:rPr>
        <w:t xml:space="preserve">, </w:t>
      </w:r>
      <w:proofErr w:type="spellStart"/>
      <w:r w:rsidR="006B570A" w:rsidRPr="006B570A">
        <w:rPr>
          <w:b/>
          <w:sz w:val="24"/>
        </w:rPr>
        <w:t>lanek</w:t>
      </w:r>
      <w:proofErr w:type="spellEnd"/>
      <w:r w:rsidR="006B570A" w:rsidRPr="006B570A">
        <w:rPr>
          <w:b/>
          <w:sz w:val="24"/>
        </w:rPr>
        <w:t xml:space="preserve"> edo proiektuek edo </w:t>
      </w:r>
      <w:proofErr w:type="spellStart"/>
      <w:r w:rsidR="006B570A" w:rsidRPr="006B570A">
        <w:rPr>
          <w:b/>
          <w:sz w:val="24"/>
        </w:rPr>
        <w:t>ibilbideak</w:t>
      </w:r>
      <w:proofErr w:type="spellEnd"/>
      <w:r w:rsidR="006B570A" w:rsidRPr="006B570A">
        <w:rPr>
          <w:b/>
          <w:sz w:val="24"/>
        </w:rPr>
        <w:t xml:space="preserve"> gizartean duen eragina eta eragina.</w:t>
      </w:r>
    </w:p>
    <w:p w:rsidR="00AA04F8" w:rsidRDefault="00AA04F8" w:rsidP="006E2A5B"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41251E" wp14:editId="0439DE6C">
                <wp:simplePos x="0" y="0"/>
                <wp:positionH relativeFrom="column">
                  <wp:posOffset>-394335</wp:posOffset>
                </wp:positionH>
                <wp:positionV relativeFrom="paragraph">
                  <wp:posOffset>167005</wp:posOffset>
                </wp:positionV>
                <wp:extent cx="6305550" cy="7600950"/>
                <wp:effectExtent l="19050" t="19050" r="19050" b="1905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760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F8" w:rsidRDefault="00AA04F8" w:rsidP="009C0278">
                            <w:pPr>
                              <w:rPr>
                                <w:lang w:val="en-US"/>
                              </w:rPr>
                            </w:pPr>
                            <w:r w:rsidRPr="009C0278">
                              <w:t>(</w:t>
                            </w:r>
                            <w:r w:rsidR="006B570A">
                              <w:t>Gehienez 300 hitz</w:t>
                            </w:r>
                            <w:r w:rsidRPr="009C0278">
                              <w:t>)</w:t>
                            </w:r>
                            <w:r w:rsidR="009C0278" w:rsidRPr="009C0278">
                              <w:t xml:space="preserve"> </w:t>
                            </w:r>
                          </w:p>
                          <w:p w:rsidR="00AA04F8" w:rsidRDefault="00AA04F8" w:rsidP="00AA04F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1251E" id="_x0000_s1032" type="#_x0000_t202" style="position:absolute;margin-left:-31.05pt;margin-top:13.15pt;width:496.5pt;height:59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" strokeweight="2.25pt">
                <v:textbox>
                  <w:txbxContent>
                    <w:p w:rsidR="00AA04F8" w:rsidRDefault="00AA04F8" w:rsidP="009C0278">
                      <w:pPr>
                        <w:rPr>
                          <w:lang w:val="en-US"/>
                        </w:rPr>
                      </w:pPr>
                      <w:r w:rsidRPr="009C0278">
                        <w:t>(</w:t>
                      </w:r>
                      <w:r w:rsidR="006B570A">
                        <w:t>Gehienez 300 hitz</w:t>
                      </w:r>
                      <w:r w:rsidRPr="009C0278">
                        <w:t>)</w:t>
                      </w:r>
                      <w:r w:rsidR="009C0278" w:rsidRPr="009C0278">
                        <w:t xml:space="preserve"> </w:t>
                      </w:r>
                    </w:p>
                    <w:p w:rsidR="00AA04F8" w:rsidRDefault="00AA04F8" w:rsidP="00AA04F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0903AD" w:rsidRDefault="000903AD" w:rsidP="006E2A5B">
      <w:pPr>
        <w:rPr>
          <w:b/>
          <w:sz w:val="24"/>
        </w:rPr>
      </w:pPr>
    </w:p>
    <w:p w:rsidR="000903AD" w:rsidRDefault="000903AD" w:rsidP="006E2A5B">
      <w:pPr>
        <w:rPr>
          <w:b/>
          <w:sz w:val="24"/>
        </w:rPr>
      </w:pPr>
    </w:p>
    <w:p w:rsidR="000903AD" w:rsidRDefault="000903AD" w:rsidP="006E2A5B">
      <w:pPr>
        <w:rPr>
          <w:b/>
          <w:sz w:val="24"/>
        </w:rPr>
      </w:pPr>
    </w:p>
    <w:p w:rsidR="000903AD" w:rsidRDefault="000903AD" w:rsidP="006E2A5B">
      <w:pPr>
        <w:rPr>
          <w:b/>
          <w:sz w:val="24"/>
        </w:rPr>
      </w:pPr>
    </w:p>
    <w:p w:rsidR="000903AD" w:rsidRDefault="000903AD" w:rsidP="006E2A5B">
      <w:pPr>
        <w:rPr>
          <w:b/>
          <w:sz w:val="24"/>
        </w:rPr>
      </w:pPr>
    </w:p>
    <w:p w:rsidR="000903AD" w:rsidRDefault="000903AD" w:rsidP="006E2A5B">
      <w:pPr>
        <w:rPr>
          <w:b/>
          <w:sz w:val="24"/>
        </w:rPr>
      </w:pPr>
    </w:p>
    <w:p w:rsidR="000903AD" w:rsidRDefault="000903AD" w:rsidP="006E2A5B">
      <w:pPr>
        <w:rPr>
          <w:b/>
          <w:sz w:val="24"/>
        </w:rPr>
      </w:pPr>
    </w:p>
    <w:p w:rsidR="000903AD" w:rsidRDefault="000903AD" w:rsidP="006E2A5B">
      <w:pPr>
        <w:rPr>
          <w:b/>
          <w:sz w:val="24"/>
        </w:rPr>
      </w:pPr>
    </w:p>
    <w:p w:rsidR="000903AD" w:rsidRDefault="000903AD" w:rsidP="006E2A5B">
      <w:pPr>
        <w:rPr>
          <w:b/>
          <w:sz w:val="24"/>
        </w:rPr>
      </w:pPr>
    </w:p>
    <w:p w:rsidR="00AA04F8" w:rsidRPr="005C71DD" w:rsidRDefault="00AA04F8" w:rsidP="006E2A5B">
      <w:pPr>
        <w:rPr>
          <w:b/>
          <w:sz w:val="24"/>
        </w:rPr>
      </w:pPr>
      <w:r w:rsidRPr="005C71DD">
        <w:rPr>
          <w:b/>
          <w:sz w:val="24"/>
        </w:rPr>
        <w:lastRenderedPageBreak/>
        <w:t xml:space="preserve">4. </w:t>
      </w:r>
      <w:r w:rsidR="006B570A">
        <w:rPr>
          <w:b/>
          <w:sz w:val="24"/>
        </w:rPr>
        <w:t xml:space="preserve">Hautagaitzak Nafarroako Foru </w:t>
      </w:r>
      <w:proofErr w:type="spellStart"/>
      <w:r w:rsidR="006B570A">
        <w:rPr>
          <w:b/>
          <w:sz w:val="24"/>
        </w:rPr>
        <w:t>Komunitatearekin</w:t>
      </w:r>
      <w:proofErr w:type="spellEnd"/>
      <w:r w:rsidR="006B570A">
        <w:rPr>
          <w:b/>
          <w:sz w:val="24"/>
        </w:rPr>
        <w:t xml:space="preserve"> duen lotura.</w:t>
      </w:r>
    </w:p>
    <w:p w:rsidR="00AA04F8" w:rsidRDefault="00AA04F8" w:rsidP="006E2A5B"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698F27" wp14:editId="4AA5C394">
                <wp:simplePos x="0" y="0"/>
                <wp:positionH relativeFrom="column">
                  <wp:posOffset>-403860</wp:posOffset>
                </wp:positionH>
                <wp:positionV relativeFrom="paragraph">
                  <wp:posOffset>348615</wp:posOffset>
                </wp:positionV>
                <wp:extent cx="6296025" cy="2800350"/>
                <wp:effectExtent l="19050" t="19050" r="28575" b="1905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F8" w:rsidRPr="006A21FE" w:rsidRDefault="00AA04F8" w:rsidP="00AA04F8">
                            <w:r w:rsidRPr="006A21FE">
                              <w:t>(</w:t>
                            </w:r>
                            <w:r w:rsidR="006B570A">
                              <w:t>Gehienez 100 hitz</w:t>
                            </w:r>
                            <w:r w:rsidRPr="006A21FE">
                              <w:t>)</w:t>
                            </w:r>
                          </w:p>
                          <w:p w:rsidR="00AA04F8" w:rsidRPr="00AA04F8" w:rsidRDefault="00AA04F8" w:rsidP="00AA04F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98F27" id="_x0000_s1033" type="#_x0000_t202" style="position:absolute;margin-left:-31.8pt;margin-top:27.45pt;width:495.75pt;height:22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" strokeweight="2.25pt">
                <v:textbox>
                  <w:txbxContent>
                    <w:p w:rsidR="00AA04F8" w:rsidRPr="006A21FE" w:rsidRDefault="00AA04F8" w:rsidP="00AA04F8">
                      <w:r w:rsidRPr="006A21FE">
                        <w:t>(</w:t>
                      </w:r>
                      <w:r w:rsidR="006B570A">
                        <w:t>Gehienez 100 hitz</w:t>
                      </w:r>
                      <w:r w:rsidRPr="006A21FE">
                        <w:t>)</w:t>
                      </w:r>
                    </w:p>
                    <w:p w:rsidR="00AA04F8" w:rsidRPr="00AA04F8" w:rsidRDefault="00AA04F8" w:rsidP="00AA04F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0903AD" w:rsidRDefault="000903AD" w:rsidP="000903AD">
      <w:pPr>
        <w:rPr>
          <w:b/>
          <w:sz w:val="24"/>
        </w:rPr>
      </w:pPr>
    </w:p>
    <w:p w:rsidR="000903AD" w:rsidRDefault="000903AD" w:rsidP="000903AD">
      <w:pPr>
        <w:rPr>
          <w:b/>
          <w:sz w:val="24"/>
        </w:rPr>
      </w:pPr>
    </w:p>
    <w:p w:rsidR="000903AD" w:rsidRDefault="000903AD" w:rsidP="000903AD">
      <w:pPr>
        <w:rPr>
          <w:b/>
          <w:sz w:val="24"/>
        </w:rPr>
      </w:pPr>
    </w:p>
    <w:p w:rsidR="000903AD" w:rsidRDefault="000903AD" w:rsidP="000903AD">
      <w:pPr>
        <w:rPr>
          <w:b/>
          <w:sz w:val="24"/>
        </w:rPr>
      </w:pPr>
    </w:p>
    <w:p w:rsidR="007E628B" w:rsidRDefault="007E628B" w:rsidP="000903AD">
      <w:pPr>
        <w:rPr>
          <w:b/>
          <w:sz w:val="24"/>
        </w:rPr>
      </w:pPr>
    </w:p>
    <w:p w:rsidR="000D0863" w:rsidRDefault="008A3B68" w:rsidP="000903AD">
      <w:pPr>
        <w:rPr>
          <w:b/>
          <w:sz w:val="24"/>
        </w:rPr>
      </w:pPr>
      <w:r w:rsidRPr="008A3B68">
        <w:rPr>
          <w:b/>
          <w:sz w:val="24"/>
        </w:rPr>
        <w:t xml:space="preserve">5. </w:t>
      </w:r>
      <w:r w:rsidR="006B570A">
        <w:rPr>
          <w:b/>
          <w:sz w:val="24"/>
        </w:rPr>
        <w:t>Eranskinak</w:t>
      </w:r>
      <w:r w:rsidRPr="008A3B68">
        <w:rPr>
          <w:b/>
          <w:sz w:val="24"/>
        </w:rPr>
        <w:t>.</w:t>
      </w:r>
    </w:p>
    <w:p w:rsidR="00AA04F8" w:rsidRDefault="000903AD" w:rsidP="006E2A5B"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A12669" wp14:editId="1F4B8A6D">
                <wp:simplePos x="0" y="0"/>
                <wp:positionH relativeFrom="column">
                  <wp:posOffset>-403860</wp:posOffset>
                </wp:positionH>
                <wp:positionV relativeFrom="paragraph">
                  <wp:posOffset>211455</wp:posOffset>
                </wp:positionV>
                <wp:extent cx="6296025" cy="3924300"/>
                <wp:effectExtent l="19050" t="19050" r="28575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4DC" w:rsidRDefault="00B954DC" w:rsidP="00B954D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12669" id="_x0000_s1034" type="#_x0000_t202" style="position:absolute;margin-left:-31.8pt;margin-top:16.65pt;width:495.75pt;height:30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" strokeweight="2.25pt">
                <v:textbox>
                  <w:txbxContent>
                    <w:p w:rsidR="00B954DC" w:rsidRDefault="00B954DC" w:rsidP="00B954D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AA04F8" w:rsidRDefault="00AA04F8" w:rsidP="006E2A5B"/>
    <w:p w:rsidR="008A3B68" w:rsidRPr="008A3B68" w:rsidRDefault="008A3B68">
      <w:pPr>
        <w:rPr>
          <w:b/>
          <w:sz w:val="24"/>
        </w:rPr>
      </w:pPr>
    </w:p>
    <w:sectPr w:rsidR="008A3B68" w:rsidRPr="008A3B68" w:rsidSect="00572941">
      <w:headerReference w:type="default" r:id="rId8"/>
      <w:footerReference w:type="default" r:id="rId9"/>
      <w:pgSz w:w="11906" w:h="16838"/>
      <w:pgMar w:top="2410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A5B" w:rsidRDefault="006E2A5B" w:rsidP="006E2A5B">
      <w:pPr>
        <w:spacing w:after="0" w:line="240" w:lineRule="auto"/>
      </w:pPr>
      <w:r>
        <w:separator/>
      </w:r>
    </w:p>
  </w:endnote>
  <w:endnote w:type="continuationSeparator" w:id="0">
    <w:p w:rsidR="006E2A5B" w:rsidRDefault="006E2A5B" w:rsidP="006E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8322687"/>
      <w:docPartObj>
        <w:docPartGallery w:val="Page Numbers (Bottom of Page)"/>
        <w:docPartUnique/>
      </w:docPartObj>
    </w:sdtPr>
    <w:sdtEndPr/>
    <w:sdtContent>
      <w:p w:rsidR="008A3B68" w:rsidRDefault="008A3B6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4A7">
          <w:rPr>
            <w:noProof/>
          </w:rPr>
          <w:t>6</w:t>
        </w:r>
        <w:r>
          <w:fldChar w:fldCharType="end"/>
        </w:r>
      </w:p>
    </w:sdtContent>
  </w:sdt>
  <w:p w:rsidR="008A3B68" w:rsidRDefault="008A3B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A5B" w:rsidRDefault="006E2A5B" w:rsidP="006E2A5B">
      <w:pPr>
        <w:spacing w:after="0" w:line="240" w:lineRule="auto"/>
      </w:pPr>
      <w:r>
        <w:separator/>
      </w:r>
    </w:p>
  </w:footnote>
  <w:footnote w:type="continuationSeparator" w:id="0">
    <w:p w:rsidR="006E2A5B" w:rsidRDefault="006E2A5B" w:rsidP="006E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A5B" w:rsidRDefault="006E2A5B">
    <w:pPr>
      <w:pStyle w:val="Encabezado"/>
    </w:pPr>
    <w:r w:rsidRPr="006E2A5B">
      <w:rPr>
        <w:rFonts w:ascii="Times New Roman" w:eastAsia="Calibri" w:hAnsi="Calibri" w:cs="Calibri"/>
        <w:noProof/>
        <w:sz w:val="20"/>
        <w:lang w:eastAsia="es-ES"/>
      </w:rPr>
      <w:drawing>
        <wp:inline distT="0" distB="0" distL="0" distR="0" wp14:anchorId="653BFD79" wp14:editId="4977E89F">
          <wp:extent cx="5400040" cy="708344"/>
          <wp:effectExtent l="0" t="0" r="0" b="0"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708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1AF3"/>
    <w:multiLevelType w:val="hybridMultilevel"/>
    <w:tmpl w:val="66F42D5A"/>
    <w:lvl w:ilvl="0" w:tplc="4802E4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9174761"/>
    <w:multiLevelType w:val="hybridMultilevel"/>
    <w:tmpl w:val="23E2F3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22"/>
    <w:rsid w:val="000903AD"/>
    <w:rsid w:val="000D0863"/>
    <w:rsid w:val="001959F8"/>
    <w:rsid w:val="001B47DC"/>
    <w:rsid w:val="001F12F0"/>
    <w:rsid w:val="002036EF"/>
    <w:rsid w:val="0033000A"/>
    <w:rsid w:val="00393069"/>
    <w:rsid w:val="004078DC"/>
    <w:rsid w:val="00411C78"/>
    <w:rsid w:val="00462469"/>
    <w:rsid w:val="00534713"/>
    <w:rsid w:val="00545C97"/>
    <w:rsid w:val="00572941"/>
    <w:rsid w:val="005B5BFE"/>
    <w:rsid w:val="005C71DD"/>
    <w:rsid w:val="00654922"/>
    <w:rsid w:val="00686DB8"/>
    <w:rsid w:val="00696B7B"/>
    <w:rsid w:val="006A1FBA"/>
    <w:rsid w:val="006A21FE"/>
    <w:rsid w:val="006A7C98"/>
    <w:rsid w:val="006B0F93"/>
    <w:rsid w:val="006B570A"/>
    <w:rsid w:val="006E2A5B"/>
    <w:rsid w:val="007E628B"/>
    <w:rsid w:val="007F41A4"/>
    <w:rsid w:val="00847348"/>
    <w:rsid w:val="008A3B68"/>
    <w:rsid w:val="009B1B7A"/>
    <w:rsid w:val="009C0278"/>
    <w:rsid w:val="00A80F0E"/>
    <w:rsid w:val="00AA04F8"/>
    <w:rsid w:val="00B404A7"/>
    <w:rsid w:val="00B954DC"/>
    <w:rsid w:val="00BF3DC3"/>
    <w:rsid w:val="00CA5042"/>
    <w:rsid w:val="00D57FA4"/>
    <w:rsid w:val="00F8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6331"/>
  <w15:chartTrackingRefBased/>
  <w15:docId w15:val="{6DC46407-372A-430E-9079-99B96365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A5B"/>
  </w:style>
  <w:style w:type="paragraph" w:styleId="Piedepgina">
    <w:name w:val="footer"/>
    <w:basedOn w:val="Normal"/>
    <w:link w:val="PiedepginaCar"/>
    <w:uiPriority w:val="99"/>
    <w:unhideWhenUsed/>
    <w:rsid w:val="006E2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A5B"/>
  </w:style>
  <w:style w:type="paragraph" w:styleId="NormalWeb">
    <w:name w:val="Normal (Web)"/>
    <w:basedOn w:val="Normal"/>
    <w:uiPriority w:val="99"/>
    <w:unhideWhenUsed/>
    <w:rsid w:val="0068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572941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72941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C9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03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Violeta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A97F8-74B4-43BF-84F4-D0462355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PARA PRESENTACIÓN DE  MEMORIA EXPLICATIVA                PREMIO BERDINNA 2025</vt:lpstr>
    </vt:vector>
  </TitlesOfParts>
  <Company>Gobierno de Navarra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PRESENTACIÓN DE  MEMORIA EXPLICATIVA                PREMIO BERDINNA 2025</dc:title>
  <dc:subject/>
  <dc:creator>Arguiñena Garralda, Maria Carmen (Instituto Navarro para la Igualdad/Nafarroako Berdintasunerako Institutua)</dc:creator>
  <cp:keywords/>
  <dc:description/>
  <cp:lastModifiedBy>x084183</cp:lastModifiedBy>
  <cp:revision>14</cp:revision>
  <cp:lastPrinted>2024-08-19T11:35:00Z</cp:lastPrinted>
  <dcterms:created xsi:type="dcterms:W3CDTF">2024-11-27T07:37:00Z</dcterms:created>
  <dcterms:modified xsi:type="dcterms:W3CDTF">2025-10-07T09:44:00Z</dcterms:modified>
</cp:coreProperties>
</file>