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Dirección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  <w:proofErr w:type="gramEnd"/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Que </w:t>
                  </w:r>
                  <w:proofErr w:type="gramStart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existe  una</w:t>
                  </w:r>
                  <w:proofErr w:type="gramEnd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CC0F0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</w:rPr>
        <w:t xml:space="preserve">La vía prioritaria para presentarlo es la telemática, por el Registro General Electrónico: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https://www.navarra.es/home_es/Servicios/ficha/1718/Registro-General-Electronico</w:t>
        </w:r>
      </w:hyperlink>
    </w:p>
    <w:p w:rsidR="00CC0F0D" w:rsidRDefault="00CC0F0D" w:rsidP="00CC0F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Atención Presencial mediante CITA PREVIA, llamando al 848 42 72 41 o correo electrónico </w:t>
      </w:r>
      <w:hyperlink r:id="rId7" w:history="1">
        <w:r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281205" w:rsidRPr="007B4371" w:rsidRDefault="00CC0F0D" w:rsidP="007B437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Correo Postal: GOBIERNO DE NAVARRA (DEP DE ECONOMÍA Y HACIENDA) -Sección de TESORERÍA- Carlos III, 4, nivel 2 </w:t>
      </w:r>
      <w:r>
        <w:rPr>
          <w:rFonts w:ascii="Arial" w:hAnsi="Arial" w:cs="Arial"/>
          <w:sz w:val="14"/>
          <w:szCs w:val="14"/>
        </w:rPr>
        <w:tab/>
        <w:t xml:space="preserve"> 31002 (PAMPLONA)</w:t>
      </w:r>
    </w:p>
    <w:sectPr w:rsidR="00281205" w:rsidRPr="007B4371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8E" w:rsidRDefault="002B6E8E" w:rsidP="00871E7A">
      <w:r>
        <w:separator/>
      </w:r>
    </w:p>
  </w:endnote>
  <w:endnote w:type="continuationSeparator" w:id="0">
    <w:p w:rsidR="002B6E8E" w:rsidRDefault="002B6E8E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8E" w:rsidRDefault="002B6E8E" w:rsidP="00871E7A">
      <w:r>
        <w:separator/>
      </w:r>
    </w:p>
  </w:footnote>
  <w:footnote w:type="continuationSeparator" w:id="0">
    <w:p w:rsidR="002B6E8E" w:rsidRDefault="002B6E8E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F0C55"/>
    <w:rsid w:val="00D841FE"/>
    <w:rsid w:val="00DF5D05"/>
    <w:rsid w:val="00EE36B1"/>
    <w:rsid w:val="00EE44CC"/>
    <w:rsid w:val="00F00486"/>
    <w:rsid w:val="00F156C3"/>
    <w:rsid w:val="00F8575B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s/Servicios/ficha/1718/Registro-General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2684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x079032</cp:lastModifiedBy>
  <cp:revision>2</cp:revision>
  <cp:lastPrinted>2020-01-10T07:36:00Z</cp:lastPrinted>
  <dcterms:created xsi:type="dcterms:W3CDTF">2024-09-09T06:44:00Z</dcterms:created>
  <dcterms:modified xsi:type="dcterms:W3CDTF">2024-09-09T06:44:00Z</dcterms:modified>
</cp:coreProperties>
</file>