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3B" w:rsidRDefault="008B293B" w:rsidP="008B293B"/>
    <w:p w:rsidR="00ED5145" w:rsidRPr="00ED5145" w:rsidRDefault="00ED5145" w:rsidP="00ED5145">
      <w:pPr>
        <w:rPr>
          <w:lang w:val="es-ES_tradnl"/>
        </w:rPr>
      </w:pPr>
      <w:r w:rsidRPr="00ED5145">
        <w:rPr>
          <w:lang w:val="es-ES_tradnl"/>
        </w:rPr>
        <w:t>Detalle centros y ciclos en dual experimental</w:t>
      </w:r>
    </w:p>
    <w:p w:rsidR="00ED5145" w:rsidRPr="00ED5145" w:rsidRDefault="00ED5145" w:rsidP="00ED5145">
      <w:pPr>
        <w:rPr>
          <w:lang w:val="es-ES_tradnl"/>
        </w:rPr>
      </w:pPr>
    </w:p>
    <w:tbl>
      <w:tblPr>
        <w:tblStyle w:val="Tablaconcuadrcula"/>
        <w:tblW w:w="10170" w:type="dxa"/>
        <w:jc w:val="center"/>
        <w:tblLook w:val="04A0" w:firstRow="1" w:lastRow="0" w:firstColumn="1" w:lastColumn="0" w:noHBand="0" w:noVBand="1"/>
      </w:tblPr>
      <w:tblGrid>
        <w:gridCol w:w="2509"/>
        <w:gridCol w:w="4940"/>
        <w:gridCol w:w="2721"/>
      </w:tblGrid>
      <w:tr w:rsidR="00ED5145" w:rsidRPr="00ED5145" w:rsidTr="00ED5145">
        <w:trPr>
          <w:tblHeader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b/>
                <w:lang w:val="es-ES_tradnl"/>
              </w:rPr>
            </w:pPr>
            <w:r w:rsidRPr="00ED5145">
              <w:rPr>
                <w:b/>
                <w:lang w:val="es-ES_tradnl"/>
              </w:rPr>
              <w:t>CENTRO FORMATIVO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b/>
                <w:lang w:val="es-ES_tradnl"/>
              </w:rPr>
            </w:pPr>
            <w:r w:rsidRPr="00ED5145">
              <w:rPr>
                <w:b/>
                <w:lang w:val="es-ES_tradnl"/>
              </w:rPr>
              <w:t>CICLO PILOTO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b/>
                <w:lang w:val="es-ES_tradnl"/>
              </w:rPr>
            </w:pPr>
            <w:r w:rsidRPr="00ED5145">
              <w:rPr>
                <w:b/>
                <w:lang w:val="es-ES_tradnl"/>
              </w:rPr>
              <w:t>FECHA PREVISTA DE COMIENZO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CIP Donapea, Pamplona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Grado Básico de Servicios Administrativos en euskera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2023/2024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CIP Burlada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</w:pPr>
            <w:r w:rsidRPr="00ED5145">
              <w:rPr>
                <w:lang w:val="es-ES_tradnl"/>
              </w:rPr>
              <w:t>GS Estilismo y Dirección Peluquería</w:t>
            </w:r>
          </w:p>
          <w:p w:rsidR="00ED5145" w:rsidRPr="00ED5145" w:rsidRDefault="00ED5145" w:rsidP="00ED5145">
            <w:pPr>
              <w:spacing w:after="200" w:line="276" w:lineRule="auto"/>
            </w:pPr>
            <w:r w:rsidRPr="00ED5145">
              <w:rPr>
                <w:lang w:val="es-ES_tradnl"/>
              </w:rPr>
              <w:t>GS Dirección de Cocina</w:t>
            </w:r>
          </w:p>
          <w:p w:rsidR="00ED5145" w:rsidRPr="00ED5145" w:rsidRDefault="00ED5145" w:rsidP="00ED5145">
            <w:pPr>
              <w:spacing w:after="200" w:line="276" w:lineRule="auto"/>
            </w:pPr>
            <w:r w:rsidRPr="00ED5145">
              <w:rPr>
                <w:lang w:val="es-ES_tradnl"/>
              </w:rPr>
              <w:t>GS Dirección Servicios de restauración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2023/2024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IES Ribera del Arga, Peralta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Grado superior en paisajismo y medio rural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2023/2024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CIP Virgen del Camino, Pamplona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GS Programación de la Producción en Fabricación Mecánica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2023/2024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CIP ETI, Tudela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GM Actividades comerciales 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GS Energías renovables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2023/2024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CIP Tafalla 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GM Atención a personas en situación de dependencia y 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GS Educación Infantil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2023/2024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CIP </w:t>
            </w:r>
            <w:proofErr w:type="spellStart"/>
            <w:r w:rsidRPr="00ED5145">
              <w:rPr>
                <w:lang w:val="es-ES_tradnl"/>
              </w:rPr>
              <w:t>Estella</w:t>
            </w:r>
            <w:proofErr w:type="spellEnd"/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GM Atención a personas en situación de dependencia.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GM Mantenimiento electromecánico, 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GS Mecatrónica Industrial.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2023/2024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C. I. Escuela de Educadoras/es </w:t>
            </w:r>
            <w:proofErr w:type="spellStart"/>
            <w:r w:rsidRPr="00ED5145">
              <w:rPr>
                <w:lang w:val="es-ES_tradnl"/>
              </w:rPr>
              <w:t>Hezitzaile</w:t>
            </w:r>
            <w:proofErr w:type="spellEnd"/>
            <w:r w:rsidRPr="00ED5145">
              <w:rPr>
                <w:lang w:val="es-ES_tradnl"/>
              </w:rPr>
              <w:t xml:space="preserve"> </w:t>
            </w:r>
            <w:proofErr w:type="spellStart"/>
            <w:r w:rsidRPr="00ED5145">
              <w:rPr>
                <w:lang w:val="es-ES_tradnl"/>
              </w:rPr>
              <w:t>Eskola</w:t>
            </w:r>
            <w:proofErr w:type="spellEnd"/>
            <w:r w:rsidRPr="00ED5145">
              <w:rPr>
                <w:lang w:val="es-ES_tradnl"/>
              </w:rPr>
              <w:t xml:space="preserve"> I.I.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GM Atención a personas en situación de dependencia y 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GS Educación Infantil (Castellano y </w:t>
            </w:r>
            <w:proofErr w:type="gramStart"/>
            <w:r w:rsidRPr="00ED5145">
              <w:rPr>
                <w:lang w:val="es-ES_tradnl"/>
              </w:rPr>
              <w:t>Euskera</w:t>
            </w:r>
            <w:proofErr w:type="gramEnd"/>
            <w:r w:rsidRPr="00ED5145">
              <w:rPr>
                <w:lang w:val="es-ES_tradnl"/>
              </w:rPr>
              <w:t xml:space="preserve">), 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GS Integración Social (Castellano, </w:t>
            </w:r>
            <w:proofErr w:type="gramStart"/>
            <w:r w:rsidRPr="00ED5145">
              <w:rPr>
                <w:lang w:val="es-ES_tradnl"/>
              </w:rPr>
              <w:t>Euskera</w:t>
            </w:r>
            <w:proofErr w:type="gramEnd"/>
            <w:r w:rsidRPr="00ED5145">
              <w:rPr>
                <w:lang w:val="es-ES_tradnl"/>
              </w:rPr>
              <w:t xml:space="preserve"> y Semipresencial), 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GS Animación Sociocultural y Turística, 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lastRenderedPageBreak/>
              <w:t>GS Promoción de Igualdad de Género.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2023/2024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CIP Huarte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GB Hostelería y Restauración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GB Mantenimiento de Vehículos 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GM Mantenimiento Electromecánico.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b/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b/>
                <w:lang w:val="es-ES_tradnl"/>
              </w:rPr>
            </w:pPr>
            <w:r w:rsidRPr="00ED5145">
              <w:rPr>
                <w:b/>
                <w:lang w:val="es-ES_tradnl"/>
              </w:rPr>
              <w:t>Curso 2022/2023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EASDI Corella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GM en  Carpintería y Mueble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b/>
                <w:lang w:val="es-ES_tradnl"/>
              </w:rPr>
              <w:t>Curso 2022/2023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CISER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GS Gestión del Agua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2023/2024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CI Agroforestal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GS Ganadería y Asistencia en Sanidad Animal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2023/2024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 xml:space="preserve">CIP </w:t>
            </w:r>
            <w:proofErr w:type="spellStart"/>
            <w:r w:rsidRPr="00ED5145">
              <w:rPr>
                <w:lang w:val="es-ES_tradnl"/>
              </w:rPr>
              <w:t>Sakana</w:t>
            </w:r>
            <w:proofErr w:type="spellEnd"/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GM Soldadura y calderería (dual intensiva)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2023/2024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CI Fundación Laboral de la Construcción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GB Reforma y mantenimiento de edificios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GB Fabricación u montaje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GM Excavaciones y sondeos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2023-24</w:t>
            </w:r>
          </w:p>
        </w:tc>
      </w:tr>
      <w:tr w:rsidR="00ED514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CI Escuela Politécnica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GM Atención a personas en situación de dependencia (2 grupos)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GS Educación Infantil</w:t>
            </w: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GS Integración Social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</w:p>
          <w:p w:rsidR="00ED5145" w:rsidRPr="00ED5145" w:rsidRDefault="00ED5145" w:rsidP="00ED5145">
            <w:pPr>
              <w:spacing w:after="200" w:line="276" w:lineRule="auto"/>
              <w:rPr>
                <w:lang w:val="es-ES_tradnl"/>
              </w:rPr>
            </w:pPr>
            <w:r w:rsidRPr="00ED5145">
              <w:rPr>
                <w:lang w:val="es-ES_tradnl"/>
              </w:rPr>
              <w:t>Curso 2023-24</w:t>
            </w:r>
          </w:p>
        </w:tc>
      </w:tr>
      <w:tr w:rsidR="00394155" w:rsidRPr="00ED5145" w:rsidTr="00ED5145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5" w:rsidRDefault="00394155" w:rsidP="00ED5145">
            <w:pPr>
              <w:rPr>
                <w:lang w:val="es-ES_tradnl"/>
              </w:rPr>
            </w:pPr>
          </w:p>
          <w:p w:rsidR="00394155" w:rsidRDefault="00394155" w:rsidP="00ED5145">
            <w:pPr>
              <w:rPr>
                <w:lang w:val="es-ES_tradnl"/>
              </w:rPr>
            </w:pPr>
          </w:p>
          <w:p w:rsidR="00394155" w:rsidRDefault="00394155" w:rsidP="00ED514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CIP Salesianos </w:t>
            </w:r>
          </w:p>
          <w:p w:rsidR="00394155" w:rsidRPr="00ED5145" w:rsidRDefault="00394155" w:rsidP="00ED5145">
            <w:pPr>
              <w:rPr>
                <w:lang w:val="es-ES_tradnl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5" w:rsidRDefault="00394155" w:rsidP="00ED5145">
            <w:pPr>
              <w:rPr>
                <w:lang w:val="es-ES_tradnl"/>
              </w:rPr>
            </w:pPr>
          </w:p>
          <w:p w:rsidR="00394155" w:rsidRDefault="00394155" w:rsidP="00ED5145">
            <w:pPr>
              <w:rPr>
                <w:lang w:val="es-ES_tradnl"/>
              </w:rPr>
            </w:pPr>
          </w:p>
          <w:p w:rsidR="00394155" w:rsidRPr="00ED5145" w:rsidRDefault="00394155" w:rsidP="00ED5145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GS Diseño en Fabricación Mecánica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55" w:rsidRDefault="00394155" w:rsidP="00ED5145">
            <w:pPr>
              <w:rPr>
                <w:lang w:val="es-ES_tradnl"/>
              </w:rPr>
            </w:pPr>
          </w:p>
          <w:p w:rsidR="00394155" w:rsidRDefault="00394155" w:rsidP="00ED5145">
            <w:pPr>
              <w:rPr>
                <w:lang w:val="es-ES_tradnl"/>
              </w:rPr>
            </w:pPr>
          </w:p>
          <w:p w:rsidR="00394155" w:rsidRPr="00ED5145" w:rsidRDefault="00394155" w:rsidP="00ED5145">
            <w:pPr>
              <w:rPr>
                <w:lang w:val="es-ES_tradnl"/>
              </w:rPr>
            </w:pPr>
            <w:r>
              <w:rPr>
                <w:lang w:val="es-ES_tradnl"/>
              </w:rPr>
              <w:t>Curso 2023-2024</w:t>
            </w:r>
          </w:p>
        </w:tc>
      </w:tr>
    </w:tbl>
    <w:p w:rsidR="008B293B" w:rsidRDefault="008B293B" w:rsidP="008B293B"/>
    <w:p w:rsidR="008B293B" w:rsidRDefault="008B293B" w:rsidP="008B293B"/>
    <w:p w:rsidR="008B293B" w:rsidRDefault="008B293B" w:rsidP="008B293B"/>
    <w:p w:rsidR="008B293B" w:rsidRDefault="008B293B" w:rsidP="008B293B">
      <w:bookmarkStart w:id="0" w:name="_GoBack"/>
      <w:bookmarkEnd w:id="0"/>
    </w:p>
    <w:p w:rsidR="00D7109D" w:rsidRDefault="00394155"/>
    <w:sectPr w:rsidR="00D71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3B"/>
    <w:rsid w:val="001A278D"/>
    <w:rsid w:val="001A397E"/>
    <w:rsid w:val="002564CB"/>
    <w:rsid w:val="0025683E"/>
    <w:rsid w:val="002C6BEE"/>
    <w:rsid w:val="00335B04"/>
    <w:rsid w:val="00394155"/>
    <w:rsid w:val="00417A4C"/>
    <w:rsid w:val="00546EFE"/>
    <w:rsid w:val="007A5D65"/>
    <w:rsid w:val="007F47FE"/>
    <w:rsid w:val="008B293B"/>
    <w:rsid w:val="008F4819"/>
    <w:rsid w:val="00B61D2F"/>
    <w:rsid w:val="00C545E5"/>
    <w:rsid w:val="00ED5145"/>
    <w:rsid w:val="00F951D7"/>
    <w:rsid w:val="00FB654C"/>
    <w:rsid w:val="00FC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B5A1"/>
  <w15:chartTrackingRefBased/>
  <w15:docId w15:val="{561E1126-AA48-4970-9C93-943C228F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D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x075405</dc:creator>
  <cp:keywords/>
  <dc:description/>
  <cp:lastModifiedBy>x075404</cp:lastModifiedBy>
  <cp:revision>3</cp:revision>
  <dcterms:created xsi:type="dcterms:W3CDTF">2023-05-19T12:34:00Z</dcterms:created>
  <dcterms:modified xsi:type="dcterms:W3CDTF">2023-05-19T12:36:00Z</dcterms:modified>
</cp:coreProperties>
</file>