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C42A5" w14:textId="2FC578FD" w:rsidR="00AC4AF8" w:rsidRPr="00BA0CDC" w:rsidRDefault="00A4685B" w:rsidP="00AC4AF8">
      <w:pPr>
        <w:tabs>
          <w:tab w:val="left" w:pos="1410"/>
        </w:tabs>
        <w:spacing w:after="120"/>
        <w:jc w:val="center"/>
        <w:rPr>
          <w:b/>
          <w:sz w:val="24"/>
          <w:szCs w:val="24"/>
        </w:rPr>
      </w:pPr>
      <w:r w:rsidRPr="00BA0CDC">
        <w:rPr>
          <w:b/>
          <w:sz w:val="24"/>
          <w:szCs w:val="24"/>
        </w:rPr>
        <w:t>A</w:t>
      </w:r>
      <w:r w:rsidR="00BA0CDC" w:rsidRPr="00BA0CDC">
        <w:rPr>
          <w:b/>
          <w:sz w:val="24"/>
          <w:szCs w:val="24"/>
        </w:rPr>
        <w:t>NEXO</w:t>
      </w:r>
      <w:r w:rsidR="003047BC">
        <w:rPr>
          <w:b/>
          <w:sz w:val="24"/>
          <w:szCs w:val="24"/>
        </w:rPr>
        <w:t xml:space="preserve"> 8</w:t>
      </w:r>
    </w:p>
    <w:p w14:paraId="22A604B6" w14:textId="1CF02606" w:rsidR="009328C9" w:rsidRPr="00BA0CDC" w:rsidRDefault="00A4685B" w:rsidP="00DD2413">
      <w:pPr>
        <w:tabs>
          <w:tab w:val="left" w:pos="1410"/>
        </w:tabs>
        <w:spacing w:after="120"/>
        <w:jc w:val="center"/>
        <w:rPr>
          <w:b/>
          <w:sz w:val="24"/>
          <w:szCs w:val="24"/>
          <w:u w:val="single"/>
        </w:rPr>
      </w:pPr>
      <w:r w:rsidRPr="00BA0CDC">
        <w:rPr>
          <w:b/>
          <w:sz w:val="24"/>
          <w:szCs w:val="24"/>
          <w:u w:val="single"/>
        </w:rPr>
        <w:t>CERTIFICADO DE ACREDITACIÓN DE LA ELECCIÓN DE LA EMPRESA</w:t>
      </w:r>
    </w:p>
    <w:p w14:paraId="560F7B9A" w14:textId="59F2B7D7" w:rsidR="00A4685B" w:rsidRPr="00A64E19" w:rsidRDefault="00A4685B" w:rsidP="00A64E19">
      <w:pPr>
        <w:tabs>
          <w:tab w:val="left" w:pos="1410"/>
        </w:tabs>
        <w:jc w:val="center"/>
        <w:rPr>
          <w:i/>
          <w:sz w:val="22"/>
          <w:szCs w:val="22"/>
        </w:rPr>
      </w:pPr>
      <w:r w:rsidRPr="00A64E19">
        <w:rPr>
          <w:i/>
          <w:sz w:val="22"/>
          <w:szCs w:val="22"/>
        </w:rPr>
        <w:t xml:space="preserve">Convocatoria de subvenciones del Instituto Navarro para la Igualdad / Nafarroako Berdintasunerako Institutua a Entidades Locales de </w:t>
      </w:r>
      <w:r w:rsidR="00F87561">
        <w:rPr>
          <w:i/>
          <w:sz w:val="22"/>
          <w:szCs w:val="22"/>
        </w:rPr>
        <w:t>Navarra para desarrollar en 2025</w:t>
      </w:r>
      <w:r w:rsidRPr="00A64E19">
        <w:rPr>
          <w:i/>
          <w:sz w:val="22"/>
          <w:szCs w:val="22"/>
        </w:rPr>
        <w:t xml:space="preserve"> proyectos dirigidos al impulso y apoyo LGTBI+.</w:t>
      </w:r>
    </w:p>
    <w:p w14:paraId="2B05B9B5" w14:textId="09A0EA6A" w:rsidR="00A4685B" w:rsidRPr="009B7058" w:rsidRDefault="009B7058" w:rsidP="00483152">
      <w:pPr>
        <w:tabs>
          <w:tab w:val="left" w:pos="1410"/>
        </w:tabs>
        <w:jc w:val="center"/>
        <w:rPr>
          <w:i/>
          <w:sz w:val="22"/>
          <w:szCs w:val="22"/>
        </w:rPr>
      </w:pPr>
      <w:r w:rsidRPr="009B7058">
        <w:rPr>
          <w:i/>
          <w:sz w:val="22"/>
          <w:szCs w:val="22"/>
        </w:rPr>
        <w:t>(</w:t>
      </w:r>
      <w:r w:rsidR="00A4685B" w:rsidRPr="009B7058">
        <w:rPr>
          <w:i/>
          <w:sz w:val="22"/>
          <w:szCs w:val="22"/>
        </w:rPr>
        <w:t>Cumplimentar únicamente en el caso de que el gasto subvencionable por la prestación de servicios por empresas de consultoría, asistencia u otros servicios superase los 12.000 euros</w:t>
      </w:r>
      <w:r w:rsidRPr="009B7058">
        <w:rPr>
          <w:i/>
          <w:sz w:val="22"/>
          <w:szCs w:val="22"/>
        </w:rPr>
        <w:t>)</w:t>
      </w:r>
      <w:r w:rsidR="00A4685B" w:rsidRPr="009B7058">
        <w:rPr>
          <w:i/>
          <w:sz w:val="22"/>
          <w:szCs w:val="22"/>
        </w:rPr>
        <w:t>.</w:t>
      </w:r>
    </w:p>
    <w:p w14:paraId="6F1FB57C" w14:textId="2F17B156" w:rsidR="00A4685B" w:rsidRPr="00BA0CDC" w:rsidRDefault="00102495" w:rsidP="00A64E19">
      <w:pPr>
        <w:tabs>
          <w:tab w:val="left" w:pos="1410"/>
        </w:tabs>
        <w:spacing w:before="120" w:line="480" w:lineRule="auto"/>
        <w:jc w:val="both"/>
        <w:rPr>
          <w:rFonts w:cstheme="majorHAnsi"/>
          <w:sz w:val="22"/>
          <w:szCs w:val="22"/>
        </w:rPr>
      </w:pPr>
      <w:r w:rsidRPr="00BA0CDC">
        <w:rPr>
          <w:rFonts w:cstheme="majorHAnsi"/>
          <w:sz w:val="22"/>
          <w:szCs w:val="22"/>
        </w:rPr>
        <w:t xml:space="preserve">(Nombre) </w:t>
      </w:r>
      <w:sdt>
        <w:sdtPr>
          <w:rPr>
            <w:rFonts w:cstheme="majorHAnsi"/>
            <w:sz w:val="22"/>
            <w:szCs w:val="22"/>
          </w:rPr>
          <w:id w:val="-976597763"/>
          <w:placeholder>
            <w:docPart w:val="0F2E6C6607934220BCFFD7B66FB55C8C"/>
          </w:placeholder>
          <w:showingPlcHdr/>
        </w:sdtPr>
        <w:sdtEndPr/>
        <w:sdtContent>
          <w:bookmarkStart w:id="0" w:name="_GoBack"/>
          <w:r w:rsidR="00F87561" w:rsidRPr="0000445E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="00F66BF0" w:rsidRPr="00BA0CDC">
        <w:rPr>
          <w:rFonts w:cstheme="majorHAnsi"/>
          <w:sz w:val="22"/>
          <w:szCs w:val="22"/>
        </w:rPr>
        <w:t>,</w:t>
      </w:r>
      <w:r w:rsidR="00E24F9F" w:rsidRPr="00BA0CDC">
        <w:rPr>
          <w:rFonts w:cstheme="majorHAnsi"/>
          <w:sz w:val="22"/>
          <w:szCs w:val="22"/>
        </w:rPr>
        <w:t xml:space="preserve"> Secretario o Secretaria</w:t>
      </w:r>
      <w:r w:rsidRPr="00BA0CDC">
        <w:rPr>
          <w:rFonts w:cstheme="majorHAnsi"/>
          <w:sz w:val="22"/>
          <w:szCs w:val="22"/>
        </w:rPr>
        <w:t xml:space="preserve"> de (Ayuntamiento o Mancomunidad)</w:t>
      </w:r>
      <w:r w:rsidR="005A173F" w:rsidRPr="00BA0CDC">
        <w:rPr>
          <w:rFonts w:cstheme="majorHAnsi"/>
          <w:sz w:val="22"/>
          <w:szCs w:val="22"/>
        </w:rPr>
        <w:t xml:space="preserve"> </w:t>
      </w:r>
      <w:sdt>
        <w:sdtPr>
          <w:rPr>
            <w:rFonts w:cstheme="majorHAnsi"/>
            <w:sz w:val="22"/>
            <w:szCs w:val="22"/>
          </w:rPr>
          <w:id w:val="-1366666885"/>
          <w:placeholder>
            <w:docPart w:val="1B4BC886F6C84F1194466D02416D5BF0"/>
          </w:placeholder>
          <w:showingPlcHdr/>
        </w:sdtPr>
        <w:sdtEndPr/>
        <w:sdtContent>
          <w:r w:rsidR="00F87561" w:rsidRPr="0000445E">
            <w:rPr>
              <w:rStyle w:val="Textodelmarcadordeposicin"/>
            </w:rPr>
            <w:t>Haga clic o pulse aquí para escribir texto.</w:t>
          </w:r>
        </w:sdtContent>
      </w:sdt>
      <w:r w:rsidR="00E24F9F" w:rsidRPr="00BA0CDC">
        <w:rPr>
          <w:rFonts w:cstheme="majorHAnsi"/>
          <w:sz w:val="22"/>
          <w:szCs w:val="22"/>
        </w:rPr>
        <w:t>,</w:t>
      </w:r>
      <w:r w:rsidRPr="00BA0CDC">
        <w:rPr>
          <w:rFonts w:cstheme="majorHAnsi"/>
          <w:sz w:val="22"/>
          <w:szCs w:val="22"/>
        </w:rPr>
        <w:t xml:space="preserve"> </w:t>
      </w:r>
      <w:r w:rsidR="00A4685B" w:rsidRPr="00BA0CDC">
        <w:rPr>
          <w:rFonts w:cstheme="majorHAnsi"/>
          <w:sz w:val="22"/>
          <w:szCs w:val="22"/>
        </w:rPr>
        <w:t>de acuerdo con las competencias y facultades que ostenta,</w:t>
      </w:r>
    </w:p>
    <w:p w14:paraId="2E8241CC" w14:textId="56C83410" w:rsidR="00A4685B" w:rsidRPr="00BA0CDC" w:rsidRDefault="00A4685B" w:rsidP="00A4685B">
      <w:pPr>
        <w:pStyle w:val="Prrafodelista"/>
        <w:numPr>
          <w:ilvl w:val="0"/>
          <w:numId w:val="1"/>
        </w:numPr>
        <w:tabs>
          <w:tab w:val="left" w:pos="1410"/>
        </w:tabs>
        <w:spacing w:line="360" w:lineRule="auto"/>
        <w:ind w:left="714" w:hanging="357"/>
        <w:contextualSpacing w:val="0"/>
        <w:jc w:val="both"/>
        <w:rPr>
          <w:rFonts w:cstheme="majorHAnsi"/>
          <w:sz w:val="22"/>
          <w:szCs w:val="22"/>
        </w:rPr>
      </w:pPr>
      <w:r w:rsidRPr="00BA0CDC">
        <w:rPr>
          <w:rFonts w:cstheme="majorHAnsi"/>
          <w:sz w:val="22"/>
          <w:szCs w:val="22"/>
        </w:rPr>
        <w:t>Que para la realización del proyecto subvencionado se ha contratado a la entidad/perso</w:t>
      </w:r>
      <w:r w:rsidR="00797196" w:rsidRPr="00BA0CDC">
        <w:rPr>
          <w:rFonts w:cstheme="majorHAnsi"/>
          <w:sz w:val="22"/>
          <w:szCs w:val="22"/>
        </w:rPr>
        <w:t>na (indicar)</w:t>
      </w:r>
      <w:r w:rsidR="00592EB0" w:rsidRPr="00BA0CDC">
        <w:rPr>
          <w:rFonts w:cstheme="majorHAnsi"/>
          <w:sz w:val="22"/>
          <w:szCs w:val="22"/>
        </w:rPr>
        <w:t xml:space="preserve"> </w:t>
      </w:r>
      <w:sdt>
        <w:sdtPr>
          <w:rPr>
            <w:rFonts w:cstheme="majorHAnsi"/>
            <w:sz w:val="22"/>
            <w:szCs w:val="22"/>
          </w:rPr>
          <w:id w:val="1638612583"/>
          <w:placeholder>
            <w:docPart w:val="CB46AB6B59F143099F38B780835E529B"/>
          </w:placeholder>
          <w:showingPlcHdr/>
        </w:sdtPr>
        <w:sdtEndPr/>
        <w:sdtContent>
          <w:r w:rsidR="00F87561" w:rsidRPr="0000445E">
            <w:rPr>
              <w:rStyle w:val="Textodelmarcadordeposicin"/>
            </w:rPr>
            <w:t>Haga clic o pulse aquí para escribir texto.</w:t>
          </w:r>
        </w:sdtContent>
      </w:sdt>
      <w:r w:rsidR="00E24F9F" w:rsidRPr="00BA0CDC">
        <w:rPr>
          <w:rFonts w:cstheme="majorHAnsi"/>
          <w:sz w:val="22"/>
          <w:szCs w:val="22"/>
        </w:rPr>
        <w:t xml:space="preserve"> por un importe de</w:t>
      </w:r>
      <w:r w:rsidRPr="00BA0CDC">
        <w:rPr>
          <w:rFonts w:cstheme="majorHAnsi"/>
          <w:sz w:val="22"/>
          <w:szCs w:val="22"/>
        </w:rPr>
        <w:t xml:space="preserve"> </w:t>
      </w:r>
      <w:sdt>
        <w:sdtPr>
          <w:rPr>
            <w:rFonts w:cstheme="majorHAnsi"/>
            <w:sz w:val="22"/>
            <w:szCs w:val="22"/>
          </w:rPr>
          <w:id w:val="696970471"/>
          <w:placeholder>
            <w:docPart w:val="6D1919AE671A46D3AB28DCA0DB0AC17B"/>
          </w:placeholder>
          <w:showingPlcHdr/>
          <w:text/>
        </w:sdtPr>
        <w:sdtEndPr/>
        <w:sdtContent>
          <w:r w:rsidR="00F87561" w:rsidRPr="00F87561">
            <w:rPr>
              <w:rStyle w:val="Textodelmarcadordeposicin"/>
            </w:rPr>
            <w:t>Importe</w:t>
          </w:r>
          <w:r w:rsidR="00F87561" w:rsidRPr="0000445E">
            <w:rPr>
              <w:rStyle w:val="Textodelmarcadordeposicin"/>
            </w:rPr>
            <w:t>.</w:t>
          </w:r>
        </w:sdtContent>
      </w:sdt>
      <w:r w:rsidRPr="00BA0CDC">
        <w:rPr>
          <w:rFonts w:cstheme="majorHAnsi"/>
          <w:sz w:val="22"/>
          <w:szCs w:val="22"/>
        </w:rPr>
        <w:t xml:space="preserve"> euros y al respecto declara que (elegir el que proceda):</w:t>
      </w:r>
    </w:p>
    <w:p w14:paraId="5622EA60" w14:textId="5BC1D541" w:rsidR="00A4685B" w:rsidRPr="00BA0CDC" w:rsidRDefault="00997835" w:rsidP="00102495">
      <w:pPr>
        <w:pStyle w:val="Prrafodelista"/>
        <w:tabs>
          <w:tab w:val="left" w:pos="1410"/>
        </w:tabs>
        <w:spacing w:after="0" w:line="360" w:lineRule="auto"/>
        <w:ind w:left="1412"/>
        <w:contextualSpacing w:val="0"/>
        <w:jc w:val="both"/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10372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66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3F6603" w:rsidRPr="00BA0CDC">
        <w:rPr>
          <w:rFonts w:cstheme="majorHAnsi"/>
          <w:sz w:val="22"/>
          <w:szCs w:val="22"/>
        </w:rPr>
        <w:t xml:space="preserve">   E</w:t>
      </w:r>
      <w:r w:rsidR="00A4685B" w:rsidRPr="00BA0CDC">
        <w:rPr>
          <w:rFonts w:cstheme="majorHAnsi"/>
          <w:sz w:val="22"/>
          <w:szCs w:val="22"/>
        </w:rPr>
        <w:t>sta contratación se ha realizado con criterios de eficiencia y economía, en los términos previstos en el artículo 28.3 de la Ley Foral 11/2005, de 9 de noviembre, de Subvenciones.</w:t>
      </w:r>
    </w:p>
    <w:p w14:paraId="148658B8" w14:textId="5F113616" w:rsidR="00A4685B" w:rsidRPr="00BA0CDC" w:rsidRDefault="00997835" w:rsidP="00102495">
      <w:pPr>
        <w:pStyle w:val="Prrafodelista"/>
        <w:tabs>
          <w:tab w:val="left" w:pos="1410"/>
        </w:tabs>
        <w:spacing w:after="0" w:line="360" w:lineRule="auto"/>
        <w:ind w:left="1412"/>
        <w:contextualSpacing w:val="0"/>
        <w:jc w:val="both"/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121033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665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D029B6">
        <w:rPr>
          <w:rFonts w:cstheme="majorHAnsi"/>
          <w:sz w:val="22"/>
          <w:szCs w:val="22"/>
        </w:rPr>
        <w:t xml:space="preserve">  </w:t>
      </w:r>
      <w:r w:rsidR="003F6603" w:rsidRPr="00BA0CDC">
        <w:rPr>
          <w:rFonts w:cstheme="majorHAnsi"/>
          <w:sz w:val="22"/>
          <w:szCs w:val="22"/>
        </w:rPr>
        <w:t>E</w:t>
      </w:r>
      <w:r w:rsidR="00A4685B" w:rsidRPr="00BA0CDC">
        <w:rPr>
          <w:rFonts w:cstheme="majorHAnsi"/>
          <w:sz w:val="22"/>
          <w:szCs w:val="22"/>
        </w:rPr>
        <w:t>sta contratación se ha realizado directamente puesto que no existen en el mercado suficiente número de entidades que suministren o presten lo contratado por las especiales características de los gastos subvencionables.</w:t>
      </w:r>
    </w:p>
    <w:p w14:paraId="01063748" w14:textId="79EABEC4" w:rsidR="00A4685B" w:rsidRPr="00BA0CDC" w:rsidRDefault="00997835" w:rsidP="00102495">
      <w:pPr>
        <w:pStyle w:val="Prrafodelista"/>
        <w:tabs>
          <w:tab w:val="left" w:pos="1410"/>
        </w:tabs>
        <w:spacing w:after="0" w:line="360" w:lineRule="auto"/>
        <w:ind w:left="1412"/>
        <w:contextualSpacing w:val="0"/>
        <w:jc w:val="both"/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99904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95" w:rsidRPr="00BA0CD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F6603" w:rsidRPr="00BA0CDC">
        <w:rPr>
          <w:rFonts w:cstheme="majorHAnsi"/>
          <w:sz w:val="22"/>
          <w:szCs w:val="22"/>
        </w:rPr>
        <w:t xml:space="preserve">   </w:t>
      </w:r>
      <w:r w:rsidR="00D029B6">
        <w:rPr>
          <w:rFonts w:cstheme="majorHAnsi"/>
          <w:sz w:val="22"/>
          <w:szCs w:val="22"/>
        </w:rPr>
        <w:t xml:space="preserve"> </w:t>
      </w:r>
      <w:r w:rsidR="003F6603" w:rsidRPr="00BA0CDC">
        <w:rPr>
          <w:rFonts w:cstheme="majorHAnsi"/>
          <w:sz w:val="22"/>
          <w:szCs w:val="22"/>
        </w:rPr>
        <w:t>E</w:t>
      </w:r>
      <w:r w:rsidR="00A4685B" w:rsidRPr="00BA0CDC">
        <w:rPr>
          <w:rFonts w:cstheme="majorHAnsi"/>
          <w:sz w:val="22"/>
          <w:szCs w:val="22"/>
        </w:rPr>
        <w:t>l gasto se ha realizado con anterioridad a la solicitud de la subvención.</w:t>
      </w:r>
    </w:p>
    <w:p w14:paraId="66836D9E" w14:textId="6FB495C1" w:rsidR="00A4685B" w:rsidRPr="00BA0CDC" w:rsidRDefault="007E0832" w:rsidP="00F41482">
      <w:pPr>
        <w:pStyle w:val="Prrafodelista"/>
        <w:tabs>
          <w:tab w:val="left" w:pos="1410"/>
        </w:tabs>
        <w:spacing w:before="360" w:line="360" w:lineRule="auto"/>
        <w:ind w:left="0"/>
        <w:contextualSpacing w:val="0"/>
        <w:jc w:val="both"/>
        <w:rPr>
          <w:rFonts w:cstheme="majorHAnsi"/>
          <w:sz w:val="22"/>
          <w:szCs w:val="22"/>
        </w:rPr>
      </w:pPr>
      <w:r w:rsidRPr="00BA0CDC">
        <w:rPr>
          <w:rFonts w:cstheme="majorHAnsi"/>
          <w:sz w:val="22"/>
          <w:szCs w:val="22"/>
        </w:rPr>
        <w:t xml:space="preserve">En </w:t>
      </w:r>
      <w:sdt>
        <w:sdtPr>
          <w:rPr>
            <w:rFonts w:cstheme="majorHAnsi"/>
            <w:sz w:val="22"/>
            <w:szCs w:val="22"/>
          </w:rPr>
          <w:id w:val="208079153"/>
          <w:placeholder>
            <w:docPart w:val="CF66EF3CB7BB410988F5425666EDFDEB"/>
          </w:placeholder>
          <w:showingPlcHdr/>
        </w:sdtPr>
        <w:sdtEndPr/>
        <w:sdtContent>
          <w:r w:rsidR="00F87561">
            <w:rPr>
              <w:rFonts w:cstheme="majorHAnsi"/>
              <w:sz w:val="22"/>
              <w:szCs w:val="22"/>
            </w:rPr>
            <w:t>Escribir localidad</w:t>
          </w:r>
        </w:sdtContent>
      </w:sdt>
      <w:r w:rsidR="00F87561">
        <w:rPr>
          <w:rFonts w:cstheme="majorHAnsi"/>
          <w:sz w:val="22"/>
          <w:szCs w:val="22"/>
        </w:rPr>
        <w:t xml:space="preserve"> a, </w:t>
      </w:r>
      <w:sdt>
        <w:sdtPr>
          <w:rPr>
            <w:rFonts w:cstheme="majorHAnsi"/>
            <w:sz w:val="22"/>
            <w:szCs w:val="22"/>
          </w:rPr>
          <w:id w:val="-818191713"/>
          <w:placeholder>
            <w:docPart w:val="47FB8933CA4544E6BB765500C94A2F54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F87561" w:rsidRPr="0000445E">
            <w:rPr>
              <w:rStyle w:val="Textodelmarcadordeposicin"/>
            </w:rPr>
            <w:t>Haga clic aquí o pulse para escribir una fecha.</w:t>
          </w:r>
        </w:sdtContent>
      </w:sdt>
    </w:p>
    <w:p w14:paraId="4B8E5B20" w14:textId="5CB268C3" w:rsidR="00A73190" w:rsidRPr="00BA0CDC" w:rsidRDefault="00A439D6" w:rsidP="00F66BF0">
      <w:pPr>
        <w:pStyle w:val="Prrafodelista"/>
        <w:tabs>
          <w:tab w:val="left" w:pos="1410"/>
        </w:tabs>
        <w:ind w:left="1440"/>
        <w:contextualSpacing w:val="0"/>
        <w:jc w:val="center"/>
        <w:rPr>
          <w:rFonts w:cstheme="majorHAnsi"/>
          <w:sz w:val="22"/>
          <w:szCs w:val="22"/>
        </w:rPr>
      </w:pPr>
      <w:r w:rsidRPr="00BA0CDC">
        <w:rPr>
          <w:rFonts w:cstheme="majorHAnsi"/>
          <w:sz w:val="22"/>
          <w:szCs w:val="22"/>
        </w:rPr>
        <w:t>FIRMA</w:t>
      </w:r>
    </w:p>
    <w:sectPr w:rsidR="00A73190" w:rsidRPr="00BA0CDC" w:rsidSect="003F6603">
      <w:headerReference w:type="default" r:id="rId8"/>
      <w:pgSz w:w="11906" w:h="16838"/>
      <w:pgMar w:top="255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9173" w14:textId="77777777" w:rsidR="00A4685B" w:rsidRDefault="00A4685B">
      <w:pPr>
        <w:spacing w:after="0"/>
      </w:pPr>
      <w:r>
        <w:separator/>
      </w:r>
    </w:p>
  </w:endnote>
  <w:endnote w:type="continuationSeparator" w:id="0">
    <w:p w14:paraId="5ECA2D1A" w14:textId="77777777" w:rsidR="00A4685B" w:rsidRDefault="00A468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FEA98" w14:textId="77777777" w:rsidR="00A4685B" w:rsidRDefault="00A4685B">
      <w:pPr>
        <w:spacing w:after="0"/>
      </w:pPr>
      <w:r>
        <w:separator/>
      </w:r>
    </w:p>
  </w:footnote>
  <w:footnote w:type="continuationSeparator" w:id="0">
    <w:p w14:paraId="41CD24B8" w14:textId="77777777" w:rsidR="00A4685B" w:rsidRDefault="00A468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19CE" w14:textId="18DE08BA" w:rsidR="00E1603B" w:rsidRPr="00E1603B" w:rsidRDefault="003047BC" w:rsidP="00E1603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1" layoutInCell="1" allowOverlap="1" wp14:anchorId="19019294" wp14:editId="7298115E">
          <wp:simplePos x="0" y="0"/>
          <wp:positionH relativeFrom="page">
            <wp:posOffset>9525</wp:posOffset>
          </wp:positionH>
          <wp:positionV relativeFrom="page">
            <wp:posOffset>-314325</wp:posOffset>
          </wp:positionV>
          <wp:extent cx="7595870" cy="185737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 wp14:anchorId="3FB10767" wp14:editId="0575D576">
          <wp:simplePos x="0" y="0"/>
          <wp:positionH relativeFrom="page">
            <wp:posOffset>8255</wp:posOffset>
          </wp:positionH>
          <wp:positionV relativeFrom="page">
            <wp:posOffset>-314325</wp:posOffset>
          </wp:positionV>
          <wp:extent cx="7560945" cy="1803400"/>
          <wp:effectExtent l="0" t="0" r="1905" b="635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37AE"/>
    <w:multiLevelType w:val="hybridMultilevel"/>
    <w:tmpl w:val="90242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y5R8seeghb9TxhLU0vNJNsHJAF/GfHvvQdpisCpO6I0yuNoRv3sQv9nFw4qADNggnV270p3R0VZLNSP1081wQ==" w:salt="A6URVWUHwbS9POcVvmHJ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5B"/>
    <w:rsid w:val="000312F9"/>
    <w:rsid w:val="00063B03"/>
    <w:rsid w:val="000E596C"/>
    <w:rsid w:val="00102495"/>
    <w:rsid w:val="001844B0"/>
    <w:rsid w:val="001F6EEA"/>
    <w:rsid w:val="00292143"/>
    <w:rsid w:val="003047BC"/>
    <w:rsid w:val="0033039A"/>
    <w:rsid w:val="003368DA"/>
    <w:rsid w:val="003A345D"/>
    <w:rsid w:val="003B02FE"/>
    <w:rsid w:val="003F6603"/>
    <w:rsid w:val="00417ED8"/>
    <w:rsid w:val="00483152"/>
    <w:rsid w:val="004D2C95"/>
    <w:rsid w:val="00514665"/>
    <w:rsid w:val="005147E8"/>
    <w:rsid w:val="00532BAE"/>
    <w:rsid w:val="00563942"/>
    <w:rsid w:val="00592EB0"/>
    <w:rsid w:val="005A173F"/>
    <w:rsid w:val="005C0953"/>
    <w:rsid w:val="005E5402"/>
    <w:rsid w:val="0062358D"/>
    <w:rsid w:val="00631063"/>
    <w:rsid w:val="00736427"/>
    <w:rsid w:val="00797196"/>
    <w:rsid w:val="007E0832"/>
    <w:rsid w:val="00861F41"/>
    <w:rsid w:val="009776C6"/>
    <w:rsid w:val="00997835"/>
    <w:rsid w:val="009B7058"/>
    <w:rsid w:val="00A439D6"/>
    <w:rsid w:val="00A4685B"/>
    <w:rsid w:val="00A56575"/>
    <w:rsid w:val="00A64E19"/>
    <w:rsid w:val="00A73190"/>
    <w:rsid w:val="00AC4AF8"/>
    <w:rsid w:val="00AD1024"/>
    <w:rsid w:val="00AD1FFF"/>
    <w:rsid w:val="00BA0CDC"/>
    <w:rsid w:val="00BC66DC"/>
    <w:rsid w:val="00BF6B57"/>
    <w:rsid w:val="00C443D8"/>
    <w:rsid w:val="00CB6AEF"/>
    <w:rsid w:val="00D029B6"/>
    <w:rsid w:val="00D81CCC"/>
    <w:rsid w:val="00DD2413"/>
    <w:rsid w:val="00E1388C"/>
    <w:rsid w:val="00E1603B"/>
    <w:rsid w:val="00E24F9F"/>
    <w:rsid w:val="00E32424"/>
    <w:rsid w:val="00EA4E40"/>
    <w:rsid w:val="00F41482"/>
    <w:rsid w:val="00F66BF0"/>
    <w:rsid w:val="00F83C4E"/>
    <w:rsid w:val="00F875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B18CF2"/>
  <w15:docId w15:val="{C4B3A860-2E6C-4DEE-96D7-A994BA8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table" w:styleId="Tablaconcuadrcula">
    <w:name w:val="Table Grid"/>
    <w:basedOn w:val="Tablanormal"/>
    <w:uiPriority w:val="59"/>
    <w:rsid w:val="00A468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68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8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4685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E083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E54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540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5402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4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5402"/>
    <w:rPr>
      <w:rFonts w:asciiTheme="majorHAnsi" w:hAnsi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2E6C6607934220BCFFD7B66FB5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B01D5-475E-433E-B119-389F04080377}"/>
      </w:docPartPr>
      <w:docPartBody>
        <w:p w:rsidR="00DC4469" w:rsidRDefault="007E56EA" w:rsidP="007E56EA">
          <w:pPr>
            <w:pStyle w:val="0F2E6C6607934220BCFFD7B66FB55C8C1"/>
          </w:pPr>
          <w:r w:rsidRPr="000044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4BC886F6C84F1194466D02416D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52D99-E988-4C77-A978-8FCB19DE0A4C}"/>
      </w:docPartPr>
      <w:docPartBody>
        <w:p w:rsidR="00DC4469" w:rsidRDefault="007E56EA" w:rsidP="007E56EA">
          <w:pPr>
            <w:pStyle w:val="1B4BC886F6C84F1194466D02416D5BF01"/>
          </w:pPr>
          <w:r w:rsidRPr="000044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46AB6B59F143099F38B780835E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5FD9-08A8-43B5-8936-86F323B3FF50}"/>
      </w:docPartPr>
      <w:docPartBody>
        <w:p w:rsidR="00DC4469" w:rsidRDefault="007E56EA" w:rsidP="007E56EA">
          <w:pPr>
            <w:pStyle w:val="CB46AB6B59F143099F38B780835E529B1"/>
          </w:pPr>
          <w:r w:rsidRPr="000044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1919AE671A46D3AB28DCA0DB0A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D714-FA82-4011-A5E9-0329B161EA52}"/>
      </w:docPartPr>
      <w:docPartBody>
        <w:p w:rsidR="00DC4469" w:rsidRDefault="007E56EA" w:rsidP="007E56EA">
          <w:pPr>
            <w:pStyle w:val="6D1919AE671A46D3AB28DCA0DB0AC17B1"/>
          </w:pPr>
          <w:r w:rsidRPr="00F87561">
            <w:rPr>
              <w:rStyle w:val="Textodelmarcadordeposicin"/>
            </w:rPr>
            <w:t>Importe</w:t>
          </w:r>
          <w:r w:rsidRPr="0000445E">
            <w:rPr>
              <w:rStyle w:val="Textodelmarcadordeposicin"/>
            </w:rPr>
            <w:t>.</w:t>
          </w:r>
        </w:p>
      </w:docPartBody>
    </w:docPart>
    <w:docPart>
      <w:docPartPr>
        <w:name w:val="CF66EF3CB7BB410988F5425666ED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F6B1-7566-465B-9880-E0ED9C880142}"/>
      </w:docPartPr>
      <w:docPartBody>
        <w:p w:rsidR="00DC4469" w:rsidRDefault="007E56EA" w:rsidP="007E56EA">
          <w:pPr>
            <w:pStyle w:val="CF66EF3CB7BB410988F5425666EDFDEB1"/>
          </w:pPr>
          <w:r>
            <w:rPr>
              <w:rFonts w:cstheme="majorHAnsi"/>
              <w:sz w:val="22"/>
              <w:szCs w:val="22"/>
            </w:rPr>
            <w:t>Escribir localidad</w:t>
          </w:r>
        </w:p>
      </w:docPartBody>
    </w:docPart>
    <w:docPart>
      <w:docPartPr>
        <w:name w:val="47FB8933CA4544E6BB765500C94A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E163-93AF-446E-987B-07C219583F78}"/>
      </w:docPartPr>
      <w:docPartBody>
        <w:p w:rsidR="00DC4469" w:rsidRDefault="007E56EA" w:rsidP="007E56EA">
          <w:pPr>
            <w:pStyle w:val="47FB8933CA4544E6BB765500C94A2F541"/>
          </w:pPr>
          <w:r w:rsidRPr="0000445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EA"/>
    <w:rsid w:val="007E56EA"/>
    <w:rsid w:val="00DC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56EA"/>
    <w:rPr>
      <w:color w:val="808080"/>
    </w:rPr>
  </w:style>
  <w:style w:type="paragraph" w:customStyle="1" w:styleId="0F2E6C6607934220BCFFD7B66FB55C8C">
    <w:name w:val="0F2E6C6607934220BCFFD7B66FB55C8C"/>
    <w:rsid w:val="007E56EA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1B4BC886F6C84F1194466D02416D5BF0">
    <w:name w:val="1B4BC886F6C84F1194466D02416D5BF0"/>
    <w:rsid w:val="007E56EA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B46AB6B59F143099F38B780835E529B">
    <w:name w:val="CB46AB6B59F143099F38B780835E529B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6D1919AE671A46D3AB28DCA0DB0AC17B">
    <w:name w:val="6D1919AE671A46D3AB28DCA0DB0AC17B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F66EF3CB7BB410988F5425666EDFDEB">
    <w:name w:val="CF66EF3CB7BB410988F5425666EDFDEB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7FB8933CA4544E6BB765500C94A2F54">
    <w:name w:val="47FB8933CA4544E6BB765500C94A2F54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0F2E6C6607934220BCFFD7B66FB55C8C1">
    <w:name w:val="0F2E6C6607934220BCFFD7B66FB55C8C1"/>
    <w:rsid w:val="007E56EA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1B4BC886F6C84F1194466D02416D5BF01">
    <w:name w:val="1B4BC886F6C84F1194466D02416D5BF01"/>
    <w:rsid w:val="007E56EA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B46AB6B59F143099F38B780835E529B1">
    <w:name w:val="CB46AB6B59F143099F38B780835E529B1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6D1919AE671A46D3AB28DCA0DB0AC17B1">
    <w:name w:val="6D1919AE671A46D3AB28DCA0DB0AC17B1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F66EF3CB7BB410988F5425666EDFDEB1">
    <w:name w:val="CF66EF3CB7BB410988F5425666EDFDEB1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7FB8933CA4544E6BB765500C94A2F541">
    <w:name w:val="47FB8933CA4544E6BB765500C94A2F541"/>
    <w:rsid w:val="007E56EA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7E86B4-F741-4FD3-9BC5-A19CFD92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112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Ciaurriz Zandueta, Nieves (SNS-O SSCC)</cp:lastModifiedBy>
  <cp:revision>28</cp:revision>
  <dcterms:created xsi:type="dcterms:W3CDTF">2021-01-21T07:10:00Z</dcterms:created>
  <dcterms:modified xsi:type="dcterms:W3CDTF">2025-02-26T08:30:00Z</dcterms:modified>
</cp:coreProperties>
</file>